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68AC" w14:textId="77777777" w:rsidR="00FC6D57" w:rsidRPr="00A95AF7" w:rsidRDefault="00F86E1B" w:rsidP="00FC6D57">
      <w:pPr>
        <w:jc w:val="center"/>
        <w:rPr>
          <w:rFonts w:cstheme="minorHAnsi"/>
          <w:sz w:val="32"/>
          <w:szCs w:val="32"/>
        </w:rPr>
      </w:pPr>
      <w:r w:rsidRPr="00A95AF7">
        <w:rPr>
          <w:rFonts w:cstheme="minorHAnsi"/>
          <w:sz w:val="32"/>
          <w:szCs w:val="32"/>
        </w:rPr>
        <w:t xml:space="preserve">Institutional Effectiveness and Assessment </w:t>
      </w:r>
      <w:r w:rsidR="004A5F8F" w:rsidRPr="00A95AF7">
        <w:rPr>
          <w:rFonts w:cstheme="minorHAnsi"/>
          <w:sz w:val="32"/>
          <w:szCs w:val="32"/>
        </w:rPr>
        <w:t xml:space="preserve">Committee </w:t>
      </w:r>
      <w:r w:rsidRPr="00A95AF7">
        <w:rPr>
          <w:rFonts w:cstheme="minorHAnsi"/>
          <w:sz w:val="32"/>
          <w:szCs w:val="32"/>
        </w:rPr>
        <w:t>Membership</w:t>
      </w:r>
      <w:r w:rsidR="001A1658" w:rsidRPr="00A95AF7">
        <w:rPr>
          <w:rFonts w:cstheme="minorHAnsi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01"/>
        <w:tblW w:w="11245" w:type="dxa"/>
        <w:tblLook w:val="04A0" w:firstRow="1" w:lastRow="0" w:firstColumn="1" w:lastColumn="0" w:noHBand="0" w:noVBand="1"/>
      </w:tblPr>
      <w:tblGrid>
        <w:gridCol w:w="7565"/>
        <w:gridCol w:w="3680"/>
      </w:tblGrid>
      <w:tr w:rsidR="007269C7" w:rsidRPr="00A95AF7" w14:paraId="58C9AA86" w14:textId="77777777" w:rsidTr="00A95AF7">
        <w:tc>
          <w:tcPr>
            <w:tcW w:w="7565" w:type="dxa"/>
          </w:tcPr>
          <w:p w14:paraId="24B54928" w14:textId="77777777" w:rsidR="007269C7" w:rsidRPr="00A95AF7" w:rsidRDefault="007269C7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A95AF7">
              <w:rPr>
                <w:rFonts w:cstheme="minorHAnsi"/>
                <w:b/>
                <w:sz w:val="32"/>
                <w:szCs w:val="32"/>
              </w:rPr>
              <w:t>Constituency</w:t>
            </w:r>
          </w:p>
        </w:tc>
        <w:tc>
          <w:tcPr>
            <w:tcW w:w="3680" w:type="dxa"/>
          </w:tcPr>
          <w:p w14:paraId="59C43F9F" w14:textId="77777777" w:rsidR="007269C7" w:rsidRPr="00A95AF7" w:rsidRDefault="007269C7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A95AF7">
              <w:rPr>
                <w:rFonts w:cstheme="minorHAnsi"/>
                <w:b/>
                <w:sz w:val="32"/>
                <w:szCs w:val="32"/>
              </w:rPr>
              <w:t>Member</w:t>
            </w:r>
          </w:p>
        </w:tc>
      </w:tr>
      <w:tr w:rsidR="007269C7" w:rsidRPr="00A95AF7" w14:paraId="6727C4C3" w14:textId="77777777" w:rsidTr="00A95AF7">
        <w:tc>
          <w:tcPr>
            <w:tcW w:w="7565" w:type="dxa"/>
          </w:tcPr>
          <w:p w14:paraId="4B9FC8DF" w14:textId="77777777" w:rsidR="007269C7" w:rsidRPr="00A95AF7" w:rsidRDefault="007269C7" w:rsidP="00E55CB2">
            <w:pPr>
              <w:tabs>
                <w:tab w:val="left" w:pos="4305"/>
              </w:tabs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Dean of Academic Affairs</w:t>
            </w:r>
            <w:r w:rsidR="00E55CB2" w:rsidRPr="00A95AF7">
              <w:rPr>
                <w:rFonts w:cstheme="minorHAnsi"/>
                <w:sz w:val="32"/>
                <w:szCs w:val="32"/>
              </w:rPr>
              <w:t xml:space="preserve"> (Co-Chair)</w:t>
            </w:r>
          </w:p>
        </w:tc>
        <w:tc>
          <w:tcPr>
            <w:tcW w:w="3680" w:type="dxa"/>
          </w:tcPr>
          <w:p w14:paraId="4BE9E5F5" w14:textId="77777777" w:rsidR="007269C7" w:rsidRPr="00A95AF7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 xml:space="preserve">Dr. </w:t>
            </w:r>
            <w:r w:rsidR="00675221">
              <w:rPr>
                <w:rFonts w:cstheme="minorHAnsi"/>
                <w:sz w:val="32"/>
                <w:szCs w:val="32"/>
              </w:rPr>
              <w:t>Jeffrey Lamb</w:t>
            </w:r>
            <w:r w:rsidR="00C10B31">
              <w:rPr>
                <w:rFonts w:cstheme="minorHAnsi"/>
                <w:sz w:val="32"/>
                <w:szCs w:val="32"/>
              </w:rPr>
              <w:t xml:space="preserve"> </w:t>
            </w:r>
          </w:p>
        </w:tc>
      </w:tr>
      <w:tr w:rsidR="007269C7" w:rsidRPr="00A95AF7" w14:paraId="4F0CFCBA" w14:textId="77777777" w:rsidTr="00A95AF7">
        <w:tc>
          <w:tcPr>
            <w:tcW w:w="7565" w:type="dxa"/>
          </w:tcPr>
          <w:p w14:paraId="7BB46818" w14:textId="77777777" w:rsidR="007269C7" w:rsidRPr="00A95AF7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Faculty Co-Chair</w:t>
            </w:r>
          </w:p>
        </w:tc>
        <w:tc>
          <w:tcPr>
            <w:tcW w:w="3680" w:type="dxa"/>
          </w:tcPr>
          <w:p w14:paraId="530A5934" w14:textId="7721453C" w:rsidR="007269C7" w:rsidRPr="00A95AF7" w:rsidRDefault="007F1AFE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Claire Coyne</w:t>
            </w:r>
          </w:p>
        </w:tc>
      </w:tr>
      <w:tr w:rsidR="00642AB1" w:rsidRPr="00A95AF7" w14:paraId="2195BC5E" w14:textId="77777777" w:rsidTr="00733E63">
        <w:tc>
          <w:tcPr>
            <w:tcW w:w="7565" w:type="dxa"/>
          </w:tcPr>
          <w:p w14:paraId="4048476F" w14:textId="77777777" w:rsidR="00642AB1" w:rsidRPr="00974E06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974E06">
              <w:rPr>
                <w:rFonts w:cstheme="minorHAnsi"/>
                <w:sz w:val="32"/>
                <w:szCs w:val="32"/>
              </w:rPr>
              <w:t>Dean – (Appointed by President’s Cabinet)</w:t>
            </w:r>
          </w:p>
        </w:tc>
        <w:tc>
          <w:tcPr>
            <w:tcW w:w="3680" w:type="dxa"/>
            <w:shd w:val="clear" w:color="auto" w:fill="auto"/>
          </w:tcPr>
          <w:p w14:paraId="2FE93B53" w14:textId="77777777" w:rsidR="00642AB1" w:rsidRPr="00974E06" w:rsidRDefault="00974E06" w:rsidP="001A1658">
            <w:pPr>
              <w:rPr>
                <w:rFonts w:cstheme="minorHAnsi"/>
                <w:sz w:val="32"/>
                <w:szCs w:val="32"/>
              </w:rPr>
            </w:pPr>
            <w:r w:rsidRPr="00733E63">
              <w:rPr>
                <w:rFonts w:cstheme="minorHAnsi"/>
                <w:sz w:val="32"/>
                <w:szCs w:val="32"/>
              </w:rPr>
              <w:t>Dr. Saeid Eidgahy</w:t>
            </w:r>
          </w:p>
        </w:tc>
      </w:tr>
      <w:tr w:rsidR="00642AB1" w:rsidRPr="00A95AF7" w14:paraId="6C6461AF" w14:textId="77777777" w:rsidTr="00E11282">
        <w:tc>
          <w:tcPr>
            <w:tcW w:w="7565" w:type="dxa"/>
            <w:shd w:val="clear" w:color="auto" w:fill="auto"/>
          </w:tcPr>
          <w:p w14:paraId="08681421" w14:textId="77777777" w:rsidR="00642AB1" w:rsidRPr="00E11282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E11282">
              <w:rPr>
                <w:rFonts w:cstheme="minorHAnsi"/>
                <w:sz w:val="32"/>
                <w:szCs w:val="32"/>
              </w:rPr>
              <w:t>Vice President of Student Services or designee</w:t>
            </w:r>
          </w:p>
        </w:tc>
        <w:tc>
          <w:tcPr>
            <w:tcW w:w="3680" w:type="dxa"/>
          </w:tcPr>
          <w:p w14:paraId="1BD8EF63" w14:textId="77777777"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Dr. Vaniethia Hubbard</w:t>
            </w:r>
          </w:p>
        </w:tc>
      </w:tr>
      <w:tr w:rsidR="00642AB1" w:rsidRPr="00A95AF7" w14:paraId="405C4000" w14:textId="77777777" w:rsidTr="00E11282">
        <w:tc>
          <w:tcPr>
            <w:tcW w:w="7565" w:type="dxa"/>
            <w:shd w:val="clear" w:color="auto" w:fill="auto"/>
          </w:tcPr>
          <w:p w14:paraId="620463AB" w14:textId="77777777" w:rsidR="00642AB1" w:rsidRPr="00E11282" w:rsidRDefault="00642AB1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 xml:space="preserve">Accreditation Faculty Coordinator </w:t>
            </w:r>
            <w:r w:rsidR="00C276C4" w:rsidRPr="00E11282">
              <w:rPr>
                <w:rFonts w:cstheme="minorHAnsi"/>
                <w:sz w:val="32"/>
                <w:szCs w:val="32"/>
                <w:highlight w:val="cyan"/>
              </w:rPr>
              <w:t>(E</w:t>
            </w:r>
            <w:r w:rsidRPr="00E11282">
              <w:rPr>
                <w:rFonts w:cstheme="minorHAnsi"/>
                <w:sz w:val="32"/>
                <w:szCs w:val="32"/>
                <w:highlight w:val="cyan"/>
              </w:rPr>
              <w:t>x-o</w:t>
            </w:r>
            <w:r w:rsidR="00D961D8" w:rsidRPr="00E11282">
              <w:rPr>
                <w:rFonts w:cstheme="minorHAnsi"/>
                <w:sz w:val="32"/>
                <w:szCs w:val="32"/>
                <w:highlight w:val="cyan"/>
              </w:rPr>
              <w:t>f</w:t>
            </w:r>
            <w:r w:rsidRPr="00E11282">
              <w:rPr>
                <w:rFonts w:cstheme="minorHAnsi"/>
                <w:sz w:val="32"/>
                <w:szCs w:val="32"/>
                <w:highlight w:val="cyan"/>
              </w:rPr>
              <w:t>ficio)</w:t>
            </w:r>
          </w:p>
        </w:tc>
        <w:tc>
          <w:tcPr>
            <w:tcW w:w="3680" w:type="dxa"/>
          </w:tcPr>
          <w:p w14:paraId="5D7082F1" w14:textId="77777777" w:rsidR="00642AB1" w:rsidRPr="00E11282" w:rsidRDefault="00642AB1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>Monica Zarske</w:t>
            </w:r>
          </w:p>
        </w:tc>
      </w:tr>
      <w:tr w:rsidR="00642AB1" w:rsidRPr="00AF4764" w14:paraId="071D6A19" w14:textId="77777777" w:rsidTr="00E11282">
        <w:tc>
          <w:tcPr>
            <w:tcW w:w="7565" w:type="dxa"/>
            <w:shd w:val="clear" w:color="auto" w:fill="auto"/>
          </w:tcPr>
          <w:p w14:paraId="2E1021C8" w14:textId="77777777" w:rsidR="00642AB1" w:rsidRPr="00E11282" w:rsidRDefault="00642AB1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>Program Review Committee Chair (</w:t>
            </w:r>
            <w:r w:rsidR="00C276C4" w:rsidRPr="00E11282">
              <w:rPr>
                <w:rFonts w:cstheme="minorHAnsi"/>
                <w:sz w:val="32"/>
                <w:szCs w:val="32"/>
                <w:highlight w:val="cyan"/>
              </w:rPr>
              <w:t>E</w:t>
            </w:r>
            <w:r w:rsidRPr="00E11282">
              <w:rPr>
                <w:rFonts w:cstheme="minorHAnsi"/>
                <w:sz w:val="32"/>
                <w:szCs w:val="32"/>
                <w:highlight w:val="cyan"/>
              </w:rPr>
              <w:t>x-o</w:t>
            </w:r>
            <w:r w:rsidR="00D961D8" w:rsidRPr="00E11282">
              <w:rPr>
                <w:rFonts w:cstheme="minorHAnsi"/>
                <w:sz w:val="32"/>
                <w:szCs w:val="32"/>
                <w:highlight w:val="cyan"/>
              </w:rPr>
              <w:t>f</w:t>
            </w:r>
            <w:r w:rsidRPr="00E11282">
              <w:rPr>
                <w:rFonts w:cstheme="minorHAnsi"/>
                <w:sz w:val="32"/>
                <w:szCs w:val="32"/>
                <w:highlight w:val="cyan"/>
              </w:rPr>
              <w:t>ficio)</w:t>
            </w:r>
          </w:p>
        </w:tc>
        <w:tc>
          <w:tcPr>
            <w:tcW w:w="3680" w:type="dxa"/>
          </w:tcPr>
          <w:p w14:paraId="3BECD112" w14:textId="77777777" w:rsidR="00642AB1" w:rsidRPr="00E11282" w:rsidRDefault="00675221" w:rsidP="001A1658">
            <w:pPr>
              <w:rPr>
                <w:rFonts w:cstheme="minorHAnsi"/>
                <w:sz w:val="32"/>
                <w:szCs w:val="32"/>
                <w:highlight w:val="cyan"/>
                <w:lang w:val="es-MX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  <w:lang w:val="es-MX"/>
              </w:rPr>
              <w:t>Matthew Beyersdorf</w:t>
            </w:r>
          </w:p>
        </w:tc>
      </w:tr>
      <w:tr w:rsidR="00642AB1" w:rsidRPr="00A95AF7" w14:paraId="76B77921" w14:textId="77777777" w:rsidTr="00E11282">
        <w:tc>
          <w:tcPr>
            <w:tcW w:w="7565" w:type="dxa"/>
            <w:shd w:val="clear" w:color="auto" w:fill="auto"/>
          </w:tcPr>
          <w:p w14:paraId="0E7BEA4C" w14:textId="77777777" w:rsidR="00642AB1" w:rsidRPr="00E11282" w:rsidRDefault="00642AB1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>Outcomes Assessment Faculty Coordinator (</w:t>
            </w:r>
            <w:r w:rsidR="00C276C4" w:rsidRPr="00E11282">
              <w:rPr>
                <w:rFonts w:cstheme="minorHAnsi"/>
                <w:sz w:val="32"/>
                <w:szCs w:val="32"/>
                <w:highlight w:val="cyan"/>
              </w:rPr>
              <w:t>E</w:t>
            </w:r>
            <w:r w:rsidRPr="00E11282">
              <w:rPr>
                <w:rFonts w:cstheme="minorHAnsi"/>
                <w:sz w:val="32"/>
                <w:szCs w:val="32"/>
                <w:highlight w:val="cyan"/>
              </w:rPr>
              <w:t>x-o</w:t>
            </w:r>
            <w:r w:rsidR="00D961D8" w:rsidRPr="00E11282">
              <w:rPr>
                <w:rFonts w:cstheme="minorHAnsi"/>
                <w:sz w:val="32"/>
                <w:szCs w:val="32"/>
                <w:highlight w:val="cyan"/>
              </w:rPr>
              <w:t>f</w:t>
            </w:r>
            <w:r w:rsidRPr="00E11282">
              <w:rPr>
                <w:rFonts w:cstheme="minorHAnsi"/>
                <w:sz w:val="32"/>
                <w:szCs w:val="32"/>
                <w:highlight w:val="cyan"/>
              </w:rPr>
              <w:t>ficio)</w:t>
            </w:r>
          </w:p>
        </w:tc>
        <w:tc>
          <w:tcPr>
            <w:tcW w:w="3680" w:type="dxa"/>
          </w:tcPr>
          <w:p w14:paraId="42D81557" w14:textId="77777777" w:rsidR="00642AB1" w:rsidRPr="00E11282" w:rsidRDefault="00A84B47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b/>
                <w:sz w:val="32"/>
                <w:szCs w:val="32"/>
                <w:highlight w:val="cyan"/>
              </w:rPr>
              <w:t>Vacant</w:t>
            </w:r>
          </w:p>
        </w:tc>
      </w:tr>
      <w:tr w:rsidR="00D961D8" w:rsidRPr="00A95AF7" w14:paraId="17317328" w14:textId="77777777" w:rsidTr="00E11282">
        <w:tc>
          <w:tcPr>
            <w:tcW w:w="7565" w:type="dxa"/>
            <w:shd w:val="clear" w:color="auto" w:fill="auto"/>
          </w:tcPr>
          <w:p w14:paraId="77AECE9C" w14:textId="77777777" w:rsidR="00D961D8" w:rsidRPr="00E11282" w:rsidRDefault="00D961D8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 xml:space="preserve">Enrollment Management </w:t>
            </w:r>
            <w:r w:rsidR="006B1608" w:rsidRPr="00E11282">
              <w:rPr>
                <w:rFonts w:cstheme="minorHAnsi"/>
                <w:sz w:val="32"/>
                <w:szCs w:val="32"/>
                <w:highlight w:val="cyan"/>
              </w:rPr>
              <w:t>C</w:t>
            </w:r>
            <w:r w:rsidR="005170FB" w:rsidRPr="00E11282">
              <w:rPr>
                <w:rFonts w:cstheme="minorHAnsi"/>
                <w:sz w:val="32"/>
                <w:szCs w:val="32"/>
                <w:highlight w:val="cyan"/>
              </w:rPr>
              <w:t xml:space="preserve">ommittee </w:t>
            </w:r>
            <w:r w:rsidRPr="00E11282">
              <w:rPr>
                <w:rFonts w:cstheme="minorHAnsi"/>
                <w:sz w:val="32"/>
                <w:szCs w:val="32"/>
                <w:highlight w:val="cyan"/>
              </w:rPr>
              <w:t>Chair (Ex-officio)</w:t>
            </w:r>
          </w:p>
        </w:tc>
        <w:tc>
          <w:tcPr>
            <w:tcW w:w="3680" w:type="dxa"/>
          </w:tcPr>
          <w:p w14:paraId="08393EF8" w14:textId="77777777" w:rsidR="00D961D8" w:rsidRPr="00E11282" w:rsidRDefault="00D961D8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>Dr. Jeffrey Lamb</w:t>
            </w:r>
          </w:p>
        </w:tc>
      </w:tr>
      <w:tr w:rsidR="00675221" w:rsidRPr="00A95AF7" w14:paraId="774567A0" w14:textId="77777777" w:rsidTr="00E11282">
        <w:tc>
          <w:tcPr>
            <w:tcW w:w="7565" w:type="dxa"/>
            <w:shd w:val="clear" w:color="auto" w:fill="auto"/>
          </w:tcPr>
          <w:p w14:paraId="5F1B8ECF" w14:textId="77777777" w:rsidR="00675221" w:rsidRPr="00E11282" w:rsidRDefault="00675221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>Director of Research (Ex-officio)</w:t>
            </w:r>
          </w:p>
        </w:tc>
        <w:tc>
          <w:tcPr>
            <w:tcW w:w="3680" w:type="dxa"/>
          </w:tcPr>
          <w:p w14:paraId="3F428DC4" w14:textId="77777777" w:rsidR="00675221" w:rsidRPr="00E11282" w:rsidRDefault="00675221" w:rsidP="001A1658">
            <w:pPr>
              <w:rPr>
                <w:rFonts w:cstheme="minorHAnsi"/>
                <w:sz w:val="32"/>
                <w:szCs w:val="32"/>
                <w:highlight w:val="cyan"/>
              </w:rPr>
            </w:pPr>
            <w:r w:rsidRPr="00E11282">
              <w:rPr>
                <w:rFonts w:cstheme="minorHAnsi"/>
                <w:sz w:val="32"/>
                <w:szCs w:val="32"/>
                <w:highlight w:val="cyan"/>
              </w:rPr>
              <w:t>Dr. Daniel Martinez</w:t>
            </w:r>
          </w:p>
        </w:tc>
      </w:tr>
      <w:tr w:rsidR="00642AB1" w:rsidRPr="00A95AF7" w14:paraId="24456181" w14:textId="77777777" w:rsidTr="00A95AF7">
        <w:tc>
          <w:tcPr>
            <w:tcW w:w="7565" w:type="dxa"/>
          </w:tcPr>
          <w:p w14:paraId="3CA553A5" w14:textId="77777777"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Research Analyst</w:t>
            </w:r>
          </w:p>
        </w:tc>
        <w:tc>
          <w:tcPr>
            <w:tcW w:w="3680" w:type="dxa"/>
          </w:tcPr>
          <w:p w14:paraId="2D86B7C9" w14:textId="77777777"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Tyler Johnson</w:t>
            </w:r>
          </w:p>
        </w:tc>
      </w:tr>
      <w:tr w:rsidR="007269C7" w:rsidRPr="00A95AF7" w14:paraId="74579D37" w14:textId="77777777" w:rsidTr="00A95AF7">
        <w:tc>
          <w:tcPr>
            <w:tcW w:w="7565" w:type="dxa"/>
          </w:tcPr>
          <w:p w14:paraId="14BA5048" w14:textId="77777777" w:rsidR="007269C7" w:rsidRPr="00A95AF7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 xml:space="preserve">Faculty Representative - Business </w:t>
            </w:r>
          </w:p>
        </w:tc>
        <w:tc>
          <w:tcPr>
            <w:tcW w:w="3680" w:type="dxa"/>
          </w:tcPr>
          <w:p w14:paraId="4AA69965" w14:textId="77777777" w:rsidR="007269C7" w:rsidRPr="0082474B" w:rsidRDefault="00B65651" w:rsidP="001A1658">
            <w:pPr>
              <w:rPr>
                <w:rFonts w:cstheme="minorHAnsi"/>
                <w:sz w:val="32"/>
                <w:szCs w:val="32"/>
              </w:rPr>
            </w:pPr>
            <w:r w:rsidRPr="0082474B">
              <w:rPr>
                <w:rFonts w:cstheme="minorHAnsi"/>
                <w:sz w:val="32"/>
                <w:szCs w:val="32"/>
              </w:rPr>
              <w:t>Kim Smith</w:t>
            </w:r>
          </w:p>
        </w:tc>
      </w:tr>
      <w:tr w:rsidR="007269C7" w:rsidRPr="00A95AF7" w14:paraId="5B33F2A1" w14:textId="77777777" w:rsidTr="00A95AF7">
        <w:tc>
          <w:tcPr>
            <w:tcW w:w="7565" w:type="dxa"/>
          </w:tcPr>
          <w:p w14:paraId="60374BE7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Continuing Education</w:t>
            </w:r>
          </w:p>
        </w:tc>
        <w:tc>
          <w:tcPr>
            <w:tcW w:w="3680" w:type="dxa"/>
          </w:tcPr>
          <w:p w14:paraId="4467BFC0" w14:textId="53DA7142" w:rsidR="007269C7" w:rsidRPr="007F1AFE" w:rsidRDefault="007F1AFE" w:rsidP="001A1658">
            <w:pPr>
              <w:rPr>
                <w:rFonts w:cstheme="minorHAnsi"/>
                <w:bCs/>
                <w:sz w:val="32"/>
                <w:szCs w:val="32"/>
              </w:rPr>
            </w:pPr>
            <w:r w:rsidRPr="007F1AFE">
              <w:rPr>
                <w:rFonts w:cstheme="minorHAnsi"/>
                <w:bCs/>
                <w:sz w:val="32"/>
                <w:szCs w:val="32"/>
              </w:rPr>
              <w:t>Donna Khalid</w:t>
            </w:r>
          </w:p>
        </w:tc>
      </w:tr>
      <w:tr w:rsidR="007269C7" w:rsidRPr="00A95AF7" w14:paraId="382D855C" w14:textId="77777777" w:rsidTr="00A95AF7">
        <w:tc>
          <w:tcPr>
            <w:tcW w:w="7565" w:type="dxa"/>
          </w:tcPr>
          <w:p w14:paraId="72EFE812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Counseling</w:t>
            </w:r>
          </w:p>
        </w:tc>
        <w:tc>
          <w:tcPr>
            <w:tcW w:w="3680" w:type="dxa"/>
          </w:tcPr>
          <w:p w14:paraId="78A6F5B8" w14:textId="77777777" w:rsidR="007269C7" w:rsidRPr="00100B37" w:rsidRDefault="00517C41" w:rsidP="001A1658">
            <w:pPr>
              <w:rPr>
                <w:rFonts w:cstheme="minorHAnsi"/>
                <w:b/>
                <w:strike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14:paraId="087781FD" w14:textId="77777777" w:rsidTr="00A95AF7">
        <w:tc>
          <w:tcPr>
            <w:tcW w:w="7565" w:type="dxa"/>
          </w:tcPr>
          <w:p w14:paraId="4561FB74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Fine &amp; Performing Arts</w:t>
            </w:r>
          </w:p>
        </w:tc>
        <w:tc>
          <w:tcPr>
            <w:tcW w:w="3680" w:type="dxa"/>
          </w:tcPr>
          <w:p w14:paraId="5AF87398" w14:textId="7AA66E2C" w:rsidR="007269C7" w:rsidRPr="007F1AFE" w:rsidRDefault="007F1AFE" w:rsidP="001A1658">
            <w:pPr>
              <w:rPr>
                <w:rFonts w:cstheme="minorHAnsi"/>
                <w:bCs/>
                <w:sz w:val="32"/>
                <w:szCs w:val="32"/>
              </w:rPr>
            </w:pPr>
            <w:r w:rsidRPr="007F1AFE">
              <w:rPr>
                <w:rFonts w:cstheme="minorHAnsi"/>
                <w:bCs/>
                <w:sz w:val="32"/>
                <w:szCs w:val="32"/>
              </w:rPr>
              <w:t>Heather Gillette</w:t>
            </w:r>
          </w:p>
        </w:tc>
      </w:tr>
      <w:tr w:rsidR="007269C7" w:rsidRPr="00A95AF7" w14:paraId="374F6220" w14:textId="77777777" w:rsidTr="00A95AF7">
        <w:tc>
          <w:tcPr>
            <w:tcW w:w="7565" w:type="dxa"/>
          </w:tcPr>
          <w:p w14:paraId="6BC26C5F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Humanities</w:t>
            </w:r>
          </w:p>
        </w:tc>
        <w:tc>
          <w:tcPr>
            <w:tcW w:w="3680" w:type="dxa"/>
          </w:tcPr>
          <w:p w14:paraId="1CC471D3" w14:textId="77777777" w:rsidR="007269C7" w:rsidRPr="00A2677F" w:rsidRDefault="00675221" w:rsidP="001A1658">
            <w:pPr>
              <w:rPr>
                <w:rFonts w:cstheme="minorHAnsi"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14:paraId="652B676E" w14:textId="77777777" w:rsidTr="00A95AF7">
        <w:tc>
          <w:tcPr>
            <w:tcW w:w="7565" w:type="dxa"/>
          </w:tcPr>
          <w:p w14:paraId="7B74417C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Human Services</w:t>
            </w:r>
          </w:p>
        </w:tc>
        <w:tc>
          <w:tcPr>
            <w:tcW w:w="3680" w:type="dxa"/>
          </w:tcPr>
          <w:p w14:paraId="36012669" w14:textId="77777777" w:rsidR="007269C7" w:rsidRPr="00A2677F" w:rsidRDefault="00315934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Suzanne Freeman</w:t>
            </w:r>
          </w:p>
        </w:tc>
      </w:tr>
      <w:tr w:rsidR="007269C7" w:rsidRPr="00A95AF7" w14:paraId="068D78DA" w14:textId="77777777" w:rsidTr="00A95AF7">
        <w:tc>
          <w:tcPr>
            <w:tcW w:w="7565" w:type="dxa"/>
          </w:tcPr>
          <w:p w14:paraId="4D2BC645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Kinesiology</w:t>
            </w:r>
          </w:p>
        </w:tc>
        <w:tc>
          <w:tcPr>
            <w:tcW w:w="3680" w:type="dxa"/>
          </w:tcPr>
          <w:p w14:paraId="236220B5" w14:textId="77777777"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14:paraId="2DF312F6" w14:textId="77777777" w:rsidTr="00A95AF7">
        <w:tc>
          <w:tcPr>
            <w:tcW w:w="7565" w:type="dxa"/>
          </w:tcPr>
          <w:p w14:paraId="7C620667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Library</w:t>
            </w:r>
          </w:p>
        </w:tc>
        <w:tc>
          <w:tcPr>
            <w:tcW w:w="3680" w:type="dxa"/>
          </w:tcPr>
          <w:p w14:paraId="579C9AFF" w14:textId="18B6FE42" w:rsidR="007269C7" w:rsidRPr="00A2677F" w:rsidRDefault="007F1AFE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Annie Knight</w:t>
            </w:r>
          </w:p>
        </w:tc>
      </w:tr>
      <w:tr w:rsidR="007269C7" w:rsidRPr="00A95AF7" w14:paraId="2DFE8498" w14:textId="77777777" w:rsidTr="00A95AF7">
        <w:tc>
          <w:tcPr>
            <w:tcW w:w="7565" w:type="dxa"/>
          </w:tcPr>
          <w:p w14:paraId="612B378A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Mathematics</w:t>
            </w:r>
          </w:p>
        </w:tc>
        <w:tc>
          <w:tcPr>
            <w:tcW w:w="3680" w:type="dxa"/>
          </w:tcPr>
          <w:p w14:paraId="51FE909C" w14:textId="77777777" w:rsidR="007269C7" w:rsidRPr="00A2677F" w:rsidRDefault="00B65651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Mike Everett</w:t>
            </w:r>
          </w:p>
        </w:tc>
      </w:tr>
      <w:tr w:rsidR="007269C7" w:rsidRPr="00A95AF7" w14:paraId="61C88823" w14:textId="77777777" w:rsidTr="00A95AF7">
        <w:tc>
          <w:tcPr>
            <w:tcW w:w="7565" w:type="dxa"/>
          </w:tcPr>
          <w:p w14:paraId="18317F7B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Health Sciences</w:t>
            </w:r>
          </w:p>
        </w:tc>
        <w:tc>
          <w:tcPr>
            <w:tcW w:w="3680" w:type="dxa"/>
          </w:tcPr>
          <w:p w14:paraId="3DF4575E" w14:textId="77777777" w:rsidR="007269C7" w:rsidRPr="007F1AFE" w:rsidRDefault="001F724E" w:rsidP="001A1658">
            <w:pPr>
              <w:rPr>
                <w:rFonts w:cstheme="minorHAnsi"/>
                <w:bCs/>
                <w:sz w:val="32"/>
                <w:szCs w:val="32"/>
              </w:rPr>
            </w:pPr>
            <w:r w:rsidRPr="007F1AFE">
              <w:rPr>
                <w:rFonts w:cstheme="minorHAnsi"/>
                <w:bCs/>
                <w:sz w:val="32"/>
                <w:szCs w:val="32"/>
              </w:rPr>
              <w:t>Robert Stucken</w:t>
            </w:r>
          </w:p>
        </w:tc>
      </w:tr>
      <w:tr w:rsidR="007269C7" w:rsidRPr="00A95AF7" w14:paraId="58E0B2D6" w14:textId="77777777" w:rsidTr="00A95AF7">
        <w:tc>
          <w:tcPr>
            <w:tcW w:w="7565" w:type="dxa"/>
          </w:tcPr>
          <w:p w14:paraId="651BA27F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Sciences</w:t>
            </w:r>
          </w:p>
        </w:tc>
        <w:tc>
          <w:tcPr>
            <w:tcW w:w="3680" w:type="dxa"/>
          </w:tcPr>
          <w:p w14:paraId="7035BEAC" w14:textId="12BA0EED" w:rsidR="007269C7" w:rsidRPr="00A2677F" w:rsidRDefault="007F1AFE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William Nguyen</w:t>
            </w:r>
          </w:p>
        </w:tc>
      </w:tr>
      <w:tr w:rsidR="007269C7" w:rsidRPr="00A95AF7" w14:paraId="123F78DE" w14:textId="77777777" w:rsidTr="00A95AF7">
        <w:tc>
          <w:tcPr>
            <w:tcW w:w="7565" w:type="dxa"/>
          </w:tcPr>
          <w:p w14:paraId="3F399A61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Social Sciences</w:t>
            </w:r>
          </w:p>
        </w:tc>
        <w:tc>
          <w:tcPr>
            <w:tcW w:w="3680" w:type="dxa"/>
          </w:tcPr>
          <w:p w14:paraId="1FE43E87" w14:textId="77777777"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14:paraId="495B95F5" w14:textId="77777777" w:rsidTr="00A95AF7">
        <w:tc>
          <w:tcPr>
            <w:tcW w:w="7565" w:type="dxa"/>
          </w:tcPr>
          <w:p w14:paraId="280C9C7D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Student Services</w:t>
            </w:r>
          </w:p>
        </w:tc>
        <w:tc>
          <w:tcPr>
            <w:tcW w:w="3680" w:type="dxa"/>
          </w:tcPr>
          <w:p w14:paraId="06DC37F6" w14:textId="77777777"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14:paraId="6A7E0231" w14:textId="77777777" w:rsidTr="00A95AF7">
        <w:tc>
          <w:tcPr>
            <w:tcW w:w="7565" w:type="dxa"/>
          </w:tcPr>
          <w:p w14:paraId="5994BDAE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Technology</w:t>
            </w:r>
          </w:p>
        </w:tc>
        <w:tc>
          <w:tcPr>
            <w:tcW w:w="3680" w:type="dxa"/>
          </w:tcPr>
          <w:p w14:paraId="3A3DA8B5" w14:textId="555FC0AF" w:rsidR="007269C7" w:rsidRPr="007F1AFE" w:rsidRDefault="007F1AFE" w:rsidP="001A1658">
            <w:pPr>
              <w:rPr>
                <w:rFonts w:cstheme="minorHAnsi"/>
                <w:bCs/>
                <w:sz w:val="32"/>
                <w:szCs w:val="32"/>
              </w:rPr>
            </w:pPr>
            <w:r w:rsidRPr="007F1AFE">
              <w:rPr>
                <w:rFonts w:cstheme="minorHAnsi"/>
                <w:bCs/>
                <w:sz w:val="32"/>
                <w:szCs w:val="32"/>
              </w:rPr>
              <w:t>Matthew Bittner</w:t>
            </w:r>
          </w:p>
        </w:tc>
      </w:tr>
      <w:tr w:rsidR="007269C7" w:rsidRPr="00A95AF7" w14:paraId="668C8544" w14:textId="77777777" w:rsidTr="00A95AF7">
        <w:tc>
          <w:tcPr>
            <w:tcW w:w="7565" w:type="dxa"/>
          </w:tcPr>
          <w:p w14:paraId="7F26F4DA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 xml:space="preserve">Classified Staff Representative </w:t>
            </w:r>
            <w:r w:rsidR="00E55CB2" w:rsidRPr="00A2677F">
              <w:rPr>
                <w:rFonts w:cstheme="minorHAnsi"/>
                <w:sz w:val="32"/>
                <w:szCs w:val="32"/>
              </w:rPr>
              <w:t>– (Appointed by CSEA</w:t>
            </w:r>
            <w:r w:rsidR="00A95AF7" w:rsidRPr="00A2677F"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3680" w:type="dxa"/>
          </w:tcPr>
          <w:p w14:paraId="148C5459" w14:textId="7CAEA213" w:rsidR="007269C7" w:rsidRPr="007F1AFE" w:rsidRDefault="007F1AFE" w:rsidP="001A1658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F1AFE">
              <w:rPr>
                <w:rFonts w:cstheme="minorHAnsi"/>
                <w:b/>
                <w:bCs/>
                <w:sz w:val="32"/>
                <w:szCs w:val="32"/>
              </w:rPr>
              <w:t>Vacant</w:t>
            </w:r>
          </w:p>
        </w:tc>
      </w:tr>
      <w:tr w:rsidR="007269C7" w:rsidRPr="00A95AF7" w14:paraId="43570187" w14:textId="77777777" w:rsidTr="00A95AF7">
        <w:tc>
          <w:tcPr>
            <w:tcW w:w="7565" w:type="dxa"/>
          </w:tcPr>
          <w:p w14:paraId="37E15E9D" w14:textId="77777777"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 xml:space="preserve">Classified Staff Representative </w:t>
            </w:r>
            <w:r w:rsidR="00E55CB2" w:rsidRPr="00A2677F">
              <w:rPr>
                <w:rFonts w:cstheme="minorHAnsi"/>
                <w:sz w:val="32"/>
                <w:szCs w:val="32"/>
              </w:rPr>
              <w:t>– (Appointed by CSEA)</w:t>
            </w:r>
          </w:p>
        </w:tc>
        <w:tc>
          <w:tcPr>
            <w:tcW w:w="3680" w:type="dxa"/>
          </w:tcPr>
          <w:p w14:paraId="5BF78FDD" w14:textId="6FB00A2B" w:rsidR="007269C7" w:rsidRPr="007F1AFE" w:rsidRDefault="007F1AFE" w:rsidP="001A1658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F1AFE">
              <w:rPr>
                <w:rFonts w:cstheme="minorHAnsi"/>
                <w:b/>
                <w:bCs/>
                <w:sz w:val="32"/>
                <w:szCs w:val="32"/>
              </w:rPr>
              <w:t>Vacant</w:t>
            </w:r>
          </w:p>
        </w:tc>
      </w:tr>
      <w:tr w:rsidR="007269C7" w:rsidRPr="00C10B31" w14:paraId="34127FDA" w14:textId="77777777" w:rsidTr="00A95AF7">
        <w:tc>
          <w:tcPr>
            <w:tcW w:w="7565" w:type="dxa"/>
          </w:tcPr>
          <w:p w14:paraId="7BE275A0" w14:textId="77777777" w:rsidR="007269C7" w:rsidRPr="00E1375A" w:rsidRDefault="007269C7" w:rsidP="001A1658">
            <w:pPr>
              <w:rPr>
                <w:rFonts w:cstheme="minorHAnsi"/>
                <w:sz w:val="32"/>
                <w:szCs w:val="32"/>
                <w:highlight w:val="yellow"/>
              </w:rPr>
            </w:pPr>
            <w:r w:rsidRPr="009D72A1">
              <w:rPr>
                <w:rFonts w:cstheme="minorHAnsi"/>
                <w:sz w:val="32"/>
                <w:szCs w:val="32"/>
              </w:rPr>
              <w:t xml:space="preserve">ASG Student Representative - </w:t>
            </w:r>
            <w:r w:rsidR="00E55CB2" w:rsidRPr="009D72A1">
              <w:rPr>
                <w:rFonts w:cstheme="minorHAnsi"/>
                <w:sz w:val="32"/>
                <w:szCs w:val="32"/>
              </w:rPr>
              <w:t>(Appointed by ASG)</w:t>
            </w:r>
          </w:p>
        </w:tc>
        <w:tc>
          <w:tcPr>
            <w:tcW w:w="3680" w:type="dxa"/>
          </w:tcPr>
          <w:p w14:paraId="39C7764F" w14:textId="6ECD3ADA" w:rsidR="007269C7" w:rsidRPr="007F1AFE" w:rsidRDefault="007F1AFE" w:rsidP="001A1658">
            <w:pPr>
              <w:rPr>
                <w:rFonts w:cstheme="minorHAnsi"/>
                <w:bCs/>
                <w:sz w:val="32"/>
                <w:szCs w:val="32"/>
                <w:highlight w:val="yellow"/>
                <w:lang w:val="es-MX"/>
              </w:rPr>
            </w:pPr>
            <w:r w:rsidRPr="007F1AFE">
              <w:rPr>
                <w:rFonts w:cstheme="minorHAnsi"/>
                <w:bCs/>
                <w:sz w:val="32"/>
                <w:szCs w:val="32"/>
                <w:lang w:val="es-MX"/>
              </w:rPr>
              <w:t xml:space="preserve">Jessica Nguyen, ASG </w:t>
            </w:r>
            <w:proofErr w:type="spellStart"/>
            <w:r w:rsidRPr="007F1AFE">
              <w:rPr>
                <w:rFonts w:cstheme="minorHAnsi"/>
                <w:bCs/>
                <w:sz w:val="32"/>
                <w:szCs w:val="32"/>
                <w:lang w:val="es-MX"/>
              </w:rPr>
              <w:t>Senator</w:t>
            </w:r>
            <w:proofErr w:type="spellEnd"/>
            <w:r w:rsidRPr="007F1AFE">
              <w:rPr>
                <w:rFonts w:cstheme="minorHAnsi"/>
                <w:bCs/>
                <w:sz w:val="32"/>
                <w:szCs w:val="32"/>
                <w:lang w:val="es-MX"/>
              </w:rPr>
              <w:t xml:space="preserve"> of </w:t>
            </w:r>
            <w:proofErr w:type="spellStart"/>
            <w:r w:rsidRPr="007F1AFE">
              <w:rPr>
                <w:rFonts w:cstheme="minorHAnsi"/>
                <w:bCs/>
                <w:sz w:val="32"/>
                <w:szCs w:val="32"/>
                <w:lang w:val="es-MX"/>
              </w:rPr>
              <w:t>Sciences</w:t>
            </w:r>
            <w:proofErr w:type="spellEnd"/>
          </w:p>
        </w:tc>
      </w:tr>
    </w:tbl>
    <w:p w14:paraId="44BFAF27" w14:textId="36E1403D" w:rsidR="00B60C74" w:rsidRPr="009D72A1" w:rsidRDefault="007F1AFE" w:rsidP="00642AB1">
      <w:pPr>
        <w:rPr>
          <w:rFonts w:asciiTheme="majorHAnsi" w:hAnsiTheme="majorHAnsi" w:cstheme="majorHAnsi"/>
          <w:lang w:val="es-MX"/>
        </w:rPr>
      </w:pPr>
      <w:proofErr w:type="spellStart"/>
      <w:r w:rsidRPr="007F1AFE">
        <w:rPr>
          <w:rFonts w:asciiTheme="majorHAnsi" w:hAnsiTheme="majorHAnsi" w:cstheme="majorHAnsi"/>
          <w:highlight w:val="cyan"/>
          <w:lang w:val="es-MX"/>
        </w:rPr>
        <w:t>Highlight</w:t>
      </w:r>
      <w:proofErr w:type="spellEnd"/>
      <w:r w:rsidRPr="007F1AFE">
        <w:rPr>
          <w:rFonts w:asciiTheme="majorHAnsi" w:hAnsiTheme="majorHAnsi" w:cstheme="majorHAnsi"/>
          <w:highlight w:val="cyan"/>
          <w:lang w:val="es-MX"/>
        </w:rPr>
        <w:t>:</w:t>
      </w:r>
      <w:r>
        <w:rPr>
          <w:rFonts w:asciiTheme="majorHAnsi" w:hAnsiTheme="majorHAnsi" w:cstheme="majorHAnsi"/>
          <w:lang w:val="es-MX"/>
        </w:rPr>
        <w:t xml:space="preserve"> Ex oficio </w:t>
      </w:r>
    </w:p>
    <w:sectPr w:rsidR="00B60C74" w:rsidRPr="009D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F573" w14:textId="77777777" w:rsidR="00F86E1B" w:rsidRDefault="00F86E1B" w:rsidP="00F86E1B">
      <w:pPr>
        <w:spacing w:after="0" w:line="240" w:lineRule="auto"/>
      </w:pPr>
      <w:r>
        <w:separator/>
      </w:r>
    </w:p>
  </w:endnote>
  <w:endnote w:type="continuationSeparator" w:id="0">
    <w:p w14:paraId="72D4E8D6" w14:textId="77777777" w:rsidR="00F86E1B" w:rsidRDefault="00F86E1B" w:rsidP="00F8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46A9" w14:textId="77777777" w:rsidR="00F86E1B" w:rsidRDefault="00F86E1B" w:rsidP="00F86E1B">
      <w:pPr>
        <w:spacing w:after="0" w:line="240" w:lineRule="auto"/>
      </w:pPr>
      <w:r>
        <w:separator/>
      </w:r>
    </w:p>
  </w:footnote>
  <w:footnote w:type="continuationSeparator" w:id="0">
    <w:p w14:paraId="0DEF4F0B" w14:textId="77777777" w:rsidR="00F86E1B" w:rsidRDefault="00F86E1B" w:rsidP="00F86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6AB2"/>
    <w:multiLevelType w:val="hybridMultilevel"/>
    <w:tmpl w:val="053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6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1B"/>
    <w:rsid w:val="00021CD9"/>
    <w:rsid w:val="00100B37"/>
    <w:rsid w:val="001803A8"/>
    <w:rsid w:val="001A1658"/>
    <w:rsid w:val="001B78D4"/>
    <w:rsid w:val="001F724E"/>
    <w:rsid w:val="002562C5"/>
    <w:rsid w:val="002C2F26"/>
    <w:rsid w:val="00315934"/>
    <w:rsid w:val="00394220"/>
    <w:rsid w:val="003E2AED"/>
    <w:rsid w:val="00450CEA"/>
    <w:rsid w:val="004A5F8F"/>
    <w:rsid w:val="005170FB"/>
    <w:rsid w:val="00517C41"/>
    <w:rsid w:val="00642AB1"/>
    <w:rsid w:val="00675221"/>
    <w:rsid w:val="00677762"/>
    <w:rsid w:val="006B1608"/>
    <w:rsid w:val="007269C7"/>
    <w:rsid w:val="00733E63"/>
    <w:rsid w:val="007F1AFE"/>
    <w:rsid w:val="0082474B"/>
    <w:rsid w:val="00830540"/>
    <w:rsid w:val="00900132"/>
    <w:rsid w:val="00902D42"/>
    <w:rsid w:val="00974E06"/>
    <w:rsid w:val="009D72A1"/>
    <w:rsid w:val="00A02981"/>
    <w:rsid w:val="00A2677F"/>
    <w:rsid w:val="00A7202A"/>
    <w:rsid w:val="00A84B47"/>
    <w:rsid w:val="00A95AF7"/>
    <w:rsid w:val="00AF4764"/>
    <w:rsid w:val="00B60C74"/>
    <w:rsid w:val="00B65651"/>
    <w:rsid w:val="00C02F68"/>
    <w:rsid w:val="00C10B31"/>
    <w:rsid w:val="00C276C4"/>
    <w:rsid w:val="00C63B20"/>
    <w:rsid w:val="00CB7455"/>
    <w:rsid w:val="00CC2583"/>
    <w:rsid w:val="00D63F4B"/>
    <w:rsid w:val="00D961D8"/>
    <w:rsid w:val="00E11282"/>
    <w:rsid w:val="00E1375A"/>
    <w:rsid w:val="00E55CB2"/>
    <w:rsid w:val="00E5631D"/>
    <w:rsid w:val="00F0608A"/>
    <w:rsid w:val="00F614A6"/>
    <w:rsid w:val="00F86E1B"/>
    <w:rsid w:val="00FC6D57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5161"/>
  <w15:chartTrackingRefBased/>
  <w15:docId w15:val="{662B3690-BE3F-46E6-AAB3-FF95BE9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1B"/>
  </w:style>
  <w:style w:type="paragraph" w:styleId="Footer">
    <w:name w:val="footer"/>
    <w:basedOn w:val="Normal"/>
    <w:link w:val="FooterChar"/>
    <w:uiPriority w:val="99"/>
    <w:unhideWhenUsed/>
    <w:rsid w:val="00F86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1B"/>
  </w:style>
  <w:style w:type="table" w:styleId="TableGrid">
    <w:name w:val="Table Grid"/>
    <w:basedOn w:val="TableNormal"/>
    <w:uiPriority w:val="39"/>
    <w:rsid w:val="00F8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C2F26"/>
    <w:pPr>
      <w:widowControl w:val="0"/>
      <w:spacing w:after="0" w:line="240" w:lineRule="auto"/>
      <w:ind w:left="479" w:hanging="360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95AF7"/>
    <w:rPr>
      <w:b/>
      <w:bCs/>
    </w:rPr>
  </w:style>
  <w:style w:type="character" w:styleId="Hyperlink">
    <w:name w:val="Hyperlink"/>
    <w:basedOn w:val="DefaultParagraphFont"/>
    <w:uiPriority w:val="99"/>
    <w:unhideWhenUsed/>
    <w:rsid w:val="00450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0CD9372F6ED4086FE97E87C82ABFD" ma:contentTypeVersion="0" ma:contentTypeDescription="Create a new document." ma:contentTypeScope="" ma:versionID="bf86f9beeb859788b878fa07c900b41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HNYXMCCMVK3K-1349739800-74</_dlc_DocId>
    <_dlc_DocIdUrl xmlns="431189f8-a51b-453f-9f0c-3a0b3b65b12f">
      <Url>https://www.sac.edu/committees/IEA/_layouts/15/DocIdRedir.aspx?ID=HNYXMCCMVK3K-1349739800-74</Url>
      <Description>HNYXMCCMVK3K-1349739800-74</Description>
    </_dlc_DocIdUrl>
  </documentManagement>
</p:properties>
</file>

<file path=customXml/itemProps1.xml><?xml version="1.0" encoding="utf-8"?>
<ds:datastoreItem xmlns:ds="http://schemas.openxmlformats.org/officeDocument/2006/customXml" ds:itemID="{1174D27F-7C68-4392-A5F3-CC5BB10F9BD1}"/>
</file>

<file path=customXml/itemProps2.xml><?xml version="1.0" encoding="utf-8"?>
<ds:datastoreItem xmlns:ds="http://schemas.openxmlformats.org/officeDocument/2006/customXml" ds:itemID="{7A0E421B-8FBE-410A-B0A7-054660A09504}"/>
</file>

<file path=customXml/itemProps3.xml><?xml version="1.0" encoding="utf-8"?>
<ds:datastoreItem xmlns:ds="http://schemas.openxmlformats.org/officeDocument/2006/customXml" ds:itemID="{7526F550-C812-43C9-9EB7-69271288AF25}"/>
</file>

<file path=customXml/itemProps4.xml><?xml version="1.0" encoding="utf-8"?>
<ds:datastoreItem xmlns:ds="http://schemas.openxmlformats.org/officeDocument/2006/customXml" ds:itemID="{9CAEE49A-86B6-4C06-94A2-C81FCAC72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42</cp:revision>
  <cp:lastPrinted>2023-04-12T20:49:00Z</cp:lastPrinted>
  <dcterms:created xsi:type="dcterms:W3CDTF">2020-09-03T14:44:00Z</dcterms:created>
  <dcterms:modified xsi:type="dcterms:W3CDTF">2023-09-05T20:47:00Z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0x01010023D0CD9372F6ED4086FE97E87C82ABFD</vt:lpwstr>
  </property>
  <property fmtid="{D5CDD505-2E9C-101B-9397-08002B2CF9AE}" pid="3" name="_dlc_DocIdItemGuid">
    <vt:lpwstr>576c30e2-67ee-4a3a-9a72-c0e997f2c5ea</vt:lpwstr>
  </property>
</Properties>
</file>