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B4C6" w14:textId="1FBEEA95" w:rsidR="00EA424B" w:rsidRDefault="00703DC3" w:rsidP="008A68A6">
      <w:pPr>
        <w:spacing w:before="10"/>
        <w:rPr>
          <w:i/>
          <w:color w:val="C00000"/>
          <w:sz w:val="23"/>
        </w:rPr>
      </w:pPr>
      <w:r>
        <w:rPr>
          <w:i/>
          <w:noProof/>
          <w:color w:val="C00000"/>
          <w:sz w:val="23"/>
          <w:lang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B3CCDC0" wp14:editId="54D920DC">
                <wp:simplePos x="0" y="0"/>
                <wp:positionH relativeFrom="margin">
                  <wp:posOffset>3562350</wp:posOffset>
                </wp:positionH>
                <wp:positionV relativeFrom="paragraph">
                  <wp:posOffset>-101600</wp:posOffset>
                </wp:positionV>
                <wp:extent cx="3521710" cy="9296400"/>
                <wp:effectExtent l="19050" t="19050" r="2159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929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97DFE" w14:textId="77777777" w:rsidR="00703DC3" w:rsidRPr="00982020" w:rsidRDefault="00703DC3" w:rsidP="00703DC3">
                            <w:pPr>
                              <w:ind w:right="-43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8202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Planning &amp; Budget Committee </w:t>
                            </w:r>
                          </w:p>
                          <w:p w14:paraId="2B035716" w14:textId="77777777" w:rsidR="00703DC3" w:rsidRPr="00982020" w:rsidRDefault="00703DC3" w:rsidP="00703DC3">
                            <w:pPr>
                              <w:ind w:right="-43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8202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Meeting Schedule</w:t>
                            </w:r>
                          </w:p>
                          <w:p w14:paraId="3A30AA5A" w14:textId="2CF2DF13" w:rsidR="00703DC3" w:rsidRPr="00982020" w:rsidRDefault="00703DC3" w:rsidP="00703DC3">
                            <w:pPr>
                              <w:ind w:right="-43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8202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Academic Year 202</w:t>
                            </w:r>
                            <w:r w:rsidR="009808BD" w:rsidRPr="0098202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98202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-202</w:t>
                            </w:r>
                            <w:r w:rsidR="009808BD" w:rsidRPr="0098202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  <w:r w:rsidRPr="0098202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0423D8" w14:textId="77777777" w:rsidR="00703DC3" w:rsidRPr="00982020" w:rsidRDefault="00703DC3" w:rsidP="00703DC3">
                            <w:pPr>
                              <w:ind w:right="-43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82020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(1:30pm -3:00pm)</w:t>
                            </w:r>
                          </w:p>
                          <w:p w14:paraId="51E01DEA" w14:textId="77777777" w:rsidR="00703DC3" w:rsidRPr="00572D74" w:rsidRDefault="00703DC3" w:rsidP="00703DC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E86B02" w14:textId="56E40D91" w:rsidR="00703DC3" w:rsidRPr="00982020" w:rsidRDefault="00703DC3" w:rsidP="00703DC3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September 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</w:t>
                            </w: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, 202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  <w:p w14:paraId="785DECC3" w14:textId="77777777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right="-43"/>
                              <w:rPr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sz w:val="21"/>
                                <w:szCs w:val="21"/>
                              </w:rPr>
                              <w:t>Membership for Current Academic Year</w:t>
                            </w:r>
                          </w:p>
                          <w:p w14:paraId="4650E828" w14:textId="77777777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right="-43"/>
                              <w:rPr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sz w:val="21"/>
                                <w:szCs w:val="21"/>
                              </w:rPr>
                              <w:t>SCFF Reports – End of Semester and Year Metrics</w:t>
                            </w:r>
                          </w:p>
                          <w:p w14:paraId="28E70EFD" w14:textId="77777777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right="-43"/>
                              <w:rPr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sz w:val="21"/>
                                <w:szCs w:val="21"/>
                              </w:rPr>
                              <w:t>Budget Reports – (Year End Budget &amp; Adopted Budget)</w:t>
                            </w:r>
                          </w:p>
                          <w:p w14:paraId="15F6CB5D" w14:textId="74166730" w:rsidR="00982020" w:rsidRPr="00982020" w:rsidRDefault="00982020" w:rsidP="00703D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right="-43"/>
                              <w:rPr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sz w:val="21"/>
                                <w:szCs w:val="21"/>
                              </w:rPr>
                              <w:t>Funding for New Classified &amp; Management Positions</w:t>
                            </w:r>
                          </w:p>
                          <w:p w14:paraId="4336CC30" w14:textId="77777777" w:rsidR="00703DC3" w:rsidRPr="00982020" w:rsidRDefault="00703DC3" w:rsidP="00703DC3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284423D5" w14:textId="0929F1E4" w:rsidR="00703DC3" w:rsidRPr="00982020" w:rsidRDefault="00703DC3" w:rsidP="00703DC3">
                            <w:pPr>
                              <w:ind w:right="-1440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October 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6</w:t>
                            </w: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, 202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  <w:p w14:paraId="6B1E8B02" w14:textId="145DB230" w:rsidR="003A12FB" w:rsidRPr="00982020" w:rsidRDefault="003A12FB" w:rsidP="00703DC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right="-43"/>
                              <w:rPr>
                                <w:b/>
                                <w:bCs/>
                                <w:color w:val="EE0000"/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b/>
                                <w:bCs/>
                                <w:color w:val="EE0000"/>
                                <w:sz w:val="21"/>
                                <w:szCs w:val="21"/>
                              </w:rPr>
                              <w:t>Committee Charge (subject to vote in March 202</w:t>
                            </w:r>
                            <w:r w:rsidR="009808BD" w:rsidRPr="00982020">
                              <w:rPr>
                                <w:b/>
                                <w:bCs/>
                                <w:color w:val="EE0000"/>
                                <w:sz w:val="21"/>
                                <w:szCs w:val="21"/>
                              </w:rPr>
                              <w:t>7</w:t>
                            </w:r>
                            <w:r w:rsidRPr="00982020">
                              <w:rPr>
                                <w:b/>
                                <w:bCs/>
                                <w:color w:val="EE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591F666A" w14:textId="07127BA8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right="-43"/>
                              <w:rPr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sz w:val="21"/>
                                <w:szCs w:val="21"/>
                              </w:rPr>
                              <w:t>Review P&amp;B Committee Goals</w:t>
                            </w:r>
                          </w:p>
                          <w:p w14:paraId="24A8C7A7" w14:textId="77777777" w:rsidR="00703DC3" w:rsidRPr="00982020" w:rsidRDefault="00703DC3" w:rsidP="00703DC3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7A000EA8" w14:textId="322480F0" w:rsidR="00703DC3" w:rsidRPr="00982020" w:rsidRDefault="00703DC3" w:rsidP="00703DC3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November 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3</w:t>
                            </w: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, 202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  <w:p w14:paraId="6F3F3DB0" w14:textId="77777777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bCs/>
                                <w:sz w:val="21"/>
                                <w:szCs w:val="21"/>
                              </w:rPr>
                              <w:t>Quarter 1 Budget Performance Report</w:t>
                            </w:r>
                          </w:p>
                          <w:p w14:paraId="682E701D" w14:textId="77777777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bCs/>
                                <w:sz w:val="21"/>
                                <w:szCs w:val="21"/>
                              </w:rPr>
                              <w:t>Budget Priorities for RAR Process (1</w:t>
                            </w:r>
                            <w:r w:rsidRPr="00982020">
                              <w:rPr>
                                <w:bCs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Pr="00982020">
                              <w:rPr>
                                <w:bCs/>
                                <w:sz w:val="21"/>
                                <w:szCs w:val="21"/>
                              </w:rPr>
                              <w:t xml:space="preserve"> read)</w:t>
                            </w:r>
                          </w:p>
                          <w:p w14:paraId="588FE705" w14:textId="77777777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right="-1440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bCs/>
                                <w:sz w:val="21"/>
                                <w:szCs w:val="21"/>
                              </w:rPr>
                              <w:t>Resource Allocation Request (RAR) Summary</w:t>
                            </w:r>
                          </w:p>
                          <w:p w14:paraId="239E8688" w14:textId="77777777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right="-1440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bCs/>
                                <w:sz w:val="21"/>
                                <w:szCs w:val="21"/>
                              </w:rPr>
                              <w:t>FON Recommendation</w:t>
                            </w:r>
                          </w:p>
                          <w:p w14:paraId="139BCF79" w14:textId="77777777" w:rsidR="00703DC3" w:rsidRPr="00982020" w:rsidRDefault="00703DC3" w:rsidP="00703DC3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5B73140C" w14:textId="6FEFA503" w:rsidR="00703DC3" w:rsidRPr="00982020" w:rsidRDefault="00703DC3" w:rsidP="00703DC3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December 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</w:t>
                            </w: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, 202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  <w:p w14:paraId="68D4E7F3" w14:textId="77777777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43"/>
                              <w:rPr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sz w:val="21"/>
                                <w:szCs w:val="21"/>
                              </w:rPr>
                              <w:t>Budget Priorities for RAR Process (2</w:t>
                            </w:r>
                            <w:r w:rsidRPr="00982020">
                              <w:rPr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  <w:r w:rsidRPr="00982020">
                              <w:rPr>
                                <w:sz w:val="21"/>
                                <w:szCs w:val="21"/>
                              </w:rPr>
                              <w:t xml:space="preserve"> read)</w:t>
                            </w:r>
                          </w:p>
                          <w:p w14:paraId="4AD33C14" w14:textId="77777777" w:rsidR="00703DC3" w:rsidRPr="00982020" w:rsidRDefault="00703DC3" w:rsidP="00703DC3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24B4AD33" w14:textId="235269F6" w:rsidR="00703DC3" w:rsidRPr="00982020" w:rsidRDefault="00703DC3" w:rsidP="00703DC3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February 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2</w:t>
                            </w: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, 202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7</w:t>
                            </w:r>
                          </w:p>
                          <w:p w14:paraId="4168CA44" w14:textId="77777777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43"/>
                              <w:rPr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sz w:val="21"/>
                                <w:szCs w:val="21"/>
                              </w:rPr>
                              <w:t>Quarter 2 Budget Performance Report</w:t>
                            </w:r>
                          </w:p>
                          <w:p w14:paraId="6C246306" w14:textId="77777777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43"/>
                              <w:rPr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sz w:val="21"/>
                                <w:szCs w:val="21"/>
                              </w:rPr>
                              <w:t>Governor’s Proposed Budget Presentation</w:t>
                            </w:r>
                          </w:p>
                          <w:p w14:paraId="4AF7D298" w14:textId="77777777" w:rsidR="00703DC3" w:rsidRPr="00982020" w:rsidRDefault="00703DC3" w:rsidP="00703DC3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496B243C" w14:textId="44172065" w:rsidR="003A12FB" w:rsidRPr="00982020" w:rsidRDefault="00703DC3" w:rsidP="003A12F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March 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2</w:t>
                            </w: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, 202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7</w:t>
                            </w:r>
                          </w:p>
                          <w:p w14:paraId="3F68086F" w14:textId="03D3A900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43"/>
                              <w:rPr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sz w:val="21"/>
                                <w:szCs w:val="21"/>
                              </w:rPr>
                              <w:t>Meeting Calendar for next AY</w:t>
                            </w:r>
                            <w:r w:rsidR="009C0614">
                              <w:rPr>
                                <w:sz w:val="21"/>
                                <w:szCs w:val="21"/>
                              </w:rPr>
                              <w:t xml:space="preserve"> (1</w:t>
                            </w:r>
                            <w:r w:rsidR="009C0614" w:rsidRPr="009C0614">
                              <w:rPr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="009C0614">
                              <w:rPr>
                                <w:sz w:val="21"/>
                                <w:szCs w:val="21"/>
                              </w:rPr>
                              <w:t xml:space="preserve"> Read)</w:t>
                            </w:r>
                          </w:p>
                          <w:p w14:paraId="15186B36" w14:textId="77777777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43"/>
                              <w:rPr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sz w:val="21"/>
                                <w:szCs w:val="21"/>
                              </w:rPr>
                              <w:t>Review Tentative Budget Assumptions</w:t>
                            </w:r>
                          </w:p>
                          <w:p w14:paraId="64D5A4C5" w14:textId="14F24C36" w:rsidR="00703DC3" w:rsidRPr="0043327D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43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  <w:r w:rsidRPr="0043327D">
                              <w:rPr>
                                <w:sz w:val="21"/>
                                <w:szCs w:val="21"/>
                                <w:highlight w:val="yellow"/>
                              </w:rPr>
                              <w:t>Technology Replacement Plan</w:t>
                            </w:r>
                            <w:r w:rsidR="009C0614" w:rsidRPr="0043327D">
                              <w:rPr>
                                <w:sz w:val="21"/>
                                <w:szCs w:val="21"/>
                                <w:highlight w:val="yellow"/>
                              </w:rPr>
                              <w:t xml:space="preserve"> Presentation – Review &amp; Recommendation</w:t>
                            </w:r>
                          </w:p>
                          <w:p w14:paraId="731F1592" w14:textId="0B3D0FCE" w:rsidR="00703DC3" w:rsidRPr="0043327D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43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  <w:r w:rsidRPr="0043327D">
                              <w:rPr>
                                <w:sz w:val="21"/>
                                <w:szCs w:val="21"/>
                                <w:highlight w:val="yellow"/>
                              </w:rPr>
                              <w:t>SAC Marketing Plan</w:t>
                            </w:r>
                            <w:r w:rsidR="009C0614" w:rsidRPr="0043327D">
                              <w:rPr>
                                <w:sz w:val="21"/>
                                <w:szCs w:val="21"/>
                                <w:highlight w:val="yellow"/>
                              </w:rPr>
                              <w:t xml:space="preserve"> – Review &amp; Recommendation</w:t>
                            </w:r>
                          </w:p>
                          <w:p w14:paraId="0A8B737C" w14:textId="31D722F3" w:rsidR="00703DC3" w:rsidRPr="0043327D" w:rsidRDefault="007F2CA4" w:rsidP="00E56FE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-43"/>
                              <w:rPr>
                                <w:b/>
                                <w:bCs/>
                                <w:sz w:val="21"/>
                                <w:szCs w:val="21"/>
                                <w:highlight w:val="yellow"/>
                              </w:rPr>
                            </w:pPr>
                            <w:r w:rsidRPr="0043327D">
                              <w:rPr>
                                <w:sz w:val="21"/>
                                <w:szCs w:val="21"/>
                                <w:highlight w:val="yellow"/>
                              </w:rPr>
                              <w:t>SCFF Reports – End of Semester Metrics – (</w:t>
                            </w:r>
                            <w:r w:rsidRPr="0043327D">
                              <w:rPr>
                                <w:i/>
                                <w:iCs/>
                                <w:sz w:val="21"/>
                                <w:szCs w:val="21"/>
                                <w:highlight w:val="yellow"/>
                              </w:rPr>
                              <w:t>for trending purposes only</w:t>
                            </w:r>
                            <w:r w:rsidRPr="0043327D">
                              <w:rPr>
                                <w:sz w:val="21"/>
                                <w:szCs w:val="21"/>
                                <w:highlight w:val="yellow"/>
                              </w:rPr>
                              <w:t xml:space="preserve">) </w:t>
                            </w:r>
                          </w:p>
                          <w:p w14:paraId="1EDEBDD6" w14:textId="5041B764" w:rsidR="007F2CA4" w:rsidRPr="007F2CA4" w:rsidRDefault="007F2CA4" w:rsidP="007F2CA4">
                            <w:pPr>
                              <w:ind w:right="-43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29DD8D6" w14:textId="22119233" w:rsidR="00703DC3" w:rsidRPr="009C0614" w:rsidRDefault="00703DC3" w:rsidP="009C0614">
                            <w:pPr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*</w:t>
                            </w: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Friday, April 1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6</w:t>
                            </w: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E313BE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202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7</w:t>
                            </w:r>
                            <w:r w:rsidR="00E313BE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,</w:t>
                            </w: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from 10:30am – 12pm </w:t>
                            </w:r>
                            <w:r w:rsidRPr="00982020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 xml:space="preserve">(Recommendation given April </w:t>
                            </w:r>
                            <w:r w:rsidR="009808BD" w:rsidRPr="00982020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6</w:t>
                            </w:r>
                            <w:r w:rsidRPr="00982020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982020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 xml:space="preserve"> is Spring Break)</w:t>
                            </w:r>
                          </w:p>
                          <w:p w14:paraId="1C9452A6" w14:textId="21122890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43"/>
                              <w:rPr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sz w:val="21"/>
                                <w:szCs w:val="21"/>
                              </w:rPr>
                              <w:t>Meeting Calendar for Next AY (2</w:t>
                            </w:r>
                            <w:r w:rsidRPr="00982020">
                              <w:rPr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  <w:r w:rsidRPr="00982020">
                              <w:rPr>
                                <w:sz w:val="21"/>
                                <w:szCs w:val="21"/>
                              </w:rPr>
                              <w:t xml:space="preserve"> Read</w:t>
                            </w:r>
                            <w:r w:rsidR="009C0614">
                              <w:rPr>
                                <w:sz w:val="21"/>
                                <w:szCs w:val="21"/>
                              </w:rPr>
                              <w:t xml:space="preserve"> &amp; Recommendation</w:t>
                            </w:r>
                            <w:r w:rsidRPr="00982020">
                              <w:rPr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2EDD4293" w14:textId="77777777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right="-43"/>
                              <w:rPr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sz w:val="21"/>
                                <w:szCs w:val="21"/>
                              </w:rPr>
                              <w:t>Review of District Resource Requests (Program Reviews)</w:t>
                            </w:r>
                          </w:p>
                          <w:p w14:paraId="794FC7AF" w14:textId="77777777" w:rsidR="00703DC3" w:rsidRPr="00982020" w:rsidRDefault="00703DC3" w:rsidP="00703DC3">
                            <w:pPr>
                              <w:ind w:right="-43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4AC7874" w14:textId="691EC6F5" w:rsidR="00703DC3" w:rsidRPr="00982020" w:rsidRDefault="00703DC3" w:rsidP="00703DC3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May 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4</w:t>
                            </w: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, 202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7</w:t>
                            </w:r>
                          </w:p>
                          <w:p w14:paraId="6795BD59" w14:textId="77777777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sz w:val="21"/>
                                <w:szCs w:val="21"/>
                              </w:rPr>
                              <w:t>Tentative Budget &amp; Fund 13 Expenditure Plan presented (recommendations discussed for AB)</w:t>
                            </w:r>
                          </w:p>
                          <w:p w14:paraId="768DFCE9" w14:textId="77777777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bCs/>
                                <w:sz w:val="21"/>
                                <w:szCs w:val="21"/>
                              </w:rPr>
                              <w:t>Quarter 3 Budget Performance Report</w:t>
                            </w:r>
                          </w:p>
                          <w:p w14:paraId="402C60F8" w14:textId="77777777" w:rsidR="00703DC3" w:rsidRPr="00982020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bCs/>
                                <w:sz w:val="21"/>
                                <w:szCs w:val="21"/>
                              </w:rPr>
                              <w:t>Assessment of Committee Goals</w:t>
                            </w:r>
                          </w:p>
                          <w:p w14:paraId="0190DA59" w14:textId="77777777" w:rsidR="00703DC3" w:rsidRPr="00982020" w:rsidRDefault="00703DC3" w:rsidP="00703DC3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2D152A0D" w14:textId="24AAA67C" w:rsidR="00703DC3" w:rsidRPr="00982020" w:rsidRDefault="00703DC3" w:rsidP="00703DC3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May 2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5</w:t>
                            </w:r>
                            <w:r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, 202</w:t>
                            </w:r>
                            <w:r w:rsidR="009808BD" w:rsidRPr="0098202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7</w:t>
                            </w:r>
                          </w:p>
                          <w:p w14:paraId="1FFB0486" w14:textId="77777777" w:rsidR="00703DC3" w:rsidRDefault="00703DC3" w:rsidP="00703DC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right="-43"/>
                            </w:pPr>
                            <w:r>
                              <w:t>State Budget Update (May revision)</w:t>
                            </w:r>
                          </w:p>
                          <w:p w14:paraId="7BE958D0" w14:textId="77777777" w:rsidR="00703DC3" w:rsidRPr="00495019" w:rsidRDefault="00703DC3" w:rsidP="00703DC3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2011ABC" w14:textId="77777777" w:rsidR="00703DC3" w:rsidRDefault="00703DC3" w:rsidP="00703DC3">
                            <w:pPr>
                              <w:ind w:right="-43"/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CCDC0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280.5pt;margin-top:-8pt;width:277.3pt;height:732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" fillcolor="window" strokeweight="2.25pt">
                <v:textbox>
                  <w:txbxContent>
                    <w:p w14:paraId="56197DFE" w14:textId="77777777" w:rsidR="00703DC3" w:rsidRPr="00982020" w:rsidRDefault="00703DC3" w:rsidP="00703DC3">
                      <w:pPr>
                        <w:ind w:right="-43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98202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Planning &amp; Budget Committee </w:t>
                      </w:r>
                    </w:p>
                    <w:p w14:paraId="2B035716" w14:textId="77777777" w:rsidR="00703DC3" w:rsidRPr="00982020" w:rsidRDefault="00703DC3" w:rsidP="00703DC3">
                      <w:pPr>
                        <w:ind w:right="-43"/>
                        <w:jc w:val="center"/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98202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Meeting Schedule</w:t>
                      </w:r>
                    </w:p>
                    <w:p w14:paraId="3A30AA5A" w14:textId="2CF2DF13" w:rsidR="00703DC3" w:rsidRPr="00982020" w:rsidRDefault="00703DC3" w:rsidP="00703DC3">
                      <w:pPr>
                        <w:ind w:right="-43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8202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Academic Year 202</w:t>
                      </w:r>
                      <w:r w:rsidR="009808BD" w:rsidRPr="0098202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98202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-202</w:t>
                      </w:r>
                      <w:r w:rsidR="009808BD" w:rsidRPr="0098202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7</w:t>
                      </w:r>
                      <w:r w:rsidRPr="0098202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80423D8" w14:textId="77777777" w:rsidR="00703DC3" w:rsidRPr="00982020" w:rsidRDefault="00703DC3" w:rsidP="00703DC3">
                      <w:pPr>
                        <w:ind w:right="-43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82020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(1:30pm -3:00pm)</w:t>
                      </w:r>
                    </w:p>
                    <w:p w14:paraId="51E01DEA" w14:textId="77777777" w:rsidR="00703DC3" w:rsidRPr="00572D74" w:rsidRDefault="00703DC3" w:rsidP="00703DC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DE86B02" w14:textId="56E40D91" w:rsidR="00703DC3" w:rsidRPr="00982020" w:rsidRDefault="00703DC3" w:rsidP="00703DC3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 xml:space="preserve">September 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1</w:t>
                      </w: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>, 202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6</w:t>
                      </w:r>
                    </w:p>
                    <w:p w14:paraId="785DECC3" w14:textId="77777777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right="-43"/>
                        <w:rPr>
                          <w:sz w:val="21"/>
                          <w:szCs w:val="21"/>
                        </w:rPr>
                      </w:pPr>
                      <w:r w:rsidRPr="00982020">
                        <w:rPr>
                          <w:sz w:val="21"/>
                          <w:szCs w:val="21"/>
                        </w:rPr>
                        <w:t>Membership for Current Academic Year</w:t>
                      </w:r>
                    </w:p>
                    <w:p w14:paraId="4650E828" w14:textId="77777777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right="-43"/>
                        <w:rPr>
                          <w:sz w:val="21"/>
                          <w:szCs w:val="21"/>
                        </w:rPr>
                      </w:pPr>
                      <w:r w:rsidRPr="00982020">
                        <w:rPr>
                          <w:sz w:val="21"/>
                          <w:szCs w:val="21"/>
                        </w:rPr>
                        <w:t>SCFF Reports – End of Semester and Year Metrics</w:t>
                      </w:r>
                    </w:p>
                    <w:p w14:paraId="28E70EFD" w14:textId="77777777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right="-43"/>
                        <w:rPr>
                          <w:sz w:val="21"/>
                          <w:szCs w:val="21"/>
                        </w:rPr>
                      </w:pPr>
                      <w:r w:rsidRPr="00982020">
                        <w:rPr>
                          <w:sz w:val="21"/>
                          <w:szCs w:val="21"/>
                        </w:rPr>
                        <w:t>Budget Reports – (Year End Budget &amp; Adopted Budget)</w:t>
                      </w:r>
                    </w:p>
                    <w:p w14:paraId="15F6CB5D" w14:textId="74166730" w:rsidR="00982020" w:rsidRPr="00982020" w:rsidRDefault="00982020" w:rsidP="00703D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right="-43"/>
                        <w:rPr>
                          <w:sz w:val="21"/>
                          <w:szCs w:val="21"/>
                        </w:rPr>
                      </w:pPr>
                      <w:r w:rsidRPr="00982020">
                        <w:rPr>
                          <w:sz w:val="21"/>
                          <w:szCs w:val="21"/>
                        </w:rPr>
                        <w:t>Funding for New Classified &amp; Management Positions</w:t>
                      </w:r>
                    </w:p>
                    <w:p w14:paraId="4336CC30" w14:textId="77777777" w:rsidR="00703DC3" w:rsidRPr="00982020" w:rsidRDefault="00703DC3" w:rsidP="00703DC3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284423D5" w14:textId="0929F1E4" w:rsidR="00703DC3" w:rsidRPr="00982020" w:rsidRDefault="00703DC3" w:rsidP="00703DC3">
                      <w:pPr>
                        <w:ind w:right="-1440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 xml:space="preserve">October 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6</w:t>
                      </w: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>, 202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6</w:t>
                      </w:r>
                    </w:p>
                    <w:p w14:paraId="6B1E8B02" w14:textId="145DB230" w:rsidR="003A12FB" w:rsidRPr="00982020" w:rsidRDefault="003A12FB" w:rsidP="00703DC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right="-43"/>
                        <w:rPr>
                          <w:b/>
                          <w:bCs/>
                          <w:color w:val="EE0000"/>
                          <w:sz w:val="21"/>
                          <w:szCs w:val="21"/>
                        </w:rPr>
                      </w:pPr>
                      <w:r w:rsidRPr="00982020">
                        <w:rPr>
                          <w:b/>
                          <w:bCs/>
                          <w:color w:val="EE0000"/>
                          <w:sz w:val="21"/>
                          <w:szCs w:val="21"/>
                        </w:rPr>
                        <w:t>Committee Charge (subject to vote in March 202</w:t>
                      </w:r>
                      <w:r w:rsidR="009808BD" w:rsidRPr="00982020">
                        <w:rPr>
                          <w:b/>
                          <w:bCs/>
                          <w:color w:val="EE0000"/>
                          <w:sz w:val="21"/>
                          <w:szCs w:val="21"/>
                        </w:rPr>
                        <w:t>7</w:t>
                      </w:r>
                      <w:r w:rsidRPr="00982020">
                        <w:rPr>
                          <w:b/>
                          <w:bCs/>
                          <w:color w:val="EE0000"/>
                          <w:sz w:val="21"/>
                          <w:szCs w:val="21"/>
                        </w:rPr>
                        <w:t>)</w:t>
                      </w:r>
                    </w:p>
                    <w:p w14:paraId="591F666A" w14:textId="07127BA8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right="-43"/>
                        <w:rPr>
                          <w:sz w:val="21"/>
                          <w:szCs w:val="21"/>
                        </w:rPr>
                      </w:pPr>
                      <w:r w:rsidRPr="00982020">
                        <w:rPr>
                          <w:sz w:val="21"/>
                          <w:szCs w:val="21"/>
                        </w:rPr>
                        <w:t>Review P&amp;B Committee Goals</w:t>
                      </w:r>
                    </w:p>
                    <w:p w14:paraId="24A8C7A7" w14:textId="77777777" w:rsidR="00703DC3" w:rsidRPr="00982020" w:rsidRDefault="00703DC3" w:rsidP="00703DC3">
                      <w:pPr>
                        <w:rPr>
                          <w:bCs/>
                          <w:sz w:val="21"/>
                          <w:szCs w:val="21"/>
                        </w:rPr>
                      </w:pPr>
                    </w:p>
                    <w:p w14:paraId="7A000EA8" w14:textId="322480F0" w:rsidR="00703DC3" w:rsidRPr="00982020" w:rsidRDefault="00703DC3" w:rsidP="00703DC3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 xml:space="preserve">November 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3</w:t>
                      </w: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>, 202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6</w:t>
                      </w:r>
                    </w:p>
                    <w:p w14:paraId="6F3F3DB0" w14:textId="77777777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Cs/>
                          <w:sz w:val="21"/>
                          <w:szCs w:val="21"/>
                        </w:rPr>
                      </w:pPr>
                      <w:r w:rsidRPr="00982020">
                        <w:rPr>
                          <w:bCs/>
                          <w:sz w:val="21"/>
                          <w:szCs w:val="21"/>
                        </w:rPr>
                        <w:t>Quarter 1 Budget Performance Report</w:t>
                      </w:r>
                    </w:p>
                    <w:p w14:paraId="682E701D" w14:textId="77777777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Cs/>
                          <w:sz w:val="21"/>
                          <w:szCs w:val="21"/>
                        </w:rPr>
                      </w:pPr>
                      <w:r w:rsidRPr="00982020">
                        <w:rPr>
                          <w:bCs/>
                          <w:sz w:val="21"/>
                          <w:szCs w:val="21"/>
                        </w:rPr>
                        <w:t>Budget Priorities for RAR Process (1</w:t>
                      </w:r>
                      <w:r w:rsidRPr="00982020">
                        <w:rPr>
                          <w:bCs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Pr="00982020">
                        <w:rPr>
                          <w:bCs/>
                          <w:sz w:val="21"/>
                          <w:szCs w:val="21"/>
                        </w:rPr>
                        <w:t xml:space="preserve"> read)</w:t>
                      </w:r>
                    </w:p>
                    <w:p w14:paraId="588FE705" w14:textId="77777777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right="-1440"/>
                        <w:rPr>
                          <w:bCs/>
                          <w:sz w:val="21"/>
                          <w:szCs w:val="21"/>
                        </w:rPr>
                      </w:pPr>
                      <w:r w:rsidRPr="00982020">
                        <w:rPr>
                          <w:bCs/>
                          <w:sz w:val="21"/>
                          <w:szCs w:val="21"/>
                        </w:rPr>
                        <w:t>Resource Allocation Request (RAR) Summary</w:t>
                      </w:r>
                    </w:p>
                    <w:p w14:paraId="239E8688" w14:textId="77777777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right="-1440"/>
                        <w:rPr>
                          <w:bCs/>
                          <w:sz w:val="21"/>
                          <w:szCs w:val="21"/>
                        </w:rPr>
                      </w:pPr>
                      <w:r w:rsidRPr="00982020">
                        <w:rPr>
                          <w:bCs/>
                          <w:sz w:val="21"/>
                          <w:szCs w:val="21"/>
                        </w:rPr>
                        <w:t>FON Recommendation</w:t>
                      </w:r>
                    </w:p>
                    <w:p w14:paraId="139BCF79" w14:textId="77777777" w:rsidR="00703DC3" w:rsidRPr="00982020" w:rsidRDefault="00703DC3" w:rsidP="00703DC3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5B73140C" w14:textId="6FEFA503" w:rsidR="00703DC3" w:rsidRPr="00982020" w:rsidRDefault="00703DC3" w:rsidP="00703DC3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 xml:space="preserve">December 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1</w:t>
                      </w: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>, 202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6</w:t>
                      </w:r>
                    </w:p>
                    <w:p w14:paraId="68D4E7F3" w14:textId="77777777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43"/>
                        <w:rPr>
                          <w:sz w:val="21"/>
                          <w:szCs w:val="21"/>
                        </w:rPr>
                      </w:pPr>
                      <w:r w:rsidRPr="00982020">
                        <w:rPr>
                          <w:sz w:val="21"/>
                          <w:szCs w:val="21"/>
                        </w:rPr>
                        <w:t>Budget Priorities for RAR Process (2</w:t>
                      </w:r>
                      <w:r w:rsidRPr="00982020">
                        <w:rPr>
                          <w:sz w:val="21"/>
                          <w:szCs w:val="21"/>
                          <w:vertAlign w:val="superscript"/>
                        </w:rPr>
                        <w:t>nd</w:t>
                      </w:r>
                      <w:r w:rsidRPr="00982020">
                        <w:rPr>
                          <w:sz w:val="21"/>
                          <w:szCs w:val="21"/>
                        </w:rPr>
                        <w:t xml:space="preserve"> read)</w:t>
                      </w:r>
                    </w:p>
                    <w:p w14:paraId="4AD33C14" w14:textId="77777777" w:rsidR="00703DC3" w:rsidRPr="00982020" w:rsidRDefault="00703DC3" w:rsidP="00703DC3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24B4AD33" w14:textId="235269F6" w:rsidR="00703DC3" w:rsidRPr="00982020" w:rsidRDefault="00703DC3" w:rsidP="00703DC3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 xml:space="preserve">February 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2</w:t>
                      </w: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>, 202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7</w:t>
                      </w:r>
                    </w:p>
                    <w:p w14:paraId="4168CA44" w14:textId="77777777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43"/>
                        <w:rPr>
                          <w:sz w:val="21"/>
                          <w:szCs w:val="21"/>
                        </w:rPr>
                      </w:pPr>
                      <w:r w:rsidRPr="00982020">
                        <w:rPr>
                          <w:sz w:val="21"/>
                          <w:szCs w:val="21"/>
                        </w:rPr>
                        <w:t>Quarter 2 Budget Performance Report</w:t>
                      </w:r>
                    </w:p>
                    <w:p w14:paraId="6C246306" w14:textId="77777777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43"/>
                        <w:rPr>
                          <w:sz w:val="21"/>
                          <w:szCs w:val="21"/>
                        </w:rPr>
                      </w:pPr>
                      <w:r w:rsidRPr="00982020">
                        <w:rPr>
                          <w:sz w:val="21"/>
                          <w:szCs w:val="21"/>
                        </w:rPr>
                        <w:t>Governor’s Proposed Budget Presentation</w:t>
                      </w:r>
                    </w:p>
                    <w:p w14:paraId="4AF7D298" w14:textId="77777777" w:rsidR="00703DC3" w:rsidRPr="00982020" w:rsidRDefault="00703DC3" w:rsidP="00703DC3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496B243C" w14:textId="44172065" w:rsidR="003A12FB" w:rsidRPr="00982020" w:rsidRDefault="00703DC3" w:rsidP="003A12FB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 xml:space="preserve">March 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2</w:t>
                      </w: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>, 202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7</w:t>
                      </w:r>
                    </w:p>
                    <w:p w14:paraId="3F68086F" w14:textId="03D3A900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43"/>
                        <w:rPr>
                          <w:sz w:val="21"/>
                          <w:szCs w:val="21"/>
                        </w:rPr>
                      </w:pPr>
                      <w:r w:rsidRPr="00982020">
                        <w:rPr>
                          <w:sz w:val="21"/>
                          <w:szCs w:val="21"/>
                        </w:rPr>
                        <w:t>Meeting Calendar for next AY</w:t>
                      </w:r>
                      <w:r w:rsidR="009C0614">
                        <w:rPr>
                          <w:sz w:val="21"/>
                          <w:szCs w:val="21"/>
                        </w:rPr>
                        <w:t xml:space="preserve"> (1</w:t>
                      </w:r>
                      <w:r w:rsidR="009C0614" w:rsidRPr="009C0614">
                        <w:rPr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="009C0614">
                        <w:rPr>
                          <w:sz w:val="21"/>
                          <w:szCs w:val="21"/>
                        </w:rPr>
                        <w:t xml:space="preserve"> Read)</w:t>
                      </w:r>
                    </w:p>
                    <w:p w14:paraId="15186B36" w14:textId="77777777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43"/>
                        <w:rPr>
                          <w:sz w:val="21"/>
                          <w:szCs w:val="21"/>
                        </w:rPr>
                      </w:pPr>
                      <w:r w:rsidRPr="00982020">
                        <w:rPr>
                          <w:sz w:val="21"/>
                          <w:szCs w:val="21"/>
                        </w:rPr>
                        <w:t>Review Tentative Budget Assumptions</w:t>
                      </w:r>
                    </w:p>
                    <w:p w14:paraId="64D5A4C5" w14:textId="14F24C36" w:rsidR="00703DC3" w:rsidRPr="0043327D" w:rsidRDefault="00703DC3" w:rsidP="00703D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43"/>
                        <w:rPr>
                          <w:sz w:val="21"/>
                          <w:szCs w:val="21"/>
                          <w:highlight w:val="yellow"/>
                        </w:rPr>
                      </w:pPr>
                      <w:r w:rsidRPr="0043327D">
                        <w:rPr>
                          <w:sz w:val="21"/>
                          <w:szCs w:val="21"/>
                          <w:highlight w:val="yellow"/>
                        </w:rPr>
                        <w:t>Technology Replacement Plan</w:t>
                      </w:r>
                      <w:r w:rsidR="009C0614" w:rsidRPr="0043327D">
                        <w:rPr>
                          <w:sz w:val="21"/>
                          <w:szCs w:val="21"/>
                          <w:highlight w:val="yellow"/>
                        </w:rPr>
                        <w:t xml:space="preserve"> Presentation – Review &amp; Recommendation</w:t>
                      </w:r>
                    </w:p>
                    <w:p w14:paraId="731F1592" w14:textId="0B3D0FCE" w:rsidR="00703DC3" w:rsidRPr="0043327D" w:rsidRDefault="00703DC3" w:rsidP="00703D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43"/>
                        <w:rPr>
                          <w:sz w:val="21"/>
                          <w:szCs w:val="21"/>
                          <w:highlight w:val="yellow"/>
                        </w:rPr>
                      </w:pPr>
                      <w:r w:rsidRPr="0043327D">
                        <w:rPr>
                          <w:sz w:val="21"/>
                          <w:szCs w:val="21"/>
                          <w:highlight w:val="yellow"/>
                        </w:rPr>
                        <w:t>SAC Marketing Plan</w:t>
                      </w:r>
                      <w:r w:rsidR="009C0614" w:rsidRPr="0043327D">
                        <w:rPr>
                          <w:sz w:val="21"/>
                          <w:szCs w:val="21"/>
                          <w:highlight w:val="yellow"/>
                        </w:rPr>
                        <w:t xml:space="preserve"> – Review &amp; Recommendation</w:t>
                      </w:r>
                    </w:p>
                    <w:p w14:paraId="0A8B737C" w14:textId="31D722F3" w:rsidR="00703DC3" w:rsidRPr="0043327D" w:rsidRDefault="007F2CA4" w:rsidP="00E56FE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-43"/>
                        <w:rPr>
                          <w:b/>
                          <w:bCs/>
                          <w:sz w:val="21"/>
                          <w:szCs w:val="21"/>
                          <w:highlight w:val="yellow"/>
                        </w:rPr>
                      </w:pPr>
                      <w:r w:rsidRPr="0043327D">
                        <w:rPr>
                          <w:sz w:val="21"/>
                          <w:szCs w:val="21"/>
                          <w:highlight w:val="yellow"/>
                        </w:rPr>
                        <w:t>SCFF Reports – End of Semester Metrics – (</w:t>
                      </w:r>
                      <w:r w:rsidRPr="0043327D">
                        <w:rPr>
                          <w:i/>
                          <w:iCs/>
                          <w:sz w:val="21"/>
                          <w:szCs w:val="21"/>
                          <w:highlight w:val="yellow"/>
                        </w:rPr>
                        <w:t>for trending purposes only</w:t>
                      </w:r>
                      <w:r w:rsidRPr="0043327D">
                        <w:rPr>
                          <w:sz w:val="21"/>
                          <w:szCs w:val="21"/>
                          <w:highlight w:val="yellow"/>
                        </w:rPr>
                        <w:t xml:space="preserve">) </w:t>
                      </w:r>
                    </w:p>
                    <w:p w14:paraId="1EDEBDD6" w14:textId="5041B764" w:rsidR="007F2CA4" w:rsidRPr="007F2CA4" w:rsidRDefault="007F2CA4" w:rsidP="007F2CA4">
                      <w:pPr>
                        <w:ind w:right="-43"/>
                        <w:rPr>
                          <w:sz w:val="21"/>
                          <w:szCs w:val="21"/>
                        </w:rPr>
                      </w:pPr>
                    </w:p>
                    <w:p w14:paraId="229DD8D6" w14:textId="22119233" w:rsidR="00703DC3" w:rsidRPr="009C0614" w:rsidRDefault="00703DC3" w:rsidP="009C0614">
                      <w:pPr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982020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>*</w:t>
                      </w: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>Friday, April 1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6</w:t>
                      </w: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 xml:space="preserve">, </w:t>
                      </w:r>
                      <w:r w:rsidR="00E313BE" w:rsidRPr="00982020">
                        <w:rPr>
                          <w:b/>
                          <w:bCs/>
                          <w:sz w:val="21"/>
                          <w:szCs w:val="21"/>
                        </w:rPr>
                        <w:t>202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7</w:t>
                      </w:r>
                      <w:r w:rsidR="00E313BE" w:rsidRPr="00982020">
                        <w:rPr>
                          <w:b/>
                          <w:bCs/>
                          <w:sz w:val="21"/>
                          <w:szCs w:val="21"/>
                        </w:rPr>
                        <w:t>,</w:t>
                      </w: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 xml:space="preserve"> from 10:30am – 12pm </w:t>
                      </w:r>
                      <w:r w:rsidRPr="00982020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 xml:space="preserve">(Recommendation given April </w:t>
                      </w:r>
                      <w:r w:rsidR="009808BD" w:rsidRPr="00982020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>6</w:t>
                      </w:r>
                      <w:r w:rsidRPr="00982020">
                        <w:rPr>
                          <w:b/>
                          <w:bCs/>
                          <w:color w:val="FF000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982020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 xml:space="preserve"> is Spring Break)</w:t>
                      </w:r>
                    </w:p>
                    <w:p w14:paraId="1C9452A6" w14:textId="21122890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43"/>
                        <w:rPr>
                          <w:sz w:val="21"/>
                          <w:szCs w:val="21"/>
                        </w:rPr>
                      </w:pPr>
                      <w:r w:rsidRPr="00982020">
                        <w:rPr>
                          <w:sz w:val="21"/>
                          <w:szCs w:val="21"/>
                        </w:rPr>
                        <w:t>Meeting Calendar for Next AY (2</w:t>
                      </w:r>
                      <w:r w:rsidRPr="00982020">
                        <w:rPr>
                          <w:sz w:val="21"/>
                          <w:szCs w:val="21"/>
                          <w:vertAlign w:val="superscript"/>
                        </w:rPr>
                        <w:t>nd</w:t>
                      </w:r>
                      <w:r w:rsidRPr="00982020">
                        <w:rPr>
                          <w:sz w:val="21"/>
                          <w:szCs w:val="21"/>
                        </w:rPr>
                        <w:t xml:space="preserve"> Read</w:t>
                      </w:r>
                      <w:r w:rsidR="009C0614">
                        <w:rPr>
                          <w:sz w:val="21"/>
                          <w:szCs w:val="21"/>
                        </w:rPr>
                        <w:t xml:space="preserve"> &amp; Recommendation</w:t>
                      </w:r>
                      <w:r w:rsidRPr="00982020">
                        <w:rPr>
                          <w:sz w:val="21"/>
                          <w:szCs w:val="21"/>
                        </w:rPr>
                        <w:t>)</w:t>
                      </w:r>
                    </w:p>
                    <w:p w14:paraId="2EDD4293" w14:textId="77777777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right="-43"/>
                        <w:rPr>
                          <w:sz w:val="21"/>
                          <w:szCs w:val="21"/>
                        </w:rPr>
                      </w:pPr>
                      <w:r w:rsidRPr="00982020">
                        <w:rPr>
                          <w:sz w:val="21"/>
                          <w:szCs w:val="21"/>
                        </w:rPr>
                        <w:t>Review of District Resource Requests (Program Reviews)</w:t>
                      </w:r>
                    </w:p>
                    <w:p w14:paraId="794FC7AF" w14:textId="77777777" w:rsidR="00703DC3" w:rsidRPr="00982020" w:rsidRDefault="00703DC3" w:rsidP="00703DC3">
                      <w:pPr>
                        <w:ind w:right="-43"/>
                        <w:rPr>
                          <w:sz w:val="21"/>
                          <w:szCs w:val="21"/>
                        </w:rPr>
                      </w:pPr>
                    </w:p>
                    <w:p w14:paraId="04AC7874" w14:textId="691EC6F5" w:rsidR="00703DC3" w:rsidRPr="00982020" w:rsidRDefault="00703DC3" w:rsidP="00703DC3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 xml:space="preserve">May 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4</w:t>
                      </w: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>, 202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7</w:t>
                      </w:r>
                    </w:p>
                    <w:p w14:paraId="6795BD59" w14:textId="77777777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Cs/>
                          <w:sz w:val="21"/>
                          <w:szCs w:val="21"/>
                        </w:rPr>
                      </w:pPr>
                      <w:r w:rsidRPr="00982020">
                        <w:rPr>
                          <w:sz w:val="21"/>
                          <w:szCs w:val="21"/>
                        </w:rPr>
                        <w:t>Tentative Budget &amp; Fund 13 Expenditure Plan presented (recommendations discussed for AB)</w:t>
                      </w:r>
                    </w:p>
                    <w:p w14:paraId="768DFCE9" w14:textId="77777777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Cs/>
                          <w:sz w:val="21"/>
                          <w:szCs w:val="21"/>
                        </w:rPr>
                      </w:pPr>
                      <w:r w:rsidRPr="00982020">
                        <w:rPr>
                          <w:bCs/>
                          <w:sz w:val="21"/>
                          <w:szCs w:val="21"/>
                        </w:rPr>
                        <w:t>Quarter 3 Budget Performance Report</w:t>
                      </w:r>
                    </w:p>
                    <w:p w14:paraId="402C60F8" w14:textId="77777777" w:rsidR="00703DC3" w:rsidRPr="00982020" w:rsidRDefault="00703DC3" w:rsidP="00703DC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Cs/>
                          <w:sz w:val="21"/>
                          <w:szCs w:val="21"/>
                        </w:rPr>
                      </w:pPr>
                      <w:r w:rsidRPr="00982020">
                        <w:rPr>
                          <w:bCs/>
                          <w:sz w:val="21"/>
                          <w:szCs w:val="21"/>
                        </w:rPr>
                        <w:t>Assessment of Committee Goals</w:t>
                      </w:r>
                    </w:p>
                    <w:p w14:paraId="0190DA59" w14:textId="77777777" w:rsidR="00703DC3" w:rsidRPr="00982020" w:rsidRDefault="00703DC3" w:rsidP="00703DC3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2D152A0D" w14:textId="24AAA67C" w:rsidR="00703DC3" w:rsidRPr="00982020" w:rsidRDefault="00703DC3" w:rsidP="00703DC3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>May 2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5</w:t>
                      </w:r>
                      <w:r w:rsidRPr="00982020">
                        <w:rPr>
                          <w:b/>
                          <w:bCs/>
                          <w:sz w:val="21"/>
                          <w:szCs w:val="21"/>
                        </w:rPr>
                        <w:t>, 202</w:t>
                      </w:r>
                      <w:r w:rsidR="009808BD" w:rsidRPr="00982020">
                        <w:rPr>
                          <w:b/>
                          <w:bCs/>
                          <w:sz w:val="21"/>
                          <w:szCs w:val="21"/>
                        </w:rPr>
                        <w:t>7</w:t>
                      </w:r>
                    </w:p>
                    <w:p w14:paraId="1FFB0486" w14:textId="77777777" w:rsidR="00703DC3" w:rsidRDefault="00703DC3" w:rsidP="00703DC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-43"/>
                      </w:pPr>
                      <w:r>
                        <w:t>State Budget Update (May revision)</w:t>
                      </w:r>
                    </w:p>
                    <w:p w14:paraId="7BE958D0" w14:textId="77777777" w:rsidR="00703DC3" w:rsidRPr="00495019" w:rsidRDefault="00703DC3" w:rsidP="00703DC3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42011ABC" w14:textId="77777777" w:rsidR="00703DC3" w:rsidRDefault="00703DC3" w:rsidP="00703DC3">
                      <w:pPr>
                        <w:ind w:right="-43"/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noProof/>
          <w:color w:val="C00000"/>
          <w:sz w:val="23"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ECCAA5" wp14:editId="1F23DF6A">
                <wp:simplePos x="0" y="0"/>
                <wp:positionH relativeFrom="margin">
                  <wp:posOffset>44450</wp:posOffset>
                </wp:positionH>
                <wp:positionV relativeFrom="paragraph">
                  <wp:posOffset>-108585</wp:posOffset>
                </wp:positionV>
                <wp:extent cx="2886075" cy="485775"/>
                <wp:effectExtent l="0" t="0" r="9525" b="952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485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736E0C" w14:textId="6B86981F" w:rsidR="009D271A" w:rsidRPr="009D271A" w:rsidRDefault="009D271A" w:rsidP="009D271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27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Planning and Budget Committee</w:t>
                            </w:r>
                          </w:p>
                          <w:p w14:paraId="2586DFB7" w14:textId="2131582A" w:rsidR="009D271A" w:rsidRPr="009D271A" w:rsidRDefault="009D271A" w:rsidP="009D271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27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E473F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cademic Year</w:t>
                            </w:r>
                            <w:r w:rsidRPr="009D27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73F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9808B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9D27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E473F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9808B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CCAA5" id="Text Box 46" o:spid="_x0000_s1027" type="#_x0000_t202" style="position:absolute;margin-left:3.5pt;margin-top:-8.55pt;width:227.25pt;height:38.25pt;z-index:251662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" fillcolor="#c2d69b [1942]" stroked="f" strokeweight=".5pt">
                <v:textbox>
                  <w:txbxContent>
                    <w:p w14:paraId="22736E0C" w14:textId="6B86981F" w:rsidR="009D271A" w:rsidRPr="009D271A" w:rsidRDefault="009D271A" w:rsidP="009D271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D271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Planning and Budget Committee</w:t>
                      </w:r>
                    </w:p>
                    <w:p w14:paraId="2586DFB7" w14:textId="2131582A" w:rsidR="009D271A" w:rsidRPr="009D271A" w:rsidRDefault="009D271A" w:rsidP="009D271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D271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="00E473F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cademic Year</w:t>
                      </w:r>
                      <w:r w:rsidRPr="009D271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473F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9808B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9D271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E473F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9808B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8C7406" w14:textId="24981E1B" w:rsidR="00F474E1" w:rsidRDefault="00F474E1" w:rsidP="008A68A6">
      <w:pPr>
        <w:spacing w:before="10"/>
        <w:rPr>
          <w:i/>
          <w:color w:val="C00000"/>
          <w:sz w:val="23"/>
        </w:rPr>
      </w:pPr>
    </w:p>
    <w:p w14:paraId="66808FBF" w14:textId="4751FC01" w:rsidR="008412C0" w:rsidRPr="008A6EF4" w:rsidRDefault="009311B1" w:rsidP="002C2192">
      <w:pPr>
        <w:rPr>
          <w:i/>
          <w:color w:val="C00000"/>
          <w:sz w:val="23"/>
        </w:rPr>
      </w:pPr>
      <w:r>
        <w:rPr>
          <w:i/>
          <w:noProof/>
          <w:color w:val="C00000"/>
          <w:sz w:val="23"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BB6508" wp14:editId="01BD49A1">
                <wp:simplePos x="0" y="0"/>
                <wp:positionH relativeFrom="column">
                  <wp:posOffset>-388731</wp:posOffset>
                </wp:positionH>
                <wp:positionV relativeFrom="paragraph">
                  <wp:posOffset>179953</wp:posOffset>
                </wp:positionV>
                <wp:extent cx="3935895" cy="6696075"/>
                <wp:effectExtent l="0" t="0" r="7620" b="952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5895" cy="669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277BB" w14:textId="261D4530" w:rsidR="00E473FC" w:rsidRPr="00E313BE" w:rsidRDefault="00E473FC" w:rsidP="00E313BE">
                            <w:pPr>
                              <w:pStyle w:val="Default"/>
                              <w:spacing w:line="36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13BE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</w:t>
                            </w:r>
                            <w:r w:rsidR="00E313BE" w:rsidRPr="00E313BE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EMBERSHIP</w:t>
                            </w:r>
                            <w:r w:rsidRPr="00E313BE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6BF7FC33" w14:textId="77777777" w:rsidR="00E473FC" w:rsidRPr="00B33958" w:rsidRDefault="00E473FC" w:rsidP="00E473FC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80" w:hanging="180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F13A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VP, Admin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F13A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Services Co-</w:t>
                            </w:r>
                            <w:r w:rsidRPr="00B33958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Chair or voting alternate – </w:t>
                            </w:r>
                            <w:r w:rsidRPr="00E3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Bart Hoffman</w:t>
                            </w:r>
                          </w:p>
                          <w:p w14:paraId="2393245E" w14:textId="77777777" w:rsidR="00E473FC" w:rsidRPr="00B33958" w:rsidRDefault="00E473FC" w:rsidP="00E473FC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80" w:hanging="180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33958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Academic Senate Co-Chair – </w:t>
                            </w:r>
                            <w:r w:rsidRPr="00E3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Tommy Strong</w:t>
                            </w:r>
                            <w:r w:rsidRPr="00B33958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EE6FD18" w14:textId="26F545EB" w:rsidR="00E473FC" w:rsidRPr="00B33958" w:rsidRDefault="00E473FC" w:rsidP="00E473FC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80" w:hanging="180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33958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VP, Academic Affairs or voting alternate – </w:t>
                            </w:r>
                            <w:r w:rsidRPr="00E3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Jeff Lamb</w:t>
                            </w:r>
                          </w:p>
                          <w:p w14:paraId="5E885E7A" w14:textId="77777777" w:rsidR="00E473FC" w:rsidRPr="00B33958" w:rsidRDefault="00E473FC" w:rsidP="00E473FC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80" w:hanging="180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33958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VP, Student Services or voting alternate – </w:t>
                            </w:r>
                            <w:r w:rsidRPr="00E3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Vaniethia Hubbard</w:t>
                            </w:r>
                            <w:r w:rsidRPr="00B33958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09D6994" w14:textId="77777777" w:rsidR="00E473FC" w:rsidRPr="002F13AE" w:rsidRDefault="00E473FC" w:rsidP="00E473FC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80" w:hanging="18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33958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VP, Continuing Education or voting alternate – </w:t>
                            </w:r>
                            <w:r w:rsidRPr="00E3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Jim </w:t>
                            </w:r>
                            <w:r w:rsidRPr="00E313B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Kennedy</w:t>
                            </w:r>
                            <w:r w:rsidRPr="002F13A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1E824E4" w14:textId="77777777" w:rsidR="00E473FC" w:rsidRPr="002F13AE" w:rsidRDefault="00E473FC" w:rsidP="00E473FC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80" w:hanging="18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F13A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Academic Senate President – </w:t>
                            </w:r>
                            <w:r w:rsidRPr="00E3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Claire Coyne</w:t>
                            </w:r>
                          </w:p>
                          <w:p w14:paraId="61DBF54D" w14:textId="684F877B" w:rsidR="00E473FC" w:rsidRPr="002F13AE" w:rsidRDefault="00E473FC" w:rsidP="00E473FC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80" w:hanging="18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F13A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Senate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</w:t>
                            </w:r>
                            <w:r w:rsidRPr="002F13A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Community Operations</w:t>
                            </w:r>
                            <w:r w:rsidRPr="002F13A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  <w:r w:rsidRPr="002F13A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581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Merari Weber</w:t>
                            </w:r>
                          </w:p>
                          <w:p w14:paraId="4E5E66D6" w14:textId="77777777" w:rsidR="00E473FC" w:rsidRPr="002F13AE" w:rsidRDefault="00E473FC" w:rsidP="00E473FC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80" w:hanging="18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F13A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Up to 6 faculty representatives appointed by Academic Senate President, 3 in even years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 w:rsidRPr="002F13A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3 in odd years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  <w:r w:rsidRPr="002F13A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5D55EAE" w14:textId="2DF01456" w:rsidR="009C1FC7" w:rsidRPr="009C1FC7" w:rsidRDefault="009C1FC7" w:rsidP="00E473FC">
                            <w:pPr>
                              <w:pStyle w:val="Default"/>
                              <w:spacing w:line="360" w:lineRule="auto"/>
                              <w:ind w:left="36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C1F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Silvia Castillo</w:t>
                            </w:r>
                          </w:p>
                          <w:p w14:paraId="169BEDBF" w14:textId="3E1CE6F7" w:rsidR="00E473FC" w:rsidRPr="009C1FC7" w:rsidRDefault="00E473FC" w:rsidP="00E473FC">
                            <w:pPr>
                              <w:pStyle w:val="Default"/>
                              <w:spacing w:line="360" w:lineRule="auto"/>
                              <w:ind w:left="36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C1F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Reza Mirbeik</w:t>
                            </w:r>
                            <w:r w:rsidR="009C1FC7" w:rsidRPr="009C1F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Sabzevary</w:t>
                            </w:r>
                          </w:p>
                          <w:p w14:paraId="76FC6F3B" w14:textId="77777777" w:rsidR="00E473FC" w:rsidRPr="009C1FC7" w:rsidRDefault="00E473FC" w:rsidP="00E473FC">
                            <w:pPr>
                              <w:pStyle w:val="Default"/>
                              <w:spacing w:line="360" w:lineRule="auto"/>
                              <w:ind w:left="36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C1F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Kelly Nguyen</w:t>
                            </w:r>
                          </w:p>
                          <w:p w14:paraId="4D442923" w14:textId="77777777" w:rsidR="00E473FC" w:rsidRPr="009C1FC7" w:rsidRDefault="00E473FC" w:rsidP="00E473FC">
                            <w:pPr>
                              <w:pStyle w:val="Default"/>
                              <w:spacing w:line="360" w:lineRule="auto"/>
                              <w:ind w:left="36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C1F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Luis Pedroza</w:t>
                            </w:r>
                          </w:p>
                          <w:p w14:paraId="4AEB038C" w14:textId="52AB3FD8" w:rsidR="00E473FC" w:rsidRPr="009C1FC7" w:rsidRDefault="009C1FC7" w:rsidP="00E473FC">
                            <w:pPr>
                              <w:pStyle w:val="Default"/>
                              <w:spacing w:line="360" w:lineRule="auto"/>
                              <w:ind w:left="36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C1F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Linda Sung</w:t>
                            </w:r>
                          </w:p>
                          <w:p w14:paraId="0E7A8E9F" w14:textId="77777777" w:rsidR="00E473FC" w:rsidRDefault="00E473FC" w:rsidP="00E473FC">
                            <w:pPr>
                              <w:pStyle w:val="Default"/>
                              <w:spacing w:line="360" w:lineRule="auto"/>
                              <w:ind w:left="3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C1FC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John Zarske</w:t>
                            </w:r>
                          </w:p>
                          <w:p w14:paraId="0EBE2F99" w14:textId="49B87E10" w:rsidR="00E473FC" w:rsidRPr="00B33958" w:rsidRDefault="00E473FC" w:rsidP="00E473FC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180" w:hanging="180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0" w:name="_Hlk207119749"/>
                            <w:r w:rsidRPr="00B33958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Up to 4 Classified representatives – </w:t>
                            </w:r>
                            <w:r w:rsidRPr="00E3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Mark Ou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Pr="00E3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Jimmy Nguyen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Pr="00E3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Liliana Oropeza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Pr="00E3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Jessica Avalos</w:t>
                            </w:r>
                          </w:p>
                          <w:bookmarkEnd w:id="0"/>
                          <w:p w14:paraId="3134BF26" w14:textId="3FF16778" w:rsidR="00E473FC" w:rsidRPr="00B33958" w:rsidRDefault="00E473FC" w:rsidP="00E473FC">
                            <w:pPr>
                              <w:pStyle w:val="Default"/>
                              <w:spacing w:line="360" w:lineRule="auto"/>
                              <w:ind w:left="180" w:hanging="180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33958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192A9D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Student Representative – </w:t>
                            </w:r>
                            <w:r w:rsidRPr="00E3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Minh Le</w:t>
                            </w:r>
                            <w:r w:rsidR="00B4270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| Leticia Perez</w:t>
                            </w:r>
                          </w:p>
                          <w:p w14:paraId="4F95E1FB" w14:textId="4D72D172" w:rsidR="00E473FC" w:rsidRPr="00B33958" w:rsidRDefault="00E473FC" w:rsidP="00E473FC">
                            <w:pPr>
                              <w:pStyle w:val="Default"/>
                              <w:spacing w:line="360" w:lineRule="auto"/>
                              <w:ind w:left="180" w:hanging="180"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33958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D328A4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A Dean or Manager from Academic Affairs </w:t>
                            </w:r>
                            <w:r w:rsidRPr="00B33958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E3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Kristi Blackburn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|  </w:t>
                            </w:r>
                            <w:r w:rsidRPr="00E3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Bill</w:t>
                            </w:r>
                            <w:proofErr w:type="gramEnd"/>
                            <w:r w:rsidRPr="00E3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Reardon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(alternate)</w:t>
                            </w:r>
                          </w:p>
                          <w:p w14:paraId="4FB98817" w14:textId="41A3C3E3" w:rsidR="009D271A" w:rsidRPr="00DB0A3B" w:rsidRDefault="00E473FC" w:rsidP="00703DC3">
                            <w:pPr>
                              <w:pStyle w:val="Default"/>
                              <w:spacing w:line="360" w:lineRule="auto"/>
                              <w:ind w:left="180" w:hanging="18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F13A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• A Dean or Manager from Student Services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572D74" w:rsidRPr="00E313B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Lorena Valencia</w:t>
                            </w:r>
                            <w:r w:rsidR="00DB0A3B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DB0A3B" w:rsidRPr="00DB0A3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Mark DeAsis</w:t>
                            </w:r>
                            <w:r w:rsidR="00DB0A3B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(alternate)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B6508" id="Text Box 47" o:spid="_x0000_s1028" type="#_x0000_t202" style="position:absolute;margin-left:-30.6pt;margin-top:14.15pt;width:309.9pt;height:52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" fillcolor="white [3201]" stroked="f" strokeweight=".5pt">
                <v:textbox>
                  <w:txbxContent>
                    <w:p w14:paraId="174277BB" w14:textId="261D4530" w:rsidR="00E473FC" w:rsidRPr="00E313BE" w:rsidRDefault="00E473FC" w:rsidP="00E313BE">
                      <w:pPr>
                        <w:pStyle w:val="Default"/>
                        <w:spacing w:line="36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E313BE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M</w:t>
                      </w:r>
                      <w:r w:rsidR="00E313BE" w:rsidRPr="00E313BE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EMBERSHIP</w:t>
                      </w:r>
                      <w:r w:rsidRPr="00E313BE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6BF7FC33" w14:textId="77777777" w:rsidR="00E473FC" w:rsidRPr="00B33958" w:rsidRDefault="00E473FC" w:rsidP="00E473FC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line="360" w:lineRule="auto"/>
                        <w:ind w:left="180" w:hanging="180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2F13A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VP, Admin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2F13A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Services Co-</w:t>
                      </w:r>
                      <w:r w:rsidRPr="00B33958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Chair or voting alternate – </w:t>
                      </w:r>
                      <w:r w:rsidRPr="00E313B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Bart Hoffman</w:t>
                      </w:r>
                    </w:p>
                    <w:p w14:paraId="2393245E" w14:textId="77777777" w:rsidR="00E473FC" w:rsidRPr="00B33958" w:rsidRDefault="00E473FC" w:rsidP="00E473FC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line="360" w:lineRule="auto"/>
                        <w:ind w:left="180" w:hanging="180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B33958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Academic Senate Co-Chair – </w:t>
                      </w:r>
                      <w:r w:rsidRPr="00E313B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Tommy Strong</w:t>
                      </w:r>
                      <w:r w:rsidRPr="00B33958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EE6FD18" w14:textId="26F545EB" w:rsidR="00E473FC" w:rsidRPr="00B33958" w:rsidRDefault="00E473FC" w:rsidP="00E473FC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line="360" w:lineRule="auto"/>
                        <w:ind w:left="180" w:hanging="180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B33958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VP, Academic Affairs or voting alternate – </w:t>
                      </w:r>
                      <w:r w:rsidRPr="00E313B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Jeff Lamb</w:t>
                      </w:r>
                    </w:p>
                    <w:p w14:paraId="5E885E7A" w14:textId="77777777" w:rsidR="00E473FC" w:rsidRPr="00B33958" w:rsidRDefault="00E473FC" w:rsidP="00E473FC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line="360" w:lineRule="auto"/>
                        <w:ind w:left="180" w:hanging="180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B33958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VP, Student Services or voting alternate – </w:t>
                      </w:r>
                      <w:r w:rsidRPr="00E313B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Vaniethia Hubbard</w:t>
                      </w:r>
                      <w:r w:rsidRPr="00B33958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09D6994" w14:textId="77777777" w:rsidR="00E473FC" w:rsidRPr="002F13AE" w:rsidRDefault="00E473FC" w:rsidP="00E473FC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line="360" w:lineRule="auto"/>
                        <w:ind w:left="180" w:hanging="18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33958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VP, Continuing Education or voting alternate – </w:t>
                      </w:r>
                      <w:r w:rsidRPr="00E313B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Jim </w:t>
                      </w:r>
                      <w:r w:rsidRPr="00E313B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Kennedy</w:t>
                      </w:r>
                      <w:r w:rsidRPr="002F13A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1E824E4" w14:textId="77777777" w:rsidR="00E473FC" w:rsidRPr="002F13AE" w:rsidRDefault="00E473FC" w:rsidP="00E473FC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line="360" w:lineRule="auto"/>
                        <w:ind w:left="180" w:hanging="18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F13A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Academic Senate President – </w:t>
                      </w:r>
                      <w:r w:rsidRPr="00E313B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Claire Coyne</w:t>
                      </w:r>
                    </w:p>
                    <w:p w14:paraId="61DBF54D" w14:textId="684F877B" w:rsidR="00E473FC" w:rsidRPr="002F13AE" w:rsidRDefault="00E473FC" w:rsidP="00E473FC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line="360" w:lineRule="auto"/>
                        <w:ind w:left="180" w:hanging="18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F13A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Senate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</w:t>
                      </w:r>
                      <w:r w:rsidRPr="002F13A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Community Operations</w:t>
                      </w:r>
                      <w:r w:rsidRPr="002F13A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–</w:t>
                      </w:r>
                      <w:r w:rsidRPr="002F13A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D95812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Merari Weber</w:t>
                      </w:r>
                    </w:p>
                    <w:p w14:paraId="4E5E66D6" w14:textId="77777777" w:rsidR="00E473FC" w:rsidRPr="002F13AE" w:rsidRDefault="00E473FC" w:rsidP="00E473FC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line="360" w:lineRule="auto"/>
                        <w:ind w:left="180" w:hanging="18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F13A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Up to 6 faculty representatives appointed by Academic Senate President, 3 in even years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</w:t>
                      </w:r>
                      <w:r w:rsidRPr="002F13A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3 in odd years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  <w:r w:rsidRPr="002F13A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5D55EAE" w14:textId="2DF01456" w:rsidR="009C1FC7" w:rsidRPr="009C1FC7" w:rsidRDefault="009C1FC7" w:rsidP="00E473FC">
                      <w:pPr>
                        <w:pStyle w:val="Default"/>
                        <w:spacing w:line="360" w:lineRule="auto"/>
                        <w:ind w:left="36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C1FC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Silvia Castillo</w:t>
                      </w:r>
                    </w:p>
                    <w:p w14:paraId="169BEDBF" w14:textId="3E1CE6F7" w:rsidR="00E473FC" w:rsidRPr="009C1FC7" w:rsidRDefault="00E473FC" w:rsidP="00E473FC">
                      <w:pPr>
                        <w:pStyle w:val="Default"/>
                        <w:spacing w:line="360" w:lineRule="auto"/>
                        <w:ind w:left="36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C1FC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Reza Mirbeik</w:t>
                      </w:r>
                      <w:r w:rsidR="009C1FC7" w:rsidRPr="009C1FC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Sabzevary</w:t>
                      </w:r>
                    </w:p>
                    <w:p w14:paraId="76FC6F3B" w14:textId="77777777" w:rsidR="00E473FC" w:rsidRPr="009C1FC7" w:rsidRDefault="00E473FC" w:rsidP="00E473FC">
                      <w:pPr>
                        <w:pStyle w:val="Default"/>
                        <w:spacing w:line="360" w:lineRule="auto"/>
                        <w:ind w:left="36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C1FC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Kelly Nguyen</w:t>
                      </w:r>
                    </w:p>
                    <w:p w14:paraId="4D442923" w14:textId="77777777" w:rsidR="00E473FC" w:rsidRPr="009C1FC7" w:rsidRDefault="00E473FC" w:rsidP="00E473FC">
                      <w:pPr>
                        <w:pStyle w:val="Default"/>
                        <w:spacing w:line="360" w:lineRule="auto"/>
                        <w:ind w:left="36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C1FC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Luis Pedroza</w:t>
                      </w:r>
                    </w:p>
                    <w:p w14:paraId="4AEB038C" w14:textId="52AB3FD8" w:rsidR="00E473FC" w:rsidRPr="009C1FC7" w:rsidRDefault="009C1FC7" w:rsidP="00E473FC">
                      <w:pPr>
                        <w:pStyle w:val="Default"/>
                        <w:spacing w:line="360" w:lineRule="auto"/>
                        <w:ind w:left="36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C1FC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Linda Sung</w:t>
                      </w:r>
                    </w:p>
                    <w:p w14:paraId="0E7A8E9F" w14:textId="77777777" w:rsidR="00E473FC" w:rsidRDefault="00E473FC" w:rsidP="00E473FC">
                      <w:pPr>
                        <w:pStyle w:val="Default"/>
                        <w:spacing w:line="360" w:lineRule="auto"/>
                        <w:ind w:left="3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C1FC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John Zarske</w:t>
                      </w:r>
                    </w:p>
                    <w:p w14:paraId="0EBE2F99" w14:textId="49B87E10" w:rsidR="00E473FC" w:rsidRPr="00B33958" w:rsidRDefault="00E473FC" w:rsidP="00E473FC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line="360" w:lineRule="auto"/>
                        <w:ind w:left="180" w:hanging="180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bookmarkStart w:id="1" w:name="_Hlk207119749"/>
                      <w:r w:rsidRPr="00B33958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Up to 4 Classified representatives – </w:t>
                      </w:r>
                      <w:r w:rsidRPr="00E313B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Mark Ou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| </w:t>
                      </w:r>
                      <w:r w:rsidRPr="00E313B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Jimmy Nguyen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| </w:t>
                      </w:r>
                      <w:r w:rsidRPr="00E313B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Liliana Oropeza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| </w:t>
                      </w:r>
                      <w:r w:rsidRPr="00E313B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Jessica Avalos</w:t>
                      </w:r>
                    </w:p>
                    <w:bookmarkEnd w:id="1"/>
                    <w:p w14:paraId="3134BF26" w14:textId="3FF16778" w:rsidR="00E473FC" w:rsidRPr="00B33958" w:rsidRDefault="00E473FC" w:rsidP="00E473FC">
                      <w:pPr>
                        <w:pStyle w:val="Default"/>
                        <w:spacing w:line="360" w:lineRule="auto"/>
                        <w:ind w:left="180" w:hanging="180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B33958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• </w:t>
                      </w:r>
                      <w:r w:rsidRPr="00192A9D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Student Representative – </w:t>
                      </w:r>
                      <w:r w:rsidRPr="00E313B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Minh Le</w:t>
                      </w:r>
                      <w:r w:rsidR="00B42709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| Leticia Perez</w:t>
                      </w:r>
                    </w:p>
                    <w:p w14:paraId="4F95E1FB" w14:textId="4D72D172" w:rsidR="00E473FC" w:rsidRPr="00B33958" w:rsidRDefault="00E473FC" w:rsidP="00E473FC">
                      <w:pPr>
                        <w:pStyle w:val="Default"/>
                        <w:spacing w:line="360" w:lineRule="auto"/>
                        <w:ind w:left="180" w:hanging="180"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B33958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• </w:t>
                      </w:r>
                      <w:r w:rsidRPr="00D328A4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A Dean or Manager from Academic Affairs </w:t>
                      </w:r>
                      <w:r w:rsidRPr="00B33958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– </w:t>
                      </w:r>
                      <w:r w:rsidRPr="00E313B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Kristi Blackburn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|  </w:t>
                      </w:r>
                      <w:r w:rsidRPr="00E313B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Bill</w:t>
                      </w:r>
                      <w:proofErr w:type="gramEnd"/>
                      <w:r w:rsidRPr="00E313B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Reardon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(alternate)</w:t>
                      </w:r>
                    </w:p>
                    <w:p w14:paraId="4FB98817" w14:textId="41A3C3E3" w:rsidR="009D271A" w:rsidRPr="00DB0A3B" w:rsidRDefault="00E473FC" w:rsidP="00703DC3">
                      <w:pPr>
                        <w:pStyle w:val="Default"/>
                        <w:spacing w:line="360" w:lineRule="auto"/>
                        <w:ind w:left="180" w:hanging="18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F13A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• A Dean or Manager from Student Services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– </w:t>
                      </w:r>
                      <w:r w:rsidR="00572D74" w:rsidRPr="00E313BE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Lorena Valencia</w:t>
                      </w:r>
                      <w:r w:rsidR="00DB0A3B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| </w:t>
                      </w:r>
                      <w:r w:rsidR="00DB0A3B" w:rsidRPr="00DB0A3B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Mark DeAsis</w:t>
                      </w:r>
                      <w:r w:rsidR="00DB0A3B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(alternate)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12C0" w:rsidRPr="008A6EF4" w:rsidSect="009808BD">
      <w:type w:val="continuous"/>
      <w:pgSz w:w="12240" w:h="15840"/>
      <w:pgMar w:top="720" w:right="52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AA9"/>
    <w:multiLevelType w:val="hybridMultilevel"/>
    <w:tmpl w:val="B56A5880"/>
    <w:lvl w:ilvl="0" w:tplc="04090001">
      <w:start w:val="1"/>
      <w:numFmt w:val="bullet"/>
      <w:lvlText w:val=""/>
      <w:lvlJc w:val="left"/>
      <w:pPr>
        <w:ind w:left="877" w:hanging="255"/>
      </w:pPr>
      <w:rPr>
        <w:rFonts w:ascii="Symbol" w:hAnsi="Symbol" w:hint="default"/>
        <w:w w:val="10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5C052C6"/>
    <w:multiLevelType w:val="hybridMultilevel"/>
    <w:tmpl w:val="095C4B60"/>
    <w:lvl w:ilvl="0" w:tplc="04090003">
      <w:start w:val="1"/>
      <w:numFmt w:val="bullet"/>
      <w:lvlText w:val="o"/>
      <w:lvlJc w:val="left"/>
      <w:pPr>
        <w:ind w:left="367" w:hanging="255"/>
      </w:pPr>
      <w:rPr>
        <w:rFonts w:ascii="Courier New" w:hAnsi="Courier New" w:cs="Courier New" w:hint="default"/>
        <w:w w:val="10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62DB"/>
    <w:multiLevelType w:val="hybridMultilevel"/>
    <w:tmpl w:val="55CE21DA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" w15:restartNumberingAfterBreak="0">
    <w:nsid w:val="0D442795"/>
    <w:multiLevelType w:val="hybridMultilevel"/>
    <w:tmpl w:val="627A6CE4"/>
    <w:lvl w:ilvl="0" w:tplc="040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4" w15:restartNumberingAfterBreak="0">
    <w:nsid w:val="0DA17A8E"/>
    <w:multiLevelType w:val="hybridMultilevel"/>
    <w:tmpl w:val="C4E4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3159C"/>
    <w:multiLevelType w:val="hybridMultilevel"/>
    <w:tmpl w:val="BAAE2B46"/>
    <w:lvl w:ilvl="0" w:tplc="04090001">
      <w:start w:val="1"/>
      <w:numFmt w:val="bullet"/>
      <w:lvlText w:val=""/>
      <w:lvlJc w:val="left"/>
      <w:pPr>
        <w:ind w:left="877" w:hanging="255"/>
      </w:pPr>
      <w:rPr>
        <w:rFonts w:ascii="Symbol" w:hAnsi="Symbol" w:hint="default"/>
        <w:w w:val="10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13C0632E"/>
    <w:multiLevelType w:val="hybridMultilevel"/>
    <w:tmpl w:val="45903514"/>
    <w:lvl w:ilvl="0" w:tplc="C19AADC8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7" w15:restartNumberingAfterBreak="0">
    <w:nsid w:val="168A5725"/>
    <w:multiLevelType w:val="hybridMultilevel"/>
    <w:tmpl w:val="EE2CA2A0"/>
    <w:lvl w:ilvl="0" w:tplc="0EBA47BC">
      <w:start w:val="3"/>
      <w:numFmt w:val="decimal"/>
      <w:lvlText w:val="%1."/>
      <w:lvlJc w:val="left"/>
      <w:pPr>
        <w:ind w:left="367" w:hanging="255"/>
      </w:pPr>
      <w:rPr>
        <w:rFonts w:ascii="Calibri Light" w:eastAsia="Calibri Light" w:hAnsi="Calibri Light" w:cs="Calibri Light" w:hint="default"/>
        <w:w w:val="100"/>
        <w:sz w:val="21"/>
        <w:szCs w:val="21"/>
        <w:lang w:val="en-US" w:eastAsia="en-US" w:bidi="en-US"/>
      </w:rPr>
    </w:lvl>
    <w:lvl w:ilvl="1" w:tplc="5DB42884">
      <w:numFmt w:val="bullet"/>
      <w:lvlText w:val=""/>
      <w:lvlJc w:val="left"/>
      <w:pPr>
        <w:ind w:left="804" w:hanging="272"/>
      </w:pPr>
      <w:rPr>
        <w:rFonts w:ascii="Symbol" w:eastAsia="Symbol" w:hAnsi="Symbol" w:cs="Symbol" w:hint="default"/>
        <w:w w:val="100"/>
        <w:sz w:val="21"/>
        <w:szCs w:val="21"/>
        <w:lang w:val="en-US" w:eastAsia="en-US" w:bidi="en-US"/>
      </w:rPr>
    </w:lvl>
    <w:lvl w:ilvl="2" w:tplc="BC0481A4">
      <w:numFmt w:val="bullet"/>
      <w:lvlText w:val="•"/>
      <w:lvlJc w:val="left"/>
      <w:pPr>
        <w:ind w:left="1615" w:hanging="272"/>
      </w:pPr>
      <w:rPr>
        <w:rFonts w:hint="default"/>
        <w:lang w:val="en-US" w:eastAsia="en-US" w:bidi="en-US"/>
      </w:rPr>
    </w:lvl>
    <w:lvl w:ilvl="3" w:tplc="D5FCC1AA">
      <w:numFmt w:val="bullet"/>
      <w:lvlText w:val="•"/>
      <w:lvlJc w:val="left"/>
      <w:pPr>
        <w:ind w:left="2430" w:hanging="272"/>
      </w:pPr>
      <w:rPr>
        <w:rFonts w:hint="default"/>
        <w:lang w:val="en-US" w:eastAsia="en-US" w:bidi="en-US"/>
      </w:rPr>
    </w:lvl>
    <w:lvl w:ilvl="4" w:tplc="116EF010">
      <w:numFmt w:val="bullet"/>
      <w:lvlText w:val="•"/>
      <w:lvlJc w:val="left"/>
      <w:pPr>
        <w:ind w:left="3246" w:hanging="272"/>
      </w:pPr>
      <w:rPr>
        <w:rFonts w:hint="default"/>
        <w:lang w:val="en-US" w:eastAsia="en-US" w:bidi="en-US"/>
      </w:rPr>
    </w:lvl>
    <w:lvl w:ilvl="5" w:tplc="25A210C4">
      <w:numFmt w:val="bullet"/>
      <w:lvlText w:val="•"/>
      <w:lvlJc w:val="left"/>
      <w:pPr>
        <w:ind w:left="4061" w:hanging="272"/>
      </w:pPr>
      <w:rPr>
        <w:rFonts w:hint="default"/>
        <w:lang w:val="en-US" w:eastAsia="en-US" w:bidi="en-US"/>
      </w:rPr>
    </w:lvl>
    <w:lvl w:ilvl="6" w:tplc="7876E81E">
      <w:numFmt w:val="bullet"/>
      <w:lvlText w:val="•"/>
      <w:lvlJc w:val="left"/>
      <w:pPr>
        <w:ind w:left="4877" w:hanging="272"/>
      </w:pPr>
      <w:rPr>
        <w:rFonts w:hint="default"/>
        <w:lang w:val="en-US" w:eastAsia="en-US" w:bidi="en-US"/>
      </w:rPr>
    </w:lvl>
    <w:lvl w:ilvl="7" w:tplc="44E0C5E6">
      <w:numFmt w:val="bullet"/>
      <w:lvlText w:val="•"/>
      <w:lvlJc w:val="left"/>
      <w:pPr>
        <w:ind w:left="5692" w:hanging="272"/>
      </w:pPr>
      <w:rPr>
        <w:rFonts w:hint="default"/>
        <w:lang w:val="en-US" w:eastAsia="en-US" w:bidi="en-US"/>
      </w:rPr>
    </w:lvl>
    <w:lvl w:ilvl="8" w:tplc="AA9EE6EA">
      <w:numFmt w:val="bullet"/>
      <w:lvlText w:val="•"/>
      <w:lvlJc w:val="left"/>
      <w:pPr>
        <w:ind w:left="6508" w:hanging="272"/>
      </w:pPr>
      <w:rPr>
        <w:rFonts w:hint="default"/>
        <w:lang w:val="en-US" w:eastAsia="en-US" w:bidi="en-US"/>
      </w:rPr>
    </w:lvl>
  </w:abstractNum>
  <w:abstractNum w:abstractNumId="8" w15:restartNumberingAfterBreak="0">
    <w:nsid w:val="169044D3"/>
    <w:multiLevelType w:val="hybridMultilevel"/>
    <w:tmpl w:val="B20AC4BE"/>
    <w:lvl w:ilvl="0" w:tplc="0409000B">
      <w:start w:val="1"/>
      <w:numFmt w:val="bullet"/>
      <w:lvlText w:val=""/>
      <w:lvlJc w:val="left"/>
      <w:pPr>
        <w:ind w:left="367" w:hanging="255"/>
      </w:pPr>
      <w:rPr>
        <w:rFonts w:ascii="Wingdings" w:hAnsi="Wingdings" w:hint="default"/>
        <w:w w:val="10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F064F"/>
    <w:multiLevelType w:val="hybridMultilevel"/>
    <w:tmpl w:val="57C6E2DC"/>
    <w:lvl w:ilvl="0" w:tplc="862EFE10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18E00AEB"/>
    <w:multiLevelType w:val="hybridMultilevel"/>
    <w:tmpl w:val="1C8ECF68"/>
    <w:lvl w:ilvl="0" w:tplc="B2D67388">
      <w:start w:val="9"/>
      <w:numFmt w:val="decimal"/>
      <w:lvlText w:val="%1."/>
      <w:lvlJc w:val="left"/>
      <w:pPr>
        <w:ind w:left="367" w:hanging="255"/>
      </w:pPr>
      <w:rPr>
        <w:rFonts w:ascii="Calibri Light" w:eastAsia="Calibri Light" w:hAnsi="Calibri Light" w:cs="Calibri Light" w:hint="default"/>
        <w:w w:val="1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95172"/>
    <w:multiLevelType w:val="hybridMultilevel"/>
    <w:tmpl w:val="796464E2"/>
    <w:lvl w:ilvl="0" w:tplc="FFFFFFFF">
      <w:start w:val="1"/>
      <w:numFmt w:val="bullet"/>
      <w:lvlText w:val=""/>
      <w:lvlJc w:val="left"/>
      <w:pPr>
        <w:ind w:left="367" w:hanging="255"/>
      </w:pPr>
      <w:rPr>
        <w:rFonts w:ascii="Symbol" w:hAnsi="Symbol" w:hint="default"/>
        <w:color w:val="auto"/>
        <w:w w:val="100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6699C"/>
    <w:multiLevelType w:val="hybridMultilevel"/>
    <w:tmpl w:val="534A9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043EFD"/>
    <w:multiLevelType w:val="hybridMultilevel"/>
    <w:tmpl w:val="3D88E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22B51"/>
    <w:multiLevelType w:val="hybridMultilevel"/>
    <w:tmpl w:val="F5021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DF6238"/>
    <w:multiLevelType w:val="hybridMultilevel"/>
    <w:tmpl w:val="CAD0452A"/>
    <w:lvl w:ilvl="0" w:tplc="8C621A44">
      <w:start w:val="5"/>
      <w:numFmt w:val="decimal"/>
      <w:lvlText w:val="%1."/>
      <w:lvlJc w:val="left"/>
      <w:pPr>
        <w:ind w:left="367" w:hanging="255"/>
      </w:pPr>
      <w:rPr>
        <w:rFonts w:ascii="Calibri Light" w:eastAsia="Calibri Light" w:hAnsi="Calibri Light" w:cs="Calibri Light" w:hint="default"/>
        <w:w w:val="100"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56C13"/>
    <w:multiLevelType w:val="hybridMultilevel"/>
    <w:tmpl w:val="F06873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99760A"/>
    <w:multiLevelType w:val="hybridMultilevel"/>
    <w:tmpl w:val="54468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3496"/>
    <w:multiLevelType w:val="hybridMultilevel"/>
    <w:tmpl w:val="59F68E92"/>
    <w:lvl w:ilvl="0" w:tplc="04090001">
      <w:start w:val="1"/>
      <w:numFmt w:val="bullet"/>
      <w:lvlText w:val=""/>
      <w:lvlJc w:val="left"/>
      <w:pPr>
        <w:ind w:left="622" w:hanging="255"/>
      </w:pPr>
      <w:rPr>
        <w:rFonts w:ascii="Symbol" w:hAnsi="Symbol" w:hint="default"/>
        <w:w w:val="10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9" w15:restartNumberingAfterBreak="0">
    <w:nsid w:val="2F0A4A01"/>
    <w:multiLevelType w:val="hybridMultilevel"/>
    <w:tmpl w:val="293439A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0" w15:restartNumberingAfterBreak="0">
    <w:nsid w:val="308067C8"/>
    <w:multiLevelType w:val="hybridMultilevel"/>
    <w:tmpl w:val="114CD6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AC46D7"/>
    <w:multiLevelType w:val="hybridMultilevel"/>
    <w:tmpl w:val="F50A208A"/>
    <w:lvl w:ilvl="0" w:tplc="D780D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95AE7"/>
    <w:multiLevelType w:val="hybridMultilevel"/>
    <w:tmpl w:val="FAE47FB0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3" w15:restartNumberingAfterBreak="0">
    <w:nsid w:val="376F56A3"/>
    <w:multiLevelType w:val="hybridMultilevel"/>
    <w:tmpl w:val="18002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AE4D6C"/>
    <w:multiLevelType w:val="hybridMultilevel"/>
    <w:tmpl w:val="7D7C81C8"/>
    <w:lvl w:ilvl="0" w:tplc="49827A16">
      <w:start w:val="1"/>
      <w:numFmt w:val="bullet"/>
      <w:lvlText w:val=""/>
      <w:lvlJc w:val="left"/>
      <w:pPr>
        <w:ind w:left="367" w:hanging="255"/>
      </w:pPr>
      <w:rPr>
        <w:rFonts w:ascii="Symbol" w:hAnsi="Symbol" w:hint="default"/>
        <w:color w:val="auto"/>
        <w:w w:val="100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30696"/>
    <w:multiLevelType w:val="hybridMultilevel"/>
    <w:tmpl w:val="77321628"/>
    <w:lvl w:ilvl="0" w:tplc="04090001">
      <w:start w:val="1"/>
      <w:numFmt w:val="bullet"/>
      <w:lvlText w:val=""/>
      <w:lvlJc w:val="left"/>
      <w:pPr>
        <w:ind w:left="622" w:hanging="255"/>
      </w:pPr>
      <w:rPr>
        <w:rFonts w:ascii="Symbol" w:hAnsi="Symbol" w:hint="default"/>
        <w:w w:val="10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6" w15:restartNumberingAfterBreak="0">
    <w:nsid w:val="3BE7498C"/>
    <w:multiLevelType w:val="hybridMultilevel"/>
    <w:tmpl w:val="E4CE56BE"/>
    <w:lvl w:ilvl="0" w:tplc="04090001">
      <w:start w:val="1"/>
      <w:numFmt w:val="bullet"/>
      <w:lvlText w:val=""/>
      <w:lvlJc w:val="left"/>
      <w:pPr>
        <w:ind w:left="877" w:hanging="255"/>
      </w:pPr>
      <w:rPr>
        <w:rFonts w:ascii="Symbol" w:hAnsi="Symbol" w:hint="default"/>
        <w:w w:val="10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3C8167B9"/>
    <w:multiLevelType w:val="hybridMultilevel"/>
    <w:tmpl w:val="61E608F6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8" w15:restartNumberingAfterBreak="0">
    <w:nsid w:val="3D9A6DE9"/>
    <w:multiLevelType w:val="hybridMultilevel"/>
    <w:tmpl w:val="9C48E748"/>
    <w:lvl w:ilvl="0" w:tplc="4D94AF6A">
      <w:start w:val="6"/>
      <w:numFmt w:val="decimal"/>
      <w:lvlText w:val="%1."/>
      <w:lvlJc w:val="left"/>
      <w:pPr>
        <w:ind w:left="367" w:hanging="255"/>
      </w:pPr>
      <w:rPr>
        <w:rFonts w:ascii="Calibri Light" w:eastAsia="Calibri Light" w:hAnsi="Calibri Light" w:cs="Calibri Light" w:hint="default"/>
        <w:w w:val="1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93F6F"/>
    <w:multiLevelType w:val="hybridMultilevel"/>
    <w:tmpl w:val="4DE244D8"/>
    <w:lvl w:ilvl="0" w:tplc="04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0" w15:restartNumberingAfterBreak="0">
    <w:nsid w:val="448A2D61"/>
    <w:multiLevelType w:val="hybridMultilevel"/>
    <w:tmpl w:val="358E1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2066EF"/>
    <w:multiLevelType w:val="hybridMultilevel"/>
    <w:tmpl w:val="BD482712"/>
    <w:lvl w:ilvl="0" w:tplc="90962EDA">
      <w:start w:val="6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2" w15:restartNumberingAfterBreak="0">
    <w:nsid w:val="4B4318AA"/>
    <w:multiLevelType w:val="hybridMultilevel"/>
    <w:tmpl w:val="B9FC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F0DDE"/>
    <w:multiLevelType w:val="hybridMultilevel"/>
    <w:tmpl w:val="85FEDB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F55DF6"/>
    <w:multiLevelType w:val="hybridMultilevel"/>
    <w:tmpl w:val="F692BFC6"/>
    <w:lvl w:ilvl="0" w:tplc="9EC6977C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  <w:color w:val="auto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5" w15:restartNumberingAfterBreak="0">
    <w:nsid w:val="5452160F"/>
    <w:multiLevelType w:val="hybridMultilevel"/>
    <w:tmpl w:val="F030E000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6" w15:restartNumberingAfterBreak="0">
    <w:nsid w:val="56E44395"/>
    <w:multiLevelType w:val="hybridMultilevel"/>
    <w:tmpl w:val="83282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735B6C"/>
    <w:multiLevelType w:val="hybridMultilevel"/>
    <w:tmpl w:val="2A74283C"/>
    <w:lvl w:ilvl="0" w:tplc="04090001">
      <w:start w:val="1"/>
      <w:numFmt w:val="bullet"/>
      <w:lvlText w:val=""/>
      <w:lvlJc w:val="left"/>
      <w:pPr>
        <w:ind w:left="622" w:hanging="255"/>
      </w:pPr>
      <w:rPr>
        <w:rFonts w:ascii="Symbol" w:hAnsi="Symbol" w:hint="default"/>
        <w:w w:val="10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8" w15:restartNumberingAfterBreak="0">
    <w:nsid w:val="5FC41E10"/>
    <w:multiLevelType w:val="hybridMultilevel"/>
    <w:tmpl w:val="4E46502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920413"/>
    <w:multiLevelType w:val="hybridMultilevel"/>
    <w:tmpl w:val="C23C29CA"/>
    <w:lvl w:ilvl="0" w:tplc="04090001">
      <w:start w:val="1"/>
      <w:numFmt w:val="bullet"/>
      <w:lvlText w:val=""/>
      <w:lvlJc w:val="left"/>
      <w:pPr>
        <w:ind w:left="877" w:hanging="255"/>
      </w:pPr>
      <w:rPr>
        <w:rFonts w:ascii="Symbol" w:hAnsi="Symbol" w:hint="default"/>
        <w:w w:val="10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0" w15:restartNumberingAfterBreak="0">
    <w:nsid w:val="650A043D"/>
    <w:multiLevelType w:val="hybridMultilevel"/>
    <w:tmpl w:val="C62E7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DF4230"/>
    <w:multiLevelType w:val="hybridMultilevel"/>
    <w:tmpl w:val="BBDED318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2" w15:restartNumberingAfterBreak="0">
    <w:nsid w:val="6F5E2D71"/>
    <w:multiLevelType w:val="hybridMultilevel"/>
    <w:tmpl w:val="284A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C6F74"/>
    <w:multiLevelType w:val="hybridMultilevel"/>
    <w:tmpl w:val="8BFA86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7B2BF3"/>
    <w:multiLevelType w:val="hybridMultilevel"/>
    <w:tmpl w:val="51D823D8"/>
    <w:lvl w:ilvl="0" w:tplc="04090001">
      <w:start w:val="1"/>
      <w:numFmt w:val="bullet"/>
      <w:lvlText w:val=""/>
      <w:lvlJc w:val="left"/>
      <w:pPr>
        <w:ind w:left="622" w:hanging="255"/>
      </w:pPr>
      <w:rPr>
        <w:rFonts w:ascii="Symbol" w:hAnsi="Symbol" w:hint="default"/>
        <w:w w:val="10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5" w15:restartNumberingAfterBreak="0">
    <w:nsid w:val="7A6122C5"/>
    <w:multiLevelType w:val="hybridMultilevel"/>
    <w:tmpl w:val="3BE8999C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6" w15:restartNumberingAfterBreak="0">
    <w:nsid w:val="7C941EA5"/>
    <w:multiLevelType w:val="hybridMultilevel"/>
    <w:tmpl w:val="0F408E34"/>
    <w:lvl w:ilvl="0" w:tplc="B072B1C8">
      <w:start w:val="5"/>
      <w:numFmt w:val="decimal"/>
      <w:lvlText w:val="%1."/>
      <w:lvlJc w:val="left"/>
      <w:pPr>
        <w:ind w:left="367" w:hanging="255"/>
      </w:pPr>
      <w:rPr>
        <w:rFonts w:ascii="Calibri Light" w:eastAsia="Calibri Light" w:hAnsi="Calibri Light" w:cs="Calibri Light" w:hint="default"/>
        <w:w w:val="1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D300F9"/>
    <w:multiLevelType w:val="hybridMultilevel"/>
    <w:tmpl w:val="EE386216"/>
    <w:lvl w:ilvl="0" w:tplc="0409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num w:numId="1" w16cid:durableId="2041390694">
    <w:abstractNumId w:val="7"/>
  </w:num>
  <w:num w:numId="2" w16cid:durableId="1103527556">
    <w:abstractNumId w:val="6"/>
  </w:num>
  <w:num w:numId="3" w16cid:durableId="426390206">
    <w:abstractNumId w:val="46"/>
  </w:num>
  <w:num w:numId="4" w16cid:durableId="413818582">
    <w:abstractNumId w:val="22"/>
  </w:num>
  <w:num w:numId="5" w16cid:durableId="161505962">
    <w:abstractNumId w:val="4"/>
  </w:num>
  <w:num w:numId="6" w16cid:durableId="1459185110">
    <w:abstractNumId w:val="42"/>
  </w:num>
  <w:num w:numId="7" w16cid:durableId="1135948898">
    <w:abstractNumId w:val="17"/>
  </w:num>
  <w:num w:numId="8" w16cid:durableId="27489718">
    <w:abstractNumId w:val="23"/>
  </w:num>
  <w:num w:numId="9" w16cid:durableId="1309167822">
    <w:abstractNumId w:val="10"/>
  </w:num>
  <w:num w:numId="10" w16cid:durableId="1197815035">
    <w:abstractNumId w:val="21"/>
  </w:num>
  <w:num w:numId="11" w16cid:durableId="48503648">
    <w:abstractNumId w:val="40"/>
  </w:num>
  <w:num w:numId="12" w16cid:durableId="1174104736">
    <w:abstractNumId w:val="35"/>
  </w:num>
  <w:num w:numId="13" w16cid:durableId="1778332764">
    <w:abstractNumId w:val="39"/>
  </w:num>
  <w:num w:numId="14" w16cid:durableId="2144345510">
    <w:abstractNumId w:val="15"/>
  </w:num>
  <w:num w:numId="15" w16cid:durableId="349138218">
    <w:abstractNumId w:val="14"/>
  </w:num>
  <w:num w:numId="16" w16cid:durableId="1008677183">
    <w:abstractNumId w:val="26"/>
  </w:num>
  <w:num w:numId="17" w16cid:durableId="1609039887">
    <w:abstractNumId w:val="0"/>
  </w:num>
  <w:num w:numId="18" w16cid:durableId="1223440780">
    <w:abstractNumId w:val="12"/>
  </w:num>
  <w:num w:numId="19" w16cid:durableId="1073116687">
    <w:abstractNumId w:val="5"/>
  </w:num>
  <w:num w:numId="20" w16cid:durableId="1190875211">
    <w:abstractNumId w:val="3"/>
  </w:num>
  <w:num w:numId="21" w16cid:durableId="1249001267">
    <w:abstractNumId w:val="36"/>
  </w:num>
  <w:num w:numId="22" w16cid:durableId="1371760917">
    <w:abstractNumId w:val="44"/>
  </w:num>
  <w:num w:numId="23" w16cid:durableId="83958284">
    <w:abstractNumId w:val="45"/>
  </w:num>
  <w:num w:numId="24" w16cid:durableId="888953066">
    <w:abstractNumId w:val="32"/>
  </w:num>
  <w:num w:numId="25" w16cid:durableId="513958363">
    <w:abstractNumId w:val="33"/>
  </w:num>
  <w:num w:numId="26" w16cid:durableId="1228420677">
    <w:abstractNumId w:val="13"/>
  </w:num>
  <w:num w:numId="27" w16cid:durableId="1535800535">
    <w:abstractNumId w:val="25"/>
  </w:num>
  <w:num w:numId="28" w16cid:durableId="321158695">
    <w:abstractNumId w:val="37"/>
  </w:num>
  <w:num w:numId="29" w16cid:durableId="585307995">
    <w:abstractNumId w:val="27"/>
  </w:num>
  <w:num w:numId="30" w16cid:durableId="329142341">
    <w:abstractNumId w:val="18"/>
  </w:num>
  <w:num w:numId="31" w16cid:durableId="1723014376">
    <w:abstractNumId w:val="24"/>
  </w:num>
  <w:num w:numId="32" w16cid:durableId="1120882376">
    <w:abstractNumId w:val="1"/>
  </w:num>
  <w:num w:numId="33" w16cid:durableId="2006279529">
    <w:abstractNumId w:val="30"/>
  </w:num>
  <w:num w:numId="34" w16cid:durableId="378165339">
    <w:abstractNumId w:val="8"/>
  </w:num>
  <w:num w:numId="35" w16cid:durableId="1383141132">
    <w:abstractNumId w:val="47"/>
  </w:num>
  <w:num w:numId="36" w16cid:durableId="840970379">
    <w:abstractNumId w:val="2"/>
  </w:num>
  <w:num w:numId="37" w16cid:durableId="2102675316">
    <w:abstractNumId w:val="41"/>
  </w:num>
  <w:num w:numId="38" w16cid:durableId="1669746528">
    <w:abstractNumId w:val="34"/>
  </w:num>
  <w:num w:numId="39" w16cid:durableId="1426608061">
    <w:abstractNumId w:val="11"/>
  </w:num>
  <w:num w:numId="40" w16cid:durableId="749234956">
    <w:abstractNumId w:val="20"/>
  </w:num>
  <w:num w:numId="41" w16cid:durableId="2007785242">
    <w:abstractNumId w:val="43"/>
  </w:num>
  <w:num w:numId="42" w16cid:durableId="2038847998">
    <w:abstractNumId w:val="38"/>
  </w:num>
  <w:num w:numId="43" w16cid:durableId="1570119604">
    <w:abstractNumId w:val="16"/>
  </w:num>
  <w:num w:numId="44" w16cid:durableId="504057382">
    <w:abstractNumId w:val="28"/>
  </w:num>
  <w:num w:numId="45" w16cid:durableId="554005682">
    <w:abstractNumId w:val="19"/>
  </w:num>
  <w:num w:numId="46" w16cid:durableId="1773280132">
    <w:abstractNumId w:val="9"/>
  </w:num>
  <w:num w:numId="47" w16cid:durableId="1290211547">
    <w:abstractNumId w:val="31"/>
  </w:num>
  <w:num w:numId="48" w16cid:durableId="1353797267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334"/>
    <w:rsid w:val="0001206A"/>
    <w:rsid w:val="00013808"/>
    <w:rsid w:val="00013C83"/>
    <w:rsid w:val="000141C5"/>
    <w:rsid w:val="00023DDB"/>
    <w:rsid w:val="00025157"/>
    <w:rsid w:val="00027D23"/>
    <w:rsid w:val="00033962"/>
    <w:rsid w:val="00035BBF"/>
    <w:rsid w:val="00036313"/>
    <w:rsid w:val="00041B00"/>
    <w:rsid w:val="00043A0C"/>
    <w:rsid w:val="00057787"/>
    <w:rsid w:val="00060C18"/>
    <w:rsid w:val="000632A0"/>
    <w:rsid w:val="00064754"/>
    <w:rsid w:val="0006524E"/>
    <w:rsid w:val="000704F9"/>
    <w:rsid w:val="00071B9C"/>
    <w:rsid w:val="00072751"/>
    <w:rsid w:val="000812B0"/>
    <w:rsid w:val="00086FBD"/>
    <w:rsid w:val="00087327"/>
    <w:rsid w:val="000911EB"/>
    <w:rsid w:val="00096A91"/>
    <w:rsid w:val="000A59A0"/>
    <w:rsid w:val="000A7DD1"/>
    <w:rsid w:val="000B322E"/>
    <w:rsid w:val="000C5BFB"/>
    <w:rsid w:val="000C67A3"/>
    <w:rsid w:val="000D1EB5"/>
    <w:rsid w:val="000E20DC"/>
    <w:rsid w:val="000F0108"/>
    <w:rsid w:val="000F2944"/>
    <w:rsid w:val="00101F87"/>
    <w:rsid w:val="00107B2E"/>
    <w:rsid w:val="00111C13"/>
    <w:rsid w:val="00112195"/>
    <w:rsid w:val="0011669C"/>
    <w:rsid w:val="00116CEC"/>
    <w:rsid w:val="001200DF"/>
    <w:rsid w:val="0012064B"/>
    <w:rsid w:val="00124BF1"/>
    <w:rsid w:val="00127FA9"/>
    <w:rsid w:val="001338FF"/>
    <w:rsid w:val="00135DA7"/>
    <w:rsid w:val="0014061C"/>
    <w:rsid w:val="0014157F"/>
    <w:rsid w:val="00156968"/>
    <w:rsid w:val="001632A7"/>
    <w:rsid w:val="00173BDB"/>
    <w:rsid w:val="0017514E"/>
    <w:rsid w:val="001777F6"/>
    <w:rsid w:val="00182AA0"/>
    <w:rsid w:val="00192A9D"/>
    <w:rsid w:val="0019318E"/>
    <w:rsid w:val="00196729"/>
    <w:rsid w:val="001A3D0B"/>
    <w:rsid w:val="001A6082"/>
    <w:rsid w:val="001B0E28"/>
    <w:rsid w:val="001B2A8A"/>
    <w:rsid w:val="001B305B"/>
    <w:rsid w:val="001B4E2B"/>
    <w:rsid w:val="001D2176"/>
    <w:rsid w:val="001D5673"/>
    <w:rsid w:val="001E0541"/>
    <w:rsid w:val="001E3E2F"/>
    <w:rsid w:val="001F0EC3"/>
    <w:rsid w:val="001F4C09"/>
    <w:rsid w:val="002010D1"/>
    <w:rsid w:val="00207190"/>
    <w:rsid w:val="002130A1"/>
    <w:rsid w:val="00220D19"/>
    <w:rsid w:val="002215BC"/>
    <w:rsid w:val="00221D8B"/>
    <w:rsid w:val="00226270"/>
    <w:rsid w:val="00230426"/>
    <w:rsid w:val="00230B92"/>
    <w:rsid w:val="00232EBE"/>
    <w:rsid w:val="00237677"/>
    <w:rsid w:val="00243FA4"/>
    <w:rsid w:val="002445C0"/>
    <w:rsid w:val="00252772"/>
    <w:rsid w:val="00254B8F"/>
    <w:rsid w:val="00255BBC"/>
    <w:rsid w:val="002636DA"/>
    <w:rsid w:val="002654F2"/>
    <w:rsid w:val="00271C85"/>
    <w:rsid w:val="00273672"/>
    <w:rsid w:val="00275047"/>
    <w:rsid w:val="002751BE"/>
    <w:rsid w:val="00276A44"/>
    <w:rsid w:val="00282C50"/>
    <w:rsid w:val="002854B6"/>
    <w:rsid w:val="00285B1B"/>
    <w:rsid w:val="002865B1"/>
    <w:rsid w:val="002926E4"/>
    <w:rsid w:val="00294ED6"/>
    <w:rsid w:val="00296C43"/>
    <w:rsid w:val="002A33C5"/>
    <w:rsid w:val="002A40F1"/>
    <w:rsid w:val="002A4614"/>
    <w:rsid w:val="002A5636"/>
    <w:rsid w:val="002A6D08"/>
    <w:rsid w:val="002B6C1B"/>
    <w:rsid w:val="002C2192"/>
    <w:rsid w:val="002D2175"/>
    <w:rsid w:val="002D3A6F"/>
    <w:rsid w:val="002D4244"/>
    <w:rsid w:val="002E00C8"/>
    <w:rsid w:val="002E0334"/>
    <w:rsid w:val="002E41E6"/>
    <w:rsid w:val="002F13AE"/>
    <w:rsid w:val="002F281F"/>
    <w:rsid w:val="002F367F"/>
    <w:rsid w:val="002F37F4"/>
    <w:rsid w:val="002F7687"/>
    <w:rsid w:val="00306640"/>
    <w:rsid w:val="00310E2C"/>
    <w:rsid w:val="00314020"/>
    <w:rsid w:val="00315931"/>
    <w:rsid w:val="00316E63"/>
    <w:rsid w:val="003206AF"/>
    <w:rsid w:val="003245B8"/>
    <w:rsid w:val="00327C96"/>
    <w:rsid w:val="00327DEE"/>
    <w:rsid w:val="0033241A"/>
    <w:rsid w:val="0034010F"/>
    <w:rsid w:val="00341295"/>
    <w:rsid w:val="00350414"/>
    <w:rsid w:val="00351EB5"/>
    <w:rsid w:val="00354651"/>
    <w:rsid w:val="00354E36"/>
    <w:rsid w:val="003565DB"/>
    <w:rsid w:val="00357D7B"/>
    <w:rsid w:val="00362A06"/>
    <w:rsid w:val="00363069"/>
    <w:rsid w:val="00367D52"/>
    <w:rsid w:val="00371337"/>
    <w:rsid w:val="003808BC"/>
    <w:rsid w:val="00381705"/>
    <w:rsid w:val="00384594"/>
    <w:rsid w:val="00390898"/>
    <w:rsid w:val="0039174D"/>
    <w:rsid w:val="003931E2"/>
    <w:rsid w:val="003979E6"/>
    <w:rsid w:val="003A0518"/>
    <w:rsid w:val="003A07A2"/>
    <w:rsid w:val="003A12FB"/>
    <w:rsid w:val="003A1EBF"/>
    <w:rsid w:val="003B2B9F"/>
    <w:rsid w:val="003B312E"/>
    <w:rsid w:val="003C4142"/>
    <w:rsid w:val="003C47DC"/>
    <w:rsid w:val="003C5F95"/>
    <w:rsid w:val="003C6B32"/>
    <w:rsid w:val="003D23E7"/>
    <w:rsid w:val="003D5091"/>
    <w:rsid w:val="003E31F3"/>
    <w:rsid w:val="003E55B0"/>
    <w:rsid w:val="003E6161"/>
    <w:rsid w:val="003E64B4"/>
    <w:rsid w:val="003F3074"/>
    <w:rsid w:val="003F590A"/>
    <w:rsid w:val="004055A4"/>
    <w:rsid w:val="00413F06"/>
    <w:rsid w:val="00414A58"/>
    <w:rsid w:val="00414BB0"/>
    <w:rsid w:val="004154ED"/>
    <w:rsid w:val="00422BC3"/>
    <w:rsid w:val="00424D92"/>
    <w:rsid w:val="004303E7"/>
    <w:rsid w:val="0043042D"/>
    <w:rsid w:val="00430AFD"/>
    <w:rsid w:val="00430F11"/>
    <w:rsid w:val="00432214"/>
    <w:rsid w:val="0043327D"/>
    <w:rsid w:val="00434039"/>
    <w:rsid w:val="00441430"/>
    <w:rsid w:val="00441AC6"/>
    <w:rsid w:val="00441EF4"/>
    <w:rsid w:val="00454314"/>
    <w:rsid w:val="004611C7"/>
    <w:rsid w:val="00471EDD"/>
    <w:rsid w:val="00474AA2"/>
    <w:rsid w:val="00475336"/>
    <w:rsid w:val="0048074C"/>
    <w:rsid w:val="004877E0"/>
    <w:rsid w:val="00490C76"/>
    <w:rsid w:val="00490C79"/>
    <w:rsid w:val="004A4397"/>
    <w:rsid w:val="004B4758"/>
    <w:rsid w:val="004C071F"/>
    <w:rsid w:val="004C3BAC"/>
    <w:rsid w:val="004C717B"/>
    <w:rsid w:val="004D353D"/>
    <w:rsid w:val="004D708C"/>
    <w:rsid w:val="004E023F"/>
    <w:rsid w:val="004E0F44"/>
    <w:rsid w:val="004E14E5"/>
    <w:rsid w:val="004E1539"/>
    <w:rsid w:val="004E4090"/>
    <w:rsid w:val="004F0B1C"/>
    <w:rsid w:val="004F439B"/>
    <w:rsid w:val="00505065"/>
    <w:rsid w:val="005111D7"/>
    <w:rsid w:val="0051333D"/>
    <w:rsid w:val="00531109"/>
    <w:rsid w:val="005312B3"/>
    <w:rsid w:val="00531698"/>
    <w:rsid w:val="005409E3"/>
    <w:rsid w:val="00540CD8"/>
    <w:rsid w:val="00544D93"/>
    <w:rsid w:val="00545088"/>
    <w:rsid w:val="00556987"/>
    <w:rsid w:val="00562C72"/>
    <w:rsid w:val="0056739D"/>
    <w:rsid w:val="00572D74"/>
    <w:rsid w:val="00573322"/>
    <w:rsid w:val="0057484C"/>
    <w:rsid w:val="0058037D"/>
    <w:rsid w:val="00584A03"/>
    <w:rsid w:val="00590B89"/>
    <w:rsid w:val="005A0A10"/>
    <w:rsid w:val="005A2FED"/>
    <w:rsid w:val="005A3D4C"/>
    <w:rsid w:val="005A47FF"/>
    <w:rsid w:val="005A6A96"/>
    <w:rsid w:val="005A7089"/>
    <w:rsid w:val="005A7F0E"/>
    <w:rsid w:val="005B28D4"/>
    <w:rsid w:val="005C0FD5"/>
    <w:rsid w:val="005C1886"/>
    <w:rsid w:val="005C3A28"/>
    <w:rsid w:val="005C4A7E"/>
    <w:rsid w:val="005C6AD8"/>
    <w:rsid w:val="005C7995"/>
    <w:rsid w:val="005D267B"/>
    <w:rsid w:val="005D29BB"/>
    <w:rsid w:val="005E4DE4"/>
    <w:rsid w:val="005E6F45"/>
    <w:rsid w:val="005F1479"/>
    <w:rsid w:val="005F5757"/>
    <w:rsid w:val="005F621F"/>
    <w:rsid w:val="006012E5"/>
    <w:rsid w:val="0060459F"/>
    <w:rsid w:val="00604C37"/>
    <w:rsid w:val="006101CE"/>
    <w:rsid w:val="00610A31"/>
    <w:rsid w:val="00610B93"/>
    <w:rsid w:val="00611B30"/>
    <w:rsid w:val="006148CA"/>
    <w:rsid w:val="00617CF8"/>
    <w:rsid w:val="0062559C"/>
    <w:rsid w:val="006266C5"/>
    <w:rsid w:val="00627E19"/>
    <w:rsid w:val="00627E51"/>
    <w:rsid w:val="0063184B"/>
    <w:rsid w:val="00631CDD"/>
    <w:rsid w:val="006324C2"/>
    <w:rsid w:val="00640EC8"/>
    <w:rsid w:val="00644856"/>
    <w:rsid w:val="00647947"/>
    <w:rsid w:val="00650C52"/>
    <w:rsid w:val="00662092"/>
    <w:rsid w:val="00666CC3"/>
    <w:rsid w:val="0068252F"/>
    <w:rsid w:val="006914C1"/>
    <w:rsid w:val="006B710B"/>
    <w:rsid w:val="006C0074"/>
    <w:rsid w:val="006C193C"/>
    <w:rsid w:val="006C7F4B"/>
    <w:rsid w:val="006D449D"/>
    <w:rsid w:val="006D7644"/>
    <w:rsid w:val="006E051C"/>
    <w:rsid w:val="006E108F"/>
    <w:rsid w:val="006E2180"/>
    <w:rsid w:val="006E23B6"/>
    <w:rsid w:val="006E537D"/>
    <w:rsid w:val="006F384D"/>
    <w:rsid w:val="006F455D"/>
    <w:rsid w:val="006F683C"/>
    <w:rsid w:val="0070228D"/>
    <w:rsid w:val="00703186"/>
    <w:rsid w:val="00703DC3"/>
    <w:rsid w:val="00714224"/>
    <w:rsid w:val="00715F3C"/>
    <w:rsid w:val="00720782"/>
    <w:rsid w:val="0073007B"/>
    <w:rsid w:val="00746AF2"/>
    <w:rsid w:val="0075013B"/>
    <w:rsid w:val="00753256"/>
    <w:rsid w:val="00761E36"/>
    <w:rsid w:val="00764C1F"/>
    <w:rsid w:val="007710AF"/>
    <w:rsid w:val="00773022"/>
    <w:rsid w:val="007740A6"/>
    <w:rsid w:val="007A2BF5"/>
    <w:rsid w:val="007B5E79"/>
    <w:rsid w:val="007B636B"/>
    <w:rsid w:val="007B6CD7"/>
    <w:rsid w:val="007C01CE"/>
    <w:rsid w:val="007C45E6"/>
    <w:rsid w:val="007C70F9"/>
    <w:rsid w:val="007D01B5"/>
    <w:rsid w:val="007D24B3"/>
    <w:rsid w:val="007D2C8C"/>
    <w:rsid w:val="007D4E25"/>
    <w:rsid w:val="007E2DA3"/>
    <w:rsid w:val="007E56FD"/>
    <w:rsid w:val="007F053B"/>
    <w:rsid w:val="007F07E4"/>
    <w:rsid w:val="007F0D61"/>
    <w:rsid w:val="007F180A"/>
    <w:rsid w:val="007F2CA4"/>
    <w:rsid w:val="007F7B44"/>
    <w:rsid w:val="008103C3"/>
    <w:rsid w:val="00812311"/>
    <w:rsid w:val="00817415"/>
    <w:rsid w:val="00822643"/>
    <w:rsid w:val="00824CE0"/>
    <w:rsid w:val="008314A7"/>
    <w:rsid w:val="0083329E"/>
    <w:rsid w:val="0083589E"/>
    <w:rsid w:val="00836E9A"/>
    <w:rsid w:val="008412C0"/>
    <w:rsid w:val="00845E1D"/>
    <w:rsid w:val="00847C63"/>
    <w:rsid w:val="00860E07"/>
    <w:rsid w:val="0086283A"/>
    <w:rsid w:val="00864C04"/>
    <w:rsid w:val="0086757B"/>
    <w:rsid w:val="008725D6"/>
    <w:rsid w:val="00875A5B"/>
    <w:rsid w:val="00881D7B"/>
    <w:rsid w:val="0089573E"/>
    <w:rsid w:val="00897FF2"/>
    <w:rsid w:val="008A68A6"/>
    <w:rsid w:val="008A6EF4"/>
    <w:rsid w:val="008B1400"/>
    <w:rsid w:val="008C0432"/>
    <w:rsid w:val="008C1E49"/>
    <w:rsid w:val="008C6539"/>
    <w:rsid w:val="008C67CB"/>
    <w:rsid w:val="008D4B6E"/>
    <w:rsid w:val="008D5255"/>
    <w:rsid w:val="008E4557"/>
    <w:rsid w:val="008F4170"/>
    <w:rsid w:val="008F7E2A"/>
    <w:rsid w:val="0090285F"/>
    <w:rsid w:val="00902E17"/>
    <w:rsid w:val="009169FE"/>
    <w:rsid w:val="00925796"/>
    <w:rsid w:val="00927370"/>
    <w:rsid w:val="009311B1"/>
    <w:rsid w:val="00934DF0"/>
    <w:rsid w:val="009465B0"/>
    <w:rsid w:val="00952097"/>
    <w:rsid w:val="0095633F"/>
    <w:rsid w:val="00956B56"/>
    <w:rsid w:val="009624E7"/>
    <w:rsid w:val="0096454A"/>
    <w:rsid w:val="00972B56"/>
    <w:rsid w:val="009766D9"/>
    <w:rsid w:val="0098012D"/>
    <w:rsid w:val="009808BD"/>
    <w:rsid w:val="009808C4"/>
    <w:rsid w:val="00982020"/>
    <w:rsid w:val="00986541"/>
    <w:rsid w:val="0099038C"/>
    <w:rsid w:val="009938C5"/>
    <w:rsid w:val="009949F7"/>
    <w:rsid w:val="00996438"/>
    <w:rsid w:val="009A2F56"/>
    <w:rsid w:val="009A4B94"/>
    <w:rsid w:val="009B6375"/>
    <w:rsid w:val="009C0614"/>
    <w:rsid w:val="009C0C00"/>
    <w:rsid w:val="009C0FF5"/>
    <w:rsid w:val="009C1DDB"/>
    <w:rsid w:val="009C1FC7"/>
    <w:rsid w:val="009C2DC2"/>
    <w:rsid w:val="009C3D1D"/>
    <w:rsid w:val="009C74C1"/>
    <w:rsid w:val="009D01E6"/>
    <w:rsid w:val="009D271A"/>
    <w:rsid w:val="009E33A0"/>
    <w:rsid w:val="009F430E"/>
    <w:rsid w:val="009F5104"/>
    <w:rsid w:val="009F52B3"/>
    <w:rsid w:val="009F5E81"/>
    <w:rsid w:val="00A0551B"/>
    <w:rsid w:val="00A10CBD"/>
    <w:rsid w:val="00A12CF1"/>
    <w:rsid w:val="00A226F3"/>
    <w:rsid w:val="00A40077"/>
    <w:rsid w:val="00A405AC"/>
    <w:rsid w:val="00A4086D"/>
    <w:rsid w:val="00A40D76"/>
    <w:rsid w:val="00A42D3A"/>
    <w:rsid w:val="00A474B6"/>
    <w:rsid w:val="00A479C5"/>
    <w:rsid w:val="00A55D85"/>
    <w:rsid w:val="00A560FA"/>
    <w:rsid w:val="00A615D0"/>
    <w:rsid w:val="00A6327F"/>
    <w:rsid w:val="00A6420E"/>
    <w:rsid w:val="00A6434C"/>
    <w:rsid w:val="00A64B79"/>
    <w:rsid w:val="00A6614B"/>
    <w:rsid w:val="00A84AC5"/>
    <w:rsid w:val="00A85146"/>
    <w:rsid w:val="00A95FBA"/>
    <w:rsid w:val="00AA7ECA"/>
    <w:rsid w:val="00AB3551"/>
    <w:rsid w:val="00AB4E5C"/>
    <w:rsid w:val="00AB7101"/>
    <w:rsid w:val="00AC1F5D"/>
    <w:rsid w:val="00AC6CD6"/>
    <w:rsid w:val="00AD4D00"/>
    <w:rsid w:val="00AD729A"/>
    <w:rsid w:val="00AE18C2"/>
    <w:rsid w:val="00AE436D"/>
    <w:rsid w:val="00AE6BAE"/>
    <w:rsid w:val="00AE70AA"/>
    <w:rsid w:val="00AE7958"/>
    <w:rsid w:val="00AF100D"/>
    <w:rsid w:val="00AF1186"/>
    <w:rsid w:val="00AF55E6"/>
    <w:rsid w:val="00AF7E51"/>
    <w:rsid w:val="00B00219"/>
    <w:rsid w:val="00B016C9"/>
    <w:rsid w:val="00B06BF5"/>
    <w:rsid w:val="00B10229"/>
    <w:rsid w:val="00B12C41"/>
    <w:rsid w:val="00B15319"/>
    <w:rsid w:val="00B15E91"/>
    <w:rsid w:val="00B16F56"/>
    <w:rsid w:val="00B20EDE"/>
    <w:rsid w:val="00B21B00"/>
    <w:rsid w:val="00B27641"/>
    <w:rsid w:val="00B33958"/>
    <w:rsid w:val="00B35AED"/>
    <w:rsid w:val="00B3791D"/>
    <w:rsid w:val="00B40DF8"/>
    <w:rsid w:val="00B4150D"/>
    <w:rsid w:val="00B42709"/>
    <w:rsid w:val="00B43D42"/>
    <w:rsid w:val="00B50869"/>
    <w:rsid w:val="00B50EAC"/>
    <w:rsid w:val="00B55F73"/>
    <w:rsid w:val="00B63CC1"/>
    <w:rsid w:val="00B74F1A"/>
    <w:rsid w:val="00B80608"/>
    <w:rsid w:val="00B875BD"/>
    <w:rsid w:val="00B91DD0"/>
    <w:rsid w:val="00B92543"/>
    <w:rsid w:val="00B9354F"/>
    <w:rsid w:val="00B96535"/>
    <w:rsid w:val="00BA6D4D"/>
    <w:rsid w:val="00BB2FBC"/>
    <w:rsid w:val="00BB5912"/>
    <w:rsid w:val="00BB5D79"/>
    <w:rsid w:val="00BB5F0D"/>
    <w:rsid w:val="00BB74CD"/>
    <w:rsid w:val="00BD6F75"/>
    <w:rsid w:val="00BF1414"/>
    <w:rsid w:val="00BF150D"/>
    <w:rsid w:val="00BF6ACE"/>
    <w:rsid w:val="00C04757"/>
    <w:rsid w:val="00C0521B"/>
    <w:rsid w:val="00C0599C"/>
    <w:rsid w:val="00C068CE"/>
    <w:rsid w:val="00C12D8B"/>
    <w:rsid w:val="00C14396"/>
    <w:rsid w:val="00C150CD"/>
    <w:rsid w:val="00C17B13"/>
    <w:rsid w:val="00C202CD"/>
    <w:rsid w:val="00C22516"/>
    <w:rsid w:val="00C26169"/>
    <w:rsid w:val="00C26EB0"/>
    <w:rsid w:val="00C33035"/>
    <w:rsid w:val="00C3494D"/>
    <w:rsid w:val="00C42FEF"/>
    <w:rsid w:val="00C4733A"/>
    <w:rsid w:val="00C62448"/>
    <w:rsid w:val="00C627B8"/>
    <w:rsid w:val="00C6524E"/>
    <w:rsid w:val="00C6630D"/>
    <w:rsid w:val="00C67D7C"/>
    <w:rsid w:val="00C7010D"/>
    <w:rsid w:val="00C72AB6"/>
    <w:rsid w:val="00C7535E"/>
    <w:rsid w:val="00C80148"/>
    <w:rsid w:val="00C819E9"/>
    <w:rsid w:val="00C8232A"/>
    <w:rsid w:val="00C8489A"/>
    <w:rsid w:val="00C85292"/>
    <w:rsid w:val="00C85802"/>
    <w:rsid w:val="00C93539"/>
    <w:rsid w:val="00C95B8E"/>
    <w:rsid w:val="00C974B7"/>
    <w:rsid w:val="00CA722D"/>
    <w:rsid w:val="00CA774D"/>
    <w:rsid w:val="00CB7526"/>
    <w:rsid w:val="00CB7795"/>
    <w:rsid w:val="00CC2514"/>
    <w:rsid w:val="00CC4C69"/>
    <w:rsid w:val="00CC5C50"/>
    <w:rsid w:val="00CD1187"/>
    <w:rsid w:val="00CD1EFF"/>
    <w:rsid w:val="00CD3456"/>
    <w:rsid w:val="00CE3340"/>
    <w:rsid w:val="00CE4832"/>
    <w:rsid w:val="00CE4DED"/>
    <w:rsid w:val="00CF226C"/>
    <w:rsid w:val="00CF3AB2"/>
    <w:rsid w:val="00CF4AE9"/>
    <w:rsid w:val="00CF5094"/>
    <w:rsid w:val="00CF5117"/>
    <w:rsid w:val="00CF650E"/>
    <w:rsid w:val="00CF7143"/>
    <w:rsid w:val="00D01178"/>
    <w:rsid w:val="00D03584"/>
    <w:rsid w:val="00D04250"/>
    <w:rsid w:val="00D159E5"/>
    <w:rsid w:val="00D20F89"/>
    <w:rsid w:val="00D219E8"/>
    <w:rsid w:val="00D22431"/>
    <w:rsid w:val="00D31A6E"/>
    <w:rsid w:val="00D328A4"/>
    <w:rsid w:val="00D33C5B"/>
    <w:rsid w:val="00D36117"/>
    <w:rsid w:val="00D521F1"/>
    <w:rsid w:val="00D5679B"/>
    <w:rsid w:val="00D56CE1"/>
    <w:rsid w:val="00D60D05"/>
    <w:rsid w:val="00D63D03"/>
    <w:rsid w:val="00D647AD"/>
    <w:rsid w:val="00D72591"/>
    <w:rsid w:val="00D76C15"/>
    <w:rsid w:val="00D77043"/>
    <w:rsid w:val="00D81B04"/>
    <w:rsid w:val="00D83834"/>
    <w:rsid w:val="00D95812"/>
    <w:rsid w:val="00D9693A"/>
    <w:rsid w:val="00DA2315"/>
    <w:rsid w:val="00DB0A3B"/>
    <w:rsid w:val="00DB3B2C"/>
    <w:rsid w:val="00DB53F5"/>
    <w:rsid w:val="00DB7AE5"/>
    <w:rsid w:val="00DC2445"/>
    <w:rsid w:val="00DC40D5"/>
    <w:rsid w:val="00DD2FCA"/>
    <w:rsid w:val="00DD30CB"/>
    <w:rsid w:val="00DD6F19"/>
    <w:rsid w:val="00DE18C5"/>
    <w:rsid w:val="00DE1FA2"/>
    <w:rsid w:val="00DE58A8"/>
    <w:rsid w:val="00DE5918"/>
    <w:rsid w:val="00DF0244"/>
    <w:rsid w:val="00DF0D3E"/>
    <w:rsid w:val="00DF4F50"/>
    <w:rsid w:val="00DF5A49"/>
    <w:rsid w:val="00DF5F2C"/>
    <w:rsid w:val="00DF6FB9"/>
    <w:rsid w:val="00E00031"/>
    <w:rsid w:val="00E01175"/>
    <w:rsid w:val="00E06ED2"/>
    <w:rsid w:val="00E07E95"/>
    <w:rsid w:val="00E111CA"/>
    <w:rsid w:val="00E17190"/>
    <w:rsid w:val="00E21E66"/>
    <w:rsid w:val="00E226C7"/>
    <w:rsid w:val="00E313BE"/>
    <w:rsid w:val="00E352CC"/>
    <w:rsid w:val="00E35B20"/>
    <w:rsid w:val="00E36114"/>
    <w:rsid w:val="00E3787A"/>
    <w:rsid w:val="00E41190"/>
    <w:rsid w:val="00E473FC"/>
    <w:rsid w:val="00E569B6"/>
    <w:rsid w:val="00E56E8F"/>
    <w:rsid w:val="00E61BB9"/>
    <w:rsid w:val="00E636DC"/>
    <w:rsid w:val="00E65343"/>
    <w:rsid w:val="00E73C92"/>
    <w:rsid w:val="00E81CB1"/>
    <w:rsid w:val="00E90EA3"/>
    <w:rsid w:val="00E90F11"/>
    <w:rsid w:val="00E93FD8"/>
    <w:rsid w:val="00E979B8"/>
    <w:rsid w:val="00EA0BB1"/>
    <w:rsid w:val="00EA1144"/>
    <w:rsid w:val="00EA281C"/>
    <w:rsid w:val="00EA424B"/>
    <w:rsid w:val="00EA485E"/>
    <w:rsid w:val="00EA7CDF"/>
    <w:rsid w:val="00EA7DF7"/>
    <w:rsid w:val="00EB1C31"/>
    <w:rsid w:val="00EB1E81"/>
    <w:rsid w:val="00EB2B88"/>
    <w:rsid w:val="00EB396D"/>
    <w:rsid w:val="00EB4901"/>
    <w:rsid w:val="00EB73F6"/>
    <w:rsid w:val="00EC2B10"/>
    <w:rsid w:val="00EC30E6"/>
    <w:rsid w:val="00EC6166"/>
    <w:rsid w:val="00EC72DE"/>
    <w:rsid w:val="00ED602D"/>
    <w:rsid w:val="00EE20A3"/>
    <w:rsid w:val="00EE303B"/>
    <w:rsid w:val="00EE719A"/>
    <w:rsid w:val="00EF20B7"/>
    <w:rsid w:val="00F00916"/>
    <w:rsid w:val="00F01CB8"/>
    <w:rsid w:val="00F056E4"/>
    <w:rsid w:val="00F22AB3"/>
    <w:rsid w:val="00F32B40"/>
    <w:rsid w:val="00F42816"/>
    <w:rsid w:val="00F474E1"/>
    <w:rsid w:val="00F54E09"/>
    <w:rsid w:val="00F6682F"/>
    <w:rsid w:val="00F72A68"/>
    <w:rsid w:val="00F73A37"/>
    <w:rsid w:val="00F80083"/>
    <w:rsid w:val="00F85D19"/>
    <w:rsid w:val="00F87055"/>
    <w:rsid w:val="00F92670"/>
    <w:rsid w:val="00FA22FB"/>
    <w:rsid w:val="00FA3A1A"/>
    <w:rsid w:val="00FA764F"/>
    <w:rsid w:val="00FB0278"/>
    <w:rsid w:val="00FB0E6A"/>
    <w:rsid w:val="00FB1EBB"/>
    <w:rsid w:val="00FB47D6"/>
    <w:rsid w:val="00FB785A"/>
    <w:rsid w:val="00FC6AED"/>
    <w:rsid w:val="00FD08B9"/>
    <w:rsid w:val="00FD2ECA"/>
    <w:rsid w:val="00FD545E"/>
    <w:rsid w:val="00FE24FB"/>
    <w:rsid w:val="00FE3C1D"/>
    <w:rsid w:val="00FE4ADF"/>
    <w:rsid w:val="00FF62F2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70C9"/>
  <w15:docId w15:val="{10CEAB64-77AF-4D96-8B70-92D40C45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bidi="en-US"/>
    </w:rPr>
  </w:style>
  <w:style w:type="paragraph" w:styleId="Heading1">
    <w:name w:val="heading 1"/>
    <w:basedOn w:val="Normal"/>
    <w:uiPriority w:val="1"/>
    <w:qFormat/>
    <w:pPr>
      <w:spacing w:line="289" w:lineRule="exact"/>
      <w:ind w:left="3051" w:right="4079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rFonts w:ascii="Book Antiqua" w:eastAsia="Book Antiqua" w:hAnsi="Book Antiqua" w:cs="Book Antiqua"/>
      <w:i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112"/>
    </w:pPr>
  </w:style>
  <w:style w:type="character" w:styleId="Hyperlink">
    <w:name w:val="Hyperlink"/>
    <w:basedOn w:val="DefaultParagraphFont"/>
    <w:uiPriority w:val="99"/>
    <w:unhideWhenUsed/>
    <w:rsid w:val="00E411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68A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6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608"/>
    <w:rPr>
      <w:rFonts w:ascii="Segoe UI" w:eastAsia="Calibri Light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F7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E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E2A"/>
    <w:rPr>
      <w:rFonts w:ascii="Calibri Light" w:eastAsia="Calibri Light" w:hAnsi="Calibri Light" w:cs="Calibri 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E2A"/>
    <w:rPr>
      <w:rFonts w:ascii="Calibri Light" w:eastAsia="Calibri Light" w:hAnsi="Calibri Light" w:cs="Calibri Light"/>
      <w:b/>
      <w:bCs/>
      <w:sz w:val="20"/>
      <w:szCs w:val="20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717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704F9"/>
    <w:rPr>
      <w:color w:val="605E5C"/>
      <w:shd w:val="clear" w:color="auto" w:fill="E1DFDD"/>
    </w:rPr>
  </w:style>
  <w:style w:type="paragraph" w:customStyle="1" w:styleId="Default">
    <w:name w:val="Default"/>
    <w:rsid w:val="00D04250"/>
    <w:pPr>
      <w:widowControl/>
      <w:adjustRightInd w:val="0"/>
    </w:pPr>
    <w:rPr>
      <w:rFonts w:ascii="Tw Cen MT" w:hAnsi="Tw Cen MT" w:cs="Tw Cen MT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13C83"/>
    <w:pPr>
      <w:widowControl/>
      <w:autoSpaceDE/>
      <w:autoSpaceDN/>
    </w:pPr>
    <w:rPr>
      <w:rFonts w:ascii="Calibri Light" w:eastAsia="Calibri Light" w:hAnsi="Calibri Light" w:cs="Calibri Light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6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107D8-C970-491F-BFB5-0331BD7E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SANTA ANA COLLEGE</vt:lpstr>
    </vt:vector>
  </TitlesOfParts>
  <Company>RSCCD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ANA COLLEGE</dc:title>
  <dc:creator>Chin_Al</dc:creator>
  <cp:lastModifiedBy>Castillo, Norma</cp:lastModifiedBy>
  <cp:revision>3</cp:revision>
  <cp:lastPrinted>2025-10-07T18:39:00Z</cp:lastPrinted>
  <dcterms:created xsi:type="dcterms:W3CDTF">2026-03-25T22:41:00Z</dcterms:created>
  <dcterms:modified xsi:type="dcterms:W3CDTF">2026-03-25T22:42:00Z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2019-01-30T00:00:00Z</vt:filetime>
  </property>
</Properties>
</file>