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20" w:rsidRPr="00084500" w:rsidRDefault="00200BFC" w:rsidP="00DF1BCC">
      <w:pPr>
        <w:pStyle w:val="Heading1"/>
        <w:rPr>
          <w:rFonts w:asciiTheme="minorHAnsi" w:hAnsiTheme="minorHAnsi"/>
        </w:rPr>
      </w:pPr>
      <w:r w:rsidRPr="00084500">
        <w:rPr>
          <w:rFonts w:asciiTheme="minorHAnsi" w:hAnsiTheme="minorHAnsi"/>
        </w:rPr>
        <w:t>P</w:t>
      </w:r>
      <w:r w:rsidR="00DF1BCC" w:rsidRPr="00084500">
        <w:rPr>
          <w:rFonts w:asciiTheme="minorHAnsi" w:hAnsiTheme="minorHAnsi"/>
        </w:rPr>
        <w:t xml:space="preserve">rofessional </w:t>
      </w:r>
      <w:r w:rsidRPr="00084500">
        <w:rPr>
          <w:rFonts w:asciiTheme="minorHAnsi" w:hAnsiTheme="minorHAnsi"/>
        </w:rPr>
        <w:t>D</w:t>
      </w:r>
      <w:r w:rsidR="00DF1BCC" w:rsidRPr="00084500">
        <w:rPr>
          <w:rFonts w:asciiTheme="minorHAnsi" w:hAnsiTheme="minorHAnsi"/>
        </w:rPr>
        <w:t>evelopment</w:t>
      </w:r>
      <w:r w:rsidRPr="00084500">
        <w:rPr>
          <w:rFonts w:asciiTheme="minorHAnsi" w:hAnsiTheme="minorHAnsi"/>
        </w:rPr>
        <w:t xml:space="preserve"> </w:t>
      </w:r>
      <w:r w:rsidR="00E0057C" w:rsidRPr="00084500">
        <w:rPr>
          <w:rFonts w:asciiTheme="minorHAnsi" w:hAnsiTheme="minorHAnsi"/>
        </w:rPr>
        <w:t xml:space="preserve">&amp; Basic Skills </w:t>
      </w:r>
      <w:r w:rsidRPr="00084500">
        <w:rPr>
          <w:rFonts w:asciiTheme="minorHAnsi" w:hAnsiTheme="minorHAnsi"/>
        </w:rPr>
        <w:t xml:space="preserve">Updates </w:t>
      </w:r>
      <w:r w:rsidR="001560CC" w:rsidRPr="00084500">
        <w:rPr>
          <w:rFonts w:asciiTheme="minorHAnsi" w:hAnsiTheme="minorHAnsi"/>
        </w:rPr>
        <w:t>February 2020</w:t>
      </w:r>
    </w:p>
    <w:p w:rsidR="0069209A" w:rsidRDefault="002B4AC5" w:rsidP="00F90C5E">
      <w:pPr>
        <w:pStyle w:val="ListParagraph"/>
        <w:numPr>
          <w:ilvl w:val="0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color w:val="212121"/>
          <w:sz w:val="28"/>
          <w:szCs w:val="28"/>
        </w:rPr>
        <w:t xml:space="preserve">Equity Funding: </w:t>
      </w:r>
      <w:r w:rsidR="00F42DE9" w:rsidRPr="00D26DEF">
        <w:rPr>
          <w:rFonts w:asciiTheme="minorHAnsi" w:hAnsiTheme="minorHAnsi"/>
          <w:color w:val="212121"/>
          <w:sz w:val="28"/>
          <w:szCs w:val="28"/>
        </w:rPr>
        <w:t>Conference</w:t>
      </w:r>
      <w:r w:rsidR="00DF1BCC" w:rsidRPr="00D26DEF">
        <w:rPr>
          <w:rFonts w:asciiTheme="minorHAnsi" w:hAnsiTheme="minorHAnsi"/>
          <w:color w:val="212121"/>
          <w:sz w:val="28"/>
          <w:szCs w:val="28"/>
        </w:rPr>
        <w:t>s</w:t>
      </w:r>
      <w:r w:rsidR="00F42DE9" w:rsidRPr="00D26DEF">
        <w:rPr>
          <w:rFonts w:asciiTheme="minorHAnsi" w:hAnsiTheme="minorHAnsi"/>
          <w:color w:val="212121"/>
          <w:sz w:val="28"/>
          <w:szCs w:val="28"/>
        </w:rPr>
        <w:t xml:space="preserve"> should address Integrated Plan goals, disproportionally impacted students, and/or Guided Pathways pillars. Conference attendees mu</w:t>
      </w:r>
      <w:r w:rsidR="00DF1BCC" w:rsidRPr="00D26DEF">
        <w:rPr>
          <w:rFonts w:asciiTheme="minorHAnsi" w:hAnsiTheme="minorHAnsi"/>
          <w:color w:val="212121"/>
          <w:sz w:val="28"/>
          <w:szCs w:val="28"/>
        </w:rPr>
        <w:t>st indicate how they will share</w:t>
      </w:r>
      <w:r w:rsidR="00F42DE9" w:rsidRPr="00D26DEF">
        <w:rPr>
          <w:rFonts w:asciiTheme="minorHAnsi" w:hAnsiTheme="minorHAnsi"/>
          <w:color w:val="212121"/>
          <w:sz w:val="28"/>
          <w:szCs w:val="28"/>
        </w:rPr>
        <w:t xml:space="preserve"> what they have learned with the SAC community. </w:t>
      </w:r>
      <w:r w:rsidR="00F42DE9" w:rsidRPr="00D26DEF">
        <w:rPr>
          <w:rFonts w:asciiTheme="minorHAnsi" w:hAnsiTheme="minorHAnsi"/>
          <w:sz w:val="28"/>
          <w:szCs w:val="28"/>
        </w:rPr>
        <w:t xml:space="preserve">See </w:t>
      </w:r>
      <w:hyperlink r:id="rId6" w:history="1">
        <w:r w:rsidR="00F42DE9" w:rsidRPr="00D26DEF">
          <w:rPr>
            <w:rStyle w:val="Hyperlink"/>
            <w:rFonts w:asciiTheme="minorHAnsi" w:hAnsiTheme="minorHAnsi"/>
            <w:sz w:val="28"/>
            <w:szCs w:val="28"/>
          </w:rPr>
          <w:t>the Conference Request Instructions page</w:t>
        </w:r>
      </w:hyperlink>
      <w:r w:rsidRPr="00D26DEF">
        <w:rPr>
          <w:rFonts w:asciiTheme="minorHAnsi" w:hAnsiTheme="minorHAnsi"/>
          <w:color w:val="212121"/>
          <w:sz w:val="28"/>
          <w:szCs w:val="28"/>
        </w:rPr>
        <w:t xml:space="preserve"> </w:t>
      </w:r>
    </w:p>
    <w:p w:rsidR="00C4755C" w:rsidRPr="00D26DEF" w:rsidRDefault="00C4755C" w:rsidP="00C4755C">
      <w:pPr>
        <w:pStyle w:val="ListParagraph"/>
        <w:rPr>
          <w:rFonts w:asciiTheme="minorHAnsi" w:hAnsiTheme="minorHAnsi"/>
          <w:color w:val="212121"/>
          <w:sz w:val="28"/>
          <w:szCs w:val="28"/>
        </w:rPr>
      </w:pPr>
    </w:p>
    <w:p w:rsidR="00F84C03" w:rsidRPr="00D26DEF" w:rsidRDefault="00DE5D47" w:rsidP="00F84C03">
      <w:pPr>
        <w:pStyle w:val="ListParagraph"/>
        <w:numPr>
          <w:ilvl w:val="0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color w:val="212121"/>
          <w:sz w:val="28"/>
          <w:szCs w:val="28"/>
        </w:rPr>
        <w:t xml:space="preserve">Upcoming </w:t>
      </w:r>
      <w:r w:rsidR="00F84C03" w:rsidRPr="00D26DEF">
        <w:rPr>
          <w:rFonts w:asciiTheme="minorHAnsi" w:hAnsiTheme="minorHAnsi"/>
          <w:color w:val="212121"/>
          <w:sz w:val="28"/>
          <w:szCs w:val="28"/>
        </w:rPr>
        <w:t xml:space="preserve">&amp; Available </w:t>
      </w:r>
      <w:r w:rsidRPr="00D26DEF">
        <w:rPr>
          <w:rFonts w:asciiTheme="minorHAnsi" w:hAnsiTheme="minorHAnsi"/>
          <w:color w:val="212121"/>
          <w:sz w:val="28"/>
          <w:szCs w:val="28"/>
        </w:rPr>
        <w:t>Professional Development</w:t>
      </w:r>
    </w:p>
    <w:p w:rsidR="008C3502" w:rsidRPr="00D26DEF" w:rsidRDefault="00A0355F" w:rsidP="008C3502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color w:val="212121"/>
          <w:sz w:val="28"/>
          <w:szCs w:val="28"/>
        </w:rPr>
        <w:t>SAC Canvas Online</w:t>
      </w:r>
      <w:r w:rsidR="00925BE5" w:rsidRPr="00D26DEF">
        <w:rPr>
          <w:rFonts w:asciiTheme="minorHAnsi" w:hAnsiTheme="minorHAnsi"/>
          <w:color w:val="212121"/>
          <w:sz w:val="28"/>
          <w:szCs w:val="28"/>
        </w:rPr>
        <w:t>, includes</w:t>
      </w:r>
      <w:r w:rsidR="00225C0F" w:rsidRPr="00D26DEF">
        <w:rPr>
          <w:rFonts w:asciiTheme="minorHAnsi" w:hAnsiTheme="minorHAnsi"/>
          <w:color w:val="212121"/>
          <w:sz w:val="28"/>
          <w:szCs w:val="28"/>
        </w:rPr>
        <w:t xml:space="preserve"> SAC Accessibility</w:t>
      </w:r>
      <w:r w:rsidR="00251F6F" w:rsidRPr="00D26DEF">
        <w:rPr>
          <w:rFonts w:asciiTheme="minorHAnsi" w:hAnsiTheme="minorHAnsi"/>
          <w:color w:val="212121"/>
          <w:sz w:val="28"/>
          <w:szCs w:val="28"/>
        </w:rPr>
        <w:t xml:space="preserve"> Training Course</w:t>
      </w:r>
      <w:r w:rsidR="00ED64A3" w:rsidRPr="00D26DEF">
        <w:rPr>
          <w:rFonts w:asciiTheme="minorHAnsi" w:hAnsiTheme="minorHAnsi"/>
          <w:color w:val="212121"/>
          <w:sz w:val="28"/>
          <w:szCs w:val="28"/>
        </w:rPr>
        <w:t xml:space="preserve">, </w:t>
      </w:r>
      <w:hyperlink r:id="rId7" w:history="1">
        <w:r w:rsidR="00251F6F" w:rsidRPr="00D26DEF">
          <w:rPr>
            <w:rStyle w:val="Hyperlink"/>
            <w:rFonts w:asciiTheme="minorHAnsi" w:hAnsiTheme="minorHAnsi"/>
            <w:sz w:val="28"/>
            <w:szCs w:val="28"/>
          </w:rPr>
          <w:t>https://www.sac.edu/AcademicAffairs/DistanceEd/Pages/CanvasLogin.aspx</w:t>
        </w:r>
      </w:hyperlink>
      <w:r w:rsidR="00FA29BE" w:rsidRPr="00D26DEF">
        <w:rPr>
          <w:rFonts w:asciiTheme="minorHAnsi" w:hAnsiTheme="minorHAnsi"/>
          <w:color w:val="212121"/>
          <w:sz w:val="28"/>
          <w:szCs w:val="28"/>
        </w:rPr>
        <w:t xml:space="preserve"> </w:t>
      </w:r>
      <w:r w:rsidR="00251F6F" w:rsidRPr="00D26DEF">
        <w:rPr>
          <w:rFonts w:asciiTheme="minorHAnsi" w:hAnsiTheme="minorHAnsi"/>
          <w:color w:val="212121"/>
          <w:sz w:val="28"/>
          <w:szCs w:val="28"/>
        </w:rPr>
        <w:t xml:space="preserve">Contact Vivian </w:t>
      </w:r>
      <w:r w:rsidR="00225C0F" w:rsidRPr="00D26DEF">
        <w:rPr>
          <w:rFonts w:asciiTheme="minorHAnsi" w:hAnsiTheme="minorHAnsi"/>
          <w:color w:val="212121"/>
          <w:sz w:val="28"/>
          <w:szCs w:val="28"/>
        </w:rPr>
        <w:t xml:space="preserve">Kvenbo </w:t>
      </w:r>
      <w:r w:rsidR="00251F6F" w:rsidRPr="00D26DEF">
        <w:rPr>
          <w:rFonts w:asciiTheme="minorHAnsi" w:hAnsiTheme="minorHAnsi"/>
          <w:color w:val="212121"/>
          <w:sz w:val="28"/>
          <w:szCs w:val="28"/>
        </w:rPr>
        <w:t>if you cannot find the course</w:t>
      </w:r>
      <w:r w:rsidR="00FA29BE" w:rsidRPr="00D26DEF">
        <w:rPr>
          <w:rFonts w:asciiTheme="minorHAnsi" w:hAnsiTheme="minorHAnsi"/>
          <w:color w:val="212121"/>
          <w:sz w:val="28"/>
          <w:szCs w:val="28"/>
        </w:rPr>
        <w:t xml:space="preserve"> you wish to take on the All Courses tab</w:t>
      </w:r>
      <w:r w:rsidR="00F90C5E" w:rsidRPr="00D26DEF">
        <w:rPr>
          <w:rFonts w:asciiTheme="minorHAnsi" w:hAnsiTheme="minorHAnsi"/>
          <w:sz w:val="28"/>
          <w:szCs w:val="28"/>
        </w:rPr>
        <w:t xml:space="preserve"> </w:t>
      </w:r>
    </w:p>
    <w:p w:rsidR="00CD4189" w:rsidRPr="00D26DEF" w:rsidRDefault="00CD4189" w:rsidP="00CD4189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sz w:val="28"/>
          <w:szCs w:val="28"/>
        </w:rPr>
        <w:t>April 3</w:t>
      </w:r>
      <w:r w:rsidR="008C3502" w:rsidRPr="00D26DEF">
        <w:rPr>
          <w:rFonts w:asciiTheme="minorHAnsi" w:hAnsiTheme="minorHAnsi"/>
          <w:b/>
          <w:sz w:val="28"/>
          <w:szCs w:val="28"/>
        </w:rPr>
        <w:t xml:space="preserve">: </w:t>
      </w:r>
      <w:r w:rsidR="008C3502" w:rsidRPr="00D26DEF">
        <w:rPr>
          <w:rFonts w:asciiTheme="minorHAnsi" w:hAnsiTheme="minorHAnsi"/>
          <w:sz w:val="28"/>
          <w:szCs w:val="28"/>
        </w:rPr>
        <w:t xml:space="preserve">2020 Equity Symposium </w:t>
      </w:r>
      <w:r w:rsidRPr="00D26DEF">
        <w:rPr>
          <w:rFonts w:asciiTheme="minorHAnsi" w:hAnsiTheme="minorHAnsi"/>
          <w:sz w:val="28"/>
          <w:szCs w:val="28"/>
        </w:rPr>
        <w:t>IVC  </w:t>
      </w:r>
      <w:hyperlink r:id="rId8" w:history="1">
        <w:r w:rsidRPr="00D26DEF">
          <w:rPr>
            <w:rStyle w:val="Hyperlink"/>
            <w:rFonts w:asciiTheme="minorHAnsi" w:hAnsiTheme="minorHAnsi"/>
            <w:sz w:val="28"/>
            <w:szCs w:val="28"/>
          </w:rPr>
          <w:t>Register now</w:t>
        </w:r>
      </w:hyperlink>
    </w:p>
    <w:p w:rsidR="0058780B" w:rsidRPr="00D26DEF" w:rsidRDefault="008C3502" w:rsidP="0058780B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color w:val="212121"/>
          <w:sz w:val="28"/>
          <w:szCs w:val="28"/>
        </w:rPr>
        <w:t>April 15-17:</w:t>
      </w:r>
      <w:r w:rsidRPr="00D26DEF">
        <w:rPr>
          <w:rFonts w:asciiTheme="minorHAnsi" w:hAnsiTheme="minorHAnsi"/>
          <w:color w:val="212121"/>
          <w:sz w:val="28"/>
          <w:szCs w:val="28"/>
        </w:rPr>
        <w:t xml:space="preserve"> RP Conference</w:t>
      </w:r>
      <w:r w:rsidR="002A333C" w:rsidRPr="00D26DEF">
        <w:rPr>
          <w:rFonts w:asciiTheme="minorHAnsi" w:hAnsiTheme="minorHAnsi"/>
          <w:color w:val="212121"/>
          <w:sz w:val="28"/>
          <w:szCs w:val="28"/>
        </w:rPr>
        <w:t xml:space="preserve">, </w:t>
      </w:r>
      <w:r w:rsidR="0058780B" w:rsidRPr="00D26DEF">
        <w:rPr>
          <w:rFonts w:asciiTheme="minorHAnsi" w:hAnsiTheme="minorHAnsi"/>
          <w:color w:val="212121"/>
          <w:sz w:val="28"/>
          <w:szCs w:val="28"/>
        </w:rPr>
        <w:t>Long Beach, CA. Themes include Advancing Student Equity, Institu</w:t>
      </w:r>
      <w:r w:rsidR="00DB33F9" w:rsidRPr="00D26DEF">
        <w:rPr>
          <w:rFonts w:asciiTheme="minorHAnsi" w:hAnsiTheme="minorHAnsi"/>
          <w:color w:val="212121"/>
          <w:sz w:val="28"/>
          <w:szCs w:val="28"/>
        </w:rPr>
        <w:t>tional Effectiveness, Planning.</w:t>
      </w:r>
      <w:r w:rsidR="001560CC" w:rsidRPr="00D26DEF">
        <w:rPr>
          <w:rFonts w:asciiTheme="minorHAnsi" w:hAnsiTheme="minorHAnsi"/>
          <w:color w:val="212121"/>
          <w:sz w:val="28"/>
          <w:szCs w:val="28"/>
        </w:rPr>
        <w:t xml:space="preserve"> </w:t>
      </w:r>
    </w:p>
    <w:p w:rsidR="001F1A0A" w:rsidRDefault="008C3502" w:rsidP="001F1A0A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color w:val="212121"/>
          <w:sz w:val="28"/>
          <w:szCs w:val="28"/>
        </w:rPr>
        <w:t>April 27-28</w:t>
      </w:r>
      <w:r w:rsidRPr="00D26DEF">
        <w:rPr>
          <w:rFonts w:asciiTheme="minorHAnsi" w:hAnsiTheme="minorHAnsi"/>
          <w:color w:val="212121"/>
          <w:sz w:val="28"/>
          <w:szCs w:val="28"/>
        </w:rPr>
        <w:t xml:space="preserve">: </w:t>
      </w:r>
      <w:r w:rsidR="00640CFC" w:rsidRPr="00D26DEF">
        <w:rPr>
          <w:rFonts w:asciiTheme="minorHAnsi" w:hAnsiTheme="minorHAnsi"/>
          <w:color w:val="212121"/>
          <w:sz w:val="28"/>
          <w:szCs w:val="28"/>
        </w:rPr>
        <w:t>Vision for Success</w:t>
      </w:r>
      <w:r w:rsidRPr="00D26DEF">
        <w:rPr>
          <w:rFonts w:asciiTheme="minorHAnsi" w:hAnsiTheme="minorHAnsi"/>
          <w:color w:val="212121"/>
          <w:sz w:val="28"/>
          <w:szCs w:val="28"/>
        </w:rPr>
        <w:t xml:space="preserve"> Summit</w:t>
      </w:r>
      <w:r w:rsidR="00600129" w:rsidRPr="00D26DEF">
        <w:rPr>
          <w:rFonts w:asciiTheme="minorHAnsi" w:hAnsiTheme="minorHAnsi"/>
          <w:color w:val="212121"/>
          <w:sz w:val="28"/>
          <w:szCs w:val="28"/>
        </w:rPr>
        <w:t>, Irvine</w:t>
      </w:r>
      <w:r w:rsidR="00C4755C">
        <w:rPr>
          <w:rFonts w:asciiTheme="minorHAnsi" w:hAnsiTheme="minorHAnsi"/>
          <w:color w:val="212121"/>
          <w:sz w:val="28"/>
          <w:szCs w:val="28"/>
        </w:rPr>
        <w:t xml:space="preserve"> </w:t>
      </w:r>
      <w:hyperlink r:id="rId9" w:tgtFrame="_blank" w:history="1">
        <w:r w:rsidR="00C4755C">
          <w:rPr>
            <w:rStyle w:val="Hyperlink"/>
            <w:rFonts w:ascii="Arial" w:eastAsia="Times New Roman" w:hAnsi="Arial" w:cs="Arial"/>
          </w:rPr>
          <w:t>vfsuccess.eventbrite.com</w:t>
        </w:r>
      </w:hyperlink>
    </w:p>
    <w:p w:rsidR="00C4755C" w:rsidRPr="00D26DEF" w:rsidRDefault="00C4755C" w:rsidP="00C4755C">
      <w:pPr>
        <w:pStyle w:val="ListParagraph"/>
        <w:ind w:left="1440"/>
        <w:rPr>
          <w:rFonts w:asciiTheme="minorHAnsi" w:hAnsiTheme="minorHAnsi"/>
          <w:color w:val="212121"/>
          <w:sz w:val="28"/>
          <w:szCs w:val="28"/>
        </w:rPr>
      </w:pPr>
    </w:p>
    <w:p w:rsidR="001560CC" w:rsidRPr="00D26DEF" w:rsidRDefault="001560CC" w:rsidP="001560CC">
      <w:pPr>
        <w:pStyle w:val="ListParagraph"/>
        <w:numPr>
          <w:ilvl w:val="0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color w:val="212121"/>
          <w:sz w:val="28"/>
          <w:szCs w:val="28"/>
        </w:rPr>
        <w:t>SAC Professional Development</w:t>
      </w:r>
    </w:p>
    <w:p w:rsidR="00084500" w:rsidRPr="00084500" w:rsidRDefault="00084500" w:rsidP="00084500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color w:val="212121"/>
          <w:sz w:val="28"/>
          <w:szCs w:val="28"/>
        </w:rPr>
        <w:t>February 28:</w:t>
      </w:r>
      <w:r>
        <w:rPr>
          <w:rFonts w:asciiTheme="minorHAnsi" w:hAnsiTheme="minorHAnsi"/>
          <w:b/>
          <w:color w:val="212121"/>
          <w:sz w:val="28"/>
          <w:szCs w:val="28"/>
        </w:rPr>
        <w:t xml:space="preserve"> </w:t>
      </w:r>
      <w:r w:rsidRPr="00084500">
        <w:rPr>
          <w:rFonts w:asciiTheme="minorHAnsi" w:hAnsiTheme="minorHAnsi"/>
          <w:color w:val="212121"/>
          <w:sz w:val="28"/>
          <w:szCs w:val="28"/>
        </w:rPr>
        <w:t>Webinar</w:t>
      </w:r>
      <w:r w:rsidRPr="00084500">
        <w:t xml:space="preserve"> </w:t>
      </w:r>
      <w:r w:rsidRPr="00084500">
        <w:rPr>
          <w:sz w:val="28"/>
          <w:szCs w:val="28"/>
        </w:rPr>
        <w:t xml:space="preserve">Viewing </w:t>
      </w:r>
      <w:r w:rsidRPr="00084500">
        <w:rPr>
          <w:rFonts w:asciiTheme="minorHAnsi" w:hAnsiTheme="minorHAnsi"/>
          <w:color w:val="212121"/>
          <w:sz w:val="28"/>
          <w:szCs w:val="28"/>
        </w:rPr>
        <w:t xml:space="preserve">: My Teacher Believes in Me: An </w:t>
      </w:r>
      <w:bookmarkStart w:id="0" w:name="_GoBack"/>
      <w:bookmarkEnd w:id="0"/>
      <w:r w:rsidRPr="00084500">
        <w:rPr>
          <w:rFonts w:asciiTheme="minorHAnsi" w:hAnsiTheme="minorHAnsi"/>
          <w:color w:val="212121"/>
          <w:sz w:val="28"/>
          <w:szCs w:val="28"/>
        </w:rPr>
        <w:t>Educator’s Guide To At-Risk Students (11AM-12PM in I-101)</w:t>
      </w:r>
    </w:p>
    <w:p w:rsidR="001560CC" w:rsidRPr="00D26DEF" w:rsidRDefault="008C3502" w:rsidP="001560CC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color w:val="212121"/>
          <w:sz w:val="28"/>
          <w:szCs w:val="28"/>
        </w:rPr>
        <w:t xml:space="preserve">February 28: </w:t>
      </w:r>
      <w:r w:rsidR="00397279" w:rsidRPr="00D26DEF">
        <w:rPr>
          <w:rFonts w:asciiTheme="minorHAnsi" w:hAnsiTheme="minorHAnsi"/>
          <w:color w:val="212121"/>
          <w:sz w:val="28"/>
          <w:szCs w:val="28"/>
        </w:rPr>
        <w:t>Training &amp; Discussion for Programs/Service Areas Completing Quad</w:t>
      </w:r>
      <w:r w:rsidR="00DF26ED" w:rsidRPr="00D26DEF">
        <w:rPr>
          <w:rFonts w:asciiTheme="minorHAnsi" w:hAnsiTheme="minorHAnsi"/>
          <w:color w:val="212121"/>
          <w:sz w:val="28"/>
          <w:szCs w:val="28"/>
        </w:rPr>
        <w:t xml:space="preserve">rennial Program Reviews </w:t>
      </w:r>
      <w:r w:rsidR="00D26DEF">
        <w:rPr>
          <w:rFonts w:asciiTheme="minorHAnsi" w:hAnsiTheme="minorHAnsi"/>
          <w:color w:val="212121"/>
          <w:sz w:val="28"/>
          <w:szCs w:val="28"/>
        </w:rPr>
        <w:t xml:space="preserve">now or </w:t>
      </w:r>
      <w:r w:rsidR="00DF26ED" w:rsidRPr="00D26DEF">
        <w:rPr>
          <w:rFonts w:asciiTheme="minorHAnsi" w:hAnsiTheme="minorHAnsi"/>
          <w:color w:val="212121"/>
          <w:sz w:val="28"/>
          <w:szCs w:val="28"/>
        </w:rPr>
        <w:t>in Fall</w:t>
      </w:r>
      <w:r w:rsidR="00397279" w:rsidRPr="00D26DEF">
        <w:rPr>
          <w:rFonts w:asciiTheme="minorHAnsi" w:hAnsiTheme="minorHAnsi"/>
          <w:color w:val="212121"/>
          <w:sz w:val="28"/>
          <w:szCs w:val="28"/>
        </w:rPr>
        <w:t xml:space="preserve">2020 with Jaki King &amp; Janice Love. </w:t>
      </w:r>
      <w:r w:rsidRPr="00D26DEF">
        <w:rPr>
          <w:rFonts w:asciiTheme="minorHAnsi" w:hAnsiTheme="minorHAnsi"/>
          <w:b/>
          <w:color w:val="212121"/>
          <w:sz w:val="28"/>
          <w:szCs w:val="28"/>
        </w:rPr>
        <w:t>(</w:t>
      </w:r>
      <w:r w:rsidRPr="00D26DEF">
        <w:rPr>
          <w:rFonts w:asciiTheme="minorHAnsi" w:hAnsiTheme="minorHAnsi"/>
          <w:color w:val="212121"/>
          <w:sz w:val="28"/>
          <w:szCs w:val="28"/>
        </w:rPr>
        <w:t>2-3:15 PM in D-103)</w:t>
      </w:r>
    </w:p>
    <w:p w:rsidR="002A333C" w:rsidRPr="00D26DEF" w:rsidRDefault="008C3502" w:rsidP="002A333C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color w:val="212121"/>
          <w:sz w:val="28"/>
          <w:szCs w:val="28"/>
        </w:rPr>
        <w:t>March 9 &amp; 11:</w:t>
      </w:r>
      <w:r w:rsidRPr="00D26DEF">
        <w:rPr>
          <w:rFonts w:asciiTheme="minorHAnsi" w:hAnsiTheme="minorHAnsi"/>
          <w:color w:val="212121"/>
          <w:sz w:val="28"/>
          <w:szCs w:val="28"/>
        </w:rPr>
        <w:t xml:space="preserve"> </w:t>
      </w:r>
      <w:r w:rsidR="00397279" w:rsidRPr="00D26DEF">
        <w:rPr>
          <w:rFonts w:asciiTheme="minorHAnsi" w:hAnsiTheme="minorHAnsi"/>
          <w:color w:val="212121"/>
          <w:sz w:val="28"/>
          <w:szCs w:val="28"/>
        </w:rPr>
        <w:t>Achieving Hi</w:t>
      </w:r>
      <w:r w:rsidRPr="00D26DEF">
        <w:rPr>
          <w:rFonts w:asciiTheme="minorHAnsi" w:hAnsiTheme="minorHAnsi"/>
          <w:color w:val="212121"/>
          <w:sz w:val="28"/>
          <w:szCs w:val="28"/>
        </w:rPr>
        <w:t xml:space="preserve">gh Quality Customer Service, 2 sessions (attend either one or </w:t>
      </w:r>
      <w:r w:rsidR="00397279" w:rsidRPr="00D26DEF">
        <w:rPr>
          <w:rFonts w:asciiTheme="minorHAnsi" w:hAnsiTheme="minorHAnsi"/>
          <w:color w:val="212121"/>
          <w:sz w:val="28"/>
          <w:szCs w:val="28"/>
        </w:rPr>
        <w:t>both</w:t>
      </w:r>
      <w:r w:rsidRPr="00D26DEF">
        <w:rPr>
          <w:rFonts w:asciiTheme="minorHAnsi" w:hAnsiTheme="minorHAnsi"/>
          <w:color w:val="212121"/>
          <w:sz w:val="28"/>
          <w:szCs w:val="28"/>
        </w:rPr>
        <w:t>)</w:t>
      </w:r>
      <w:r w:rsidR="00397279" w:rsidRPr="00D26DEF">
        <w:rPr>
          <w:rFonts w:asciiTheme="minorHAnsi" w:hAnsiTheme="minorHAnsi"/>
          <w:color w:val="212121"/>
          <w:sz w:val="28"/>
          <w:szCs w:val="28"/>
        </w:rPr>
        <w:t xml:space="preserve"> from 5:15-7:15PM in SAC B-31 (Partnership with SCE)</w:t>
      </w:r>
    </w:p>
    <w:p w:rsidR="00397279" w:rsidRPr="00D26DEF" w:rsidRDefault="008C3502" w:rsidP="006D262B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 w:cs="Arial"/>
          <w:b/>
          <w:sz w:val="28"/>
          <w:szCs w:val="28"/>
        </w:rPr>
        <w:t xml:space="preserve">March 13: </w:t>
      </w:r>
      <w:r w:rsidR="002A333C" w:rsidRPr="00D26DEF">
        <w:rPr>
          <w:rFonts w:asciiTheme="minorHAnsi" w:hAnsiTheme="minorHAnsi" w:cs="Arial"/>
          <w:sz w:val="28"/>
          <w:szCs w:val="28"/>
        </w:rPr>
        <w:t>Changing Minds, Policies &amp; Practices to Ensure Equity at SAC</w:t>
      </w:r>
      <w:r w:rsidRPr="00D26DEF">
        <w:rPr>
          <w:rFonts w:asciiTheme="minorHAnsi" w:hAnsiTheme="minorHAnsi" w:cs="Arial"/>
          <w:sz w:val="28"/>
          <w:szCs w:val="28"/>
        </w:rPr>
        <w:t xml:space="preserve"> (PD and Student Life event)</w:t>
      </w:r>
      <w:r w:rsidR="002A333C" w:rsidRPr="00D26DEF">
        <w:rPr>
          <w:rFonts w:asciiTheme="minorHAnsi" w:hAnsiTheme="minorHAnsi" w:cs="Arial"/>
          <w:sz w:val="28"/>
          <w:szCs w:val="28"/>
        </w:rPr>
        <w:t xml:space="preserve"> 8:30AM-12PM in A-210</w:t>
      </w:r>
    </w:p>
    <w:p w:rsidR="00397279" w:rsidRDefault="008C3502" w:rsidP="001560CC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color w:val="212121"/>
          <w:sz w:val="28"/>
          <w:szCs w:val="28"/>
        </w:rPr>
        <w:t>March 17</w:t>
      </w:r>
      <w:r w:rsidRPr="00D26DEF">
        <w:rPr>
          <w:rFonts w:asciiTheme="minorHAnsi" w:hAnsiTheme="minorHAnsi"/>
          <w:color w:val="212121"/>
          <w:sz w:val="28"/>
          <w:szCs w:val="28"/>
        </w:rPr>
        <w:t xml:space="preserve">: </w:t>
      </w:r>
      <w:r w:rsidR="00397279" w:rsidRPr="00D26DEF">
        <w:rPr>
          <w:rFonts w:asciiTheme="minorHAnsi" w:hAnsiTheme="minorHAnsi"/>
          <w:color w:val="212121"/>
          <w:sz w:val="28"/>
          <w:szCs w:val="28"/>
        </w:rPr>
        <w:t xml:space="preserve">First Aid Training &amp; CPR </w:t>
      </w:r>
      <w:r w:rsidRPr="00D26DEF">
        <w:rPr>
          <w:rFonts w:asciiTheme="minorHAnsi" w:hAnsiTheme="minorHAnsi"/>
          <w:color w:val="212121"/>
          <w:sz w:val="28"/>
          <w:szCs w:val="28"/>
        </w:rPr>
        <w:t>1:30-5PM in SAC I</w:t>
      </w:r>
      <w:r w:rsidR="00397279" w:rsidRPr="00D26DEF">
        <w:rPr>
          <w:rFonts w:asciiTheme="minorHAnsi" w:hAnsiTheme="minorHAnsi"/>
          <w:color w:val="212121"/>
          <w:sz w:val="28"/>
          <w:szCs w:val="28"/>
        </w:rPr>
        <w:t>-101</w:t>
      </w:r>
    </w:p>
    <w:p w:rsidR="00C01B15" w:rsidRPr="00C01B15" w:rsidRDefault="00C01B15" w:rsidP="001560CC">
      <w:pPr>
        <w:pStyle w:val="ListParagraph"/>
        <w:numPr>
          <w:ilvl w:val="1"/>
          <w:numId w:val="8"/>
        </w:numPr>
        <w:rPr>
          <w:rFonts w:asciiTheme="minorHAnsi" w:hAnsiTheme="minorHAnsi"/>
          <w:b/>
          <w:color w:val="212121"/>
          <w:sz w:val="28"/>
          <w:szCs w:val="28"/>
        </w:rPr>
      </w:pPr>
      <w:r w:rsidRPr="00C01B15">
        <w:rPr>
          <w:rFonts w:asciiTheme="minorHAnsi" w:hAnsiTheme="minorHAnsi"/>
          <w:b/>
          <w:color w:val="212121"/>
          <w:sz w:val="28"/>
          <w:szCs w:val="28"/>
        </w:rPr>
        <w:t>March 20</w:t>
      </w:r>
      <w:r>
        <w:rPr>
          <w:rFonts w:asciiTheme="minorHAnsi" w:hAnsiTheme="minorHAnsi"/>
          <w:b/>
          <w:color w:val="212121"/>
          <w:sz w:val="28"/>
          <w:szCs w:val="28"/>
        </w:rPr>
        <w:t xml:space="preserve"> : Student Success Teams Summit (Guided Pathways) </w:t>
      </w:r>
    </w:p>
    <w:p w:rsidR="006D262B" w:rsidRPr="00D26DEF" w:rsidRDefault="008C3502" w:rsidP="001560CC">
      <w:pPr>
        <w:pStyle w:val="ListParagraph"/>
        <w:numPr>
          <w:ilvl w:val="1"/>
          <w:numId w:val="8"/>
        </w:numPr>
        <w:rPr>
          <w:rFonts w:asciiTheme="minorHAnsi" w:hAnsiTheme="minorHAnsi"/>
          <w:color w:val="212121"/>
          <w:sz w:val="28"/>
          <w:szCs w:val="28"/>
        </w:rPr>
      </w:pPr>
      <w:r w:rsidRPr="00D26DEF">
        <w:rPr>
          <w:rFonts w:asciiTheme="minorHAnsi" w:hAnsiTheme="minorHAnsi"/>
          <w:b/>
          <w:color w:val="212121"/>
          <w:sz w:val="28"/>
          <w:szCs w:val="28"/>
        </w:rPr>
        <w:t xml:space="preserve">March 24 &amp; 25: </w:t>
      </w:r>
      <w:r w:rsidR="006D262B" w:rsidRPr="00D26DEF">
        <w:rPr>
          <w:rFonts w:asciiTheme="minorHAnsi" w:hAnsiTheme="minorHAnsi"/>
          <w:color w:val="212121"/>
          <w:sz w:val="28"/>
          <w:szCs w:val="28"/>
        </w:rPr>
        <w:t>Social Di</w:t>
      </w:r>
      <w:r w:rsidRPr="00D26DEF">
        <w:rPr>
          <w:rFonts w:asciiTheme="minorHAnsi" w:hAnsiTheme="minorHAnsi"/>
          <w:color w:val="212121"/>
          <w:sz w:val="28"/>
          <w:szCs w:val="28"/>
        </w:rPr>
        <w:t xml:space="preserve">versity Awareness Workshops. 2 Sessions (attend either one or both) both </w:t>
      </w:r>
      <w:r w:rsidR="006D262B" w:rsidRPr="00D26DEF">
        <w:rPr>
          <w:rFonts w:asciiTheme="minorHAnsi" w:hAnsiTheme="minorHAnsi"/>
          <w:color w:val="212121"/>
          <w:sz w:val="28"/>
          <w:szCs w:val="28"/>
        </w:rPr>
        <w:t>5:15-7:15PM in B-31.</w:t>
      </w:r>
    </w:p>
    <w:p w:rsidR="001560CC" w:rsidRPr="00D26DEF" w:rsidRDefault="001560CC" w:rsidP="001560CC">
      <w:pPr>
        <w:pStyle w:val="ListParagraph"/>
        <w:rPr>
          <w:rFonts w:asciiTheme="minorHAnsi" w:hAnsiTheme="minorHAnsi"/>
          <w:color w:val="212121"/>
          <w:sz w:val="28"/>
          <w:szCs w:val="28"/>
        </w:rPr>
      </w:pPr>
    </w:p>
    <w:sectPr w:rsidR="001560CC" w:rsidRPr="00D26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49C"/>
    <w:multiLevelType w:val="hybridMultilevel"/>
    <w:tmpl w:val="C95C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5A44"/>
    <w:multiLevelType w:val="hybridMultilevel"/>
    <w:tmpl w:val="1DDC0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34B23"/>
    <w:multiLevelType w:val="hybridMultilevel"/>
    <w:tmpl w:val="6318F1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9C4598"/>
    <w:multiLevelType w:val="hybridMultilevel"/>
    <w:tmpl w:val="321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E12CF"/>
    <w:multiLevelType w:val="hybridMultilevel"/>
    <w:tmpl w:val="52A4C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4657AD"/>
    <w:multiLevelType w:val="hybridMultilevel"/>
    <w:tmpl w:val="C5C4A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FF29DE"/>
    <w:multiLevelType w:val="hybridMultilevel"/>
    <w:tmpl w:val="D202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56567"/>
    <w:multiLevelType w:val="hybridMultilevel"/>
    <w:tmpl w:val="DF9AD6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DA12D4"/>
    <w:multiLevelType w:val="hybridMultilevel"/>
    <w:tmpl w:val="FD1A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77741C"/>
    <w:multiLevelType w:val="hybridMultilevel"/>
    <w:tmpl w:val="5D306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416385"/>
    <w:multiLevelType w:val="hybridMultilevel"/>
    <w:tmpl w:val="522A7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92C5D"/>
    <w:multiLevelType w:val="hybridMultilevel"/>
    <w:tmpl w:val="53122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48"/>
    <w:rsid w:val="00063D66"/>
    <w:rsid w:val="00084500"/>
    <w:rsid w:val="00153BB2"/>
    <w:rsid w:val="001560CC"/>
    <w:rsid w:val="001D19DE"/>
    <w:rsid w:val="001F1A0A"/>
    <w:rsid w:val="001F36A1"/>
    <w:rsid w:val="00200BFC"/>
    <w:rsid w:val="00215300"/>
    <w:rsid w:val="00225C0F"/>
    <w:rsid w:val="00227CF7"/>
    <w:rsid w:val="00251254"/>
    <w:rsid w:val="00251F6F"/>
    <w:rsid w:val="0025293E"/>
    <w:rsid w:val="002961B5"/>
    <w:rsid w:val="002A333C"/>
    <w:rsid w:val="002B2BCE"/>
    <w:rsid w:val="002B3911"/>
    <w:rsid w:val="002B4AC5"/>
    <w:rsid w:val="003464E1"/>
    <w:rsid w:val="00370B36"/>
    <w:rsid w:val="00376BBB"/>
    <w:rsid w:val="00385E1B"/>
    <w:rsid w:val="00397279"/>
    <w:rsid w:val="003C17D9"/>
    <w:rsid w:val="00412245"/>
    <w:rsid w:val="00444F52"/>
    <w:rsid w:val="00451AB5"/>
    <w:rsid w:val="00540805"/>
    <w:rsid w:val="005443A4"/>
    <w:rsid w:val="0058780B"/>
    <w:rsid w:val="005931D0"/>
    <w:rsid w:val="00600129"/>
    <w:rsid w:val="00640CFC"/>
    <w:rsid w:val="00687A6F"/>
    <w:rsid w:val="0069209A"/>
    <w:rsid w:val="006A591D"/>
    <w:rsid w:val="006B0C29"/>
    <w:rsid w:val="006D262B"/>
    <w:rsid w:val="00702AB7"/>
    <w:rsid w:val="007560E1"/>
    <w:rsid w:val="00796D49"/>
    <w:rsid w:val="007B2C74"/>
    <w:rsid w:val="00813CF0"/>
    <w:rsid w:val="00817099"/>
    <w:rsid w:val="008A4189"/>
    <w:rsid w:val="008C3502"/>
    <w:rsid w:val="008E4397"/>
    <w:rsid w:val="00925BE5"/>
    <w:rsid w:val="00927637"/>
    <w:rsid w:val="00927851"/>
    <w:rsid w:val="00952E07"/>
    <w:rsid w:val="0097370B"/>
    <w:rsid w:val="00A0355F"/>
    <w:rsid w:val="00A56E7E"/>
    <w:rsid w:val="00A95DB0"/>
    <w:rsid w:val="00B62348"/>
    <w:rsid w:val="00BF5C65"/>
    <w:rsid w:val="00C01B15"/>
    <w:rsid w:val="00C02B50"/>
    <w:rsid w:val="00C120EA"/>
    <w:rsid w:val="00C407E1"/>
    <w:rsid w:val="00C4755C"/>
    <w:rsid w:val="00C523DF"/>
    <w:rsid w:val="00C8084A"/>
    <w:rsid w:val="00C85641"/>
    <w:rsid w:val="00C96D4E"/>
    <w:rsid w:val="00CB78B5"/>
    <w:rsid w:val="00CD4189"/>
    <w:rsid w:val="00CF0FBB"/>
    <w:rsid w:val="00D26DEF"/>
    <w:rsid w:val="00DB33F9"/>
    <w:rsid w:val="00DC2046"/>
    <w:rsid w:val="00DD36C4"/>
    <w:rsid w:val="00DD67A0"/>
    <w:rsid w:val="00DE5D47"/>
    <w:rsid w:val="00DF1BCC"/>
    <w:rsid w:val="00DF26ED"/>
    <w:rsid w:val="00E0057C"/>
    <w:rsid w:val="00E0383E"/>
    <w:rsid w:val="00E3365F"/>
    <w:rsid w:val="00E72F05"/>
    <w:rsid w:val="00EB479D"/>
    <w:rsid w:val="00ED64A3"/>
    <w:rsid w:val="00F233E5"/>
    <w:rsid w:val="00F42DE9"/>
    <w:rsid w:val="00F74961"/>
    <w:rsid w:val="00F84C03"/>
    <w:rsid w:val="00F90C5E"/>
    <w:rsid w:val="00F97D20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6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00B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61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B62348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DD67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42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E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2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25C0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84C0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00B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ribe-event-date-start">
    <w:name w:val="tribe-event-date-start"/>
    <w:basedOn w:val="DefaultParagraphFont"/>
    <w:rsid w:val="00200BFC"/>
  </w:style>
  <w:style w:type="character" w:customStyle="1" w:styleId="tribe-event-date-end">
    <w:name w:val="tribe-event-date-end"/>
    <w:basedOn w:val="DefaultParagraphFont"/>
    <w:rsid w:val="00200BFC"/>
  </w:style>
  <w:style w:type="character" w:customStyle="1" w:styleId="timezone">
    <w:name w:val="timezone"/>
    <w:basedOn w:val="DefaultParagraphFont"/>
    <w:rsid w:val="00200BFC"/>
  </w:style>
  <w:style w:type="character" w:customStyle="1" w:styleId="tribe-events-divider">
    <w:name w:val="tribe-events-divider"/>
    <w:basedOn w:val="DefaultParagraphFont"/>
    <w:rsid w:val="00200BFC"/>
  </w:style>
  <w:style w:type="character" w:customStyle="1" w:styleId="tribe-events-cost">
    <w:name w:val="tribe-events-cost"/>
    <w:basedOn w:val="DefaultParagraphFont"/>
    <w:rsid w:val="00200BFC"/>
  </w:style>
  <w:style w:type="character" w:customStyle="1" w:styleId="contact-detail">
    <w:name w:val="contact-detail"/>
    <w:basedOn w:val="DefaultParagraphFont"/>
    <w:rsid w:val="00E0383E"/>
  </w:style>
  <w:style w:type="character" w:customStyle="1" w:styleId="e2ma-style">
    <w:name w:val="e2ma-style"/>
    <w:basedOn w:val="DefaultParagraphFont"/>
    <w:rsid w:val="00ED6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6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00B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61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B62348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DD67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42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E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2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25C0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84C0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00B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ribe-event-date-start">
    <w:name w:val="tribe-event-date-start"/>
    <w:basedOn w:val="DefaultParagraphFont"/>
    <w:rsid w:val="00200BFC"/>
  </w:style>
  <w:style w:type="character" w:customStyle="1" w:styleId="tribe-event-date-end">
    <w:name w:val="tribe-event-date-end"/>
    <w:basedOn w:val="DefaultParagraphFont"/>
    <w:rsid w:val="00200BFC"/>
  </w:style>
  <w:style w:type="character" w:customStyle="1" w:styleId="timezone">
    <w:name w:val="timezone"/>
    <w:basedOn w:val="DefaultParagraphFont"/>
    <w:rsid w:val="00200BFC"/>
  </w:style>
  <w:style w:type="character" w:customStyle="1" w:styleId="tribe-events-divider">
    <w:name w:val="tribe-events-divider"/>
    <w:basedOn w:val="DefaultParagraphFont"/>
    <w:rsid w:val="00200BFC"/>
  </w:style>
  <w:style w:type="character" w:customStyle="1" w:styleId="tribe-events-cost">
    <w:name w:val="tribe-events-cost"/>
    <w:basedOn w:val="DefaultParagraphFont"/>
    <w:rsid w:val="00200BFC"/>
  </w:style>
  <w:style w:type="character" w:customStyle="1" w:styleId="contact-detail">
    <w:name w:val="contact-detail"/>
    <w:basedOn w:val="DefaultParagraphFont"/>
    <w:rsid w:val="00E0383E"/>
  </w:style>
  <w:style w:type="character" w:customStyle="1" w:styleId="e2ma-style">
    <w:name w:val="e2ma-style"/>
    <w:basedOn w:val="DefaultParagraphFont"/>
    <w:rsid w:val="00ED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2020-equity-symposium-irvine-valley-college-registration-90385949809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s://www.sac.edu/AcademicAffairs/DistanceEd/Pages/SAC-Student-Resources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c.edu/FacultyStaff/professional-development/Documents/Conference%20Materials/RSCCD%20CRC%20and%20SAC%20packet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vision-for-success-summit-tickets-76994587885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HNYXMCCMVK3K-743504103-107</_dlc_DocId>
    <_dlc_DocIdUrl xmlns="431189f8-a51b-453f-9f0c-3a0b3b65b12f">
      <Url>https://sac.edu/President/AcademicSenate/_layouts/15/DocIdRedir.aspx?ID=HNYXMCCMVK3K-743504103-107</Url>
      <Description>HNYXMCCMVK3K-743504103-107</Description>
    </_dlc_DocIdUrl>
  </documentManagement>
</p:properties>
</file>

<file path=customXml/itemProps1.xml><?xml version="1.0" encoding="utf-8"?>
<ds:datastoreItem xmlns:ds="http://schemas.openxmlformats.org/officeDocument/2006/customXml" ds:itemID="{1EE93530-874C-42DD-8AEC-7728EF0E44D9}"/>
</file>

<file path=customXml/itemProps2.xml><?xml version="1.0" encoding="utf-8"?>
<ds:datastoreItem xmlns:ds="http://schemas.openxmlformats.org/officeDocument/2006/customXml" ds:itemID="{1157FC1E-8F89-4A14-8E1E-77347B55524E}"/>
</file>

<file path=customXml/itemProps3.xml><?xml version="1.0" encoding="utf-8"?>
<ds:datastoreItem xmlns:ds="http://schemas.openxmlformats.org/officeDocument/2006/customXml" ds:itemID="{7DB64FCD-CD0D-4241-AC81-042A10B4187B}"/>
</file>

<file path=customXml/itemProps4.xml><?xml version="1.0" encoding="utf-8"?>
<ds:datastoreItem xmlns:ds="http://schemas.openxmlformats.org/officeDocument/2006/customXml" ds:itemID="{39EA5970-E794-4BF7-8A1F-8A05E2D81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Rancho Santiago Community College District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2019-12-05T18:45:00Z</cp:lastPrinted>
  <dcterms:created xsi:type="dcterms:W3CDTF">2020-02-26T18:46:00Z</dcterms:created>
  <dcterms:modified xsi:type="dcterms:W3CDTF">2020-02-26T18:46:00Z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befdc0cc-43c0-4d63-a9b7-8d6fbb27a428</vt:lpwstr>
  </property>
</Properties>
</file>