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939" w:rsidRDefault="00060939" w:rsidP="0006093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DE Advisory Workgroup Report, 11/14/2023</w:t>
      </w:r>
    </w:p>
    <w:p w:rsidR="00060939" w:rsidRDefault="00060939" w:rsidP="0006093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060939" w:rsidRDefault="00060939" w:rsidP="00060939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Updated Canvas Template (with fixed links and videos) will be loading soon for Intersession and Spring 2024.</w:t>
      </w:r>
    </w:p>
    <w:p w:rsidR="00060939" w:rsidRDefault="00060939" w:rsidP="0006093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060939" w:rsidRDefault="00060939" w:rsidP="00060939">
      <w:pPr>
        <w:pStyle w:val="xmsolistparagraph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Just to reiterate that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Proctorio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will still be funded and available going forward, however we are looking at replacements and would appreciate any feedback or suggestions.</w:t>
      </w:r>
    </w:p>
    <w:p w:rsidR="00060939" w:rsidRDefault="00060939" w:rsidP="0006093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060939" w:rsidRDefault="00060939" w:rsidP="00060939">
      <w:pPr>
        <w:pStyle w:val="xmsolistparagraph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We have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a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OER/ZTC Faculty coordinator in Jaqueline Margo, but they are not fully in this role until February and as such please direct any OER/ZTC questions to the DE Faculty Coordinator (Jaki King) until Jaqueline’s start date of February 12</w:t>
      </w:r>
      <w:r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000000"/>
          <w:sz w:val="22"/>
          <w:szCs w:val="22"/>
        </w:rPr>
        <w:t>, 2024.</w:t>
      </w:r>
    </w:p>
    <w:p w:rsidR="00060939" w:rsidRDefault="00060939" w:rsidP="0006093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060939" w:rsidRDefault="00060939" w:rsidP="00060939">
      <w:pPr>
        <w:pStyle w:val="xmso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DE Advisory Workgroup will be meeting mostly over Zoom at 10am to 11am on the 2</w:t>
      </w:r>
      <w:r>
        <w:rPr>
          <w:rFonts w:ascii="Calibri" w:hAnsi="Calibri" w:cs="Calibri"/>
          <w:color w:val="000000"/>
          <w:sz w:val="22"/>
          <w:szCs w:val="22"/>
          <w:vertAlign w:val="superscript"/>
        </w:rPr>
        <w:t>nd</w:t>
      </w:r>
      <w:r>
        <w:rPr>
          <w:rFonts w:ascii="Calibri" w:hAnsi="Calibri" w:cs="Calibri"/>
          <w:color w:val="000000"/>
          <w:sz w:val="22"/>
          <w:szCs w:val="22"/>
        </w:rPr>
        <w:t> and 4</w:t>
      </w:r>
      <w:r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000000"/>
          <w:sz w:val="22"/>
          <w:szCs w:val="22"/>
        </w:rPr>
        <w:t> Wednesdays of each month during the Spring 2024 semester.</w:t>
      </w:r>
    </w:p>
    <w:p w:rsidR="00060939" w:rsidRDefault="00060939" w:rsidP="00060939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D326E1" w:rsidRDefault="00D326E1"/>
    <w:sectPr w:rsidR="00D32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0661"/>
    <w:multiLevelType w:val="multilevel"/>
    <w:tmpl w:val="E9B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135394"/>
    <w:multiLevelType w:val="multilevel"/>
    <w:tmpl w:val="156E7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DD63C5"/>
    <w:multiLevelType w:val="multilevel"/>
    <w:tmpl w:val="6D30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ADD0F0F"/>
    <w:multiLevelType w:val="multilevel"/>
    <w:tmpl w:val="E588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39"/>
    <w:rsid w:val="00060939"/>
    <w:rsid w:val="00D3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7DFA"/>
  <w15:chartTrackingRefBased/>
  <w15:docId w15:val="{77DF1BDF-E4EA-4A9E-931F-B17C47B8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6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060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HNYXMCCMVK3K-464-844</_dlc_DocId>
    <_dlc_DocIdUrl xmlns="431189f8-a51b-453f-9f0c-3a0b3b65b12f">
      <Url>https://www.sac.edu/President/AcademicSenate/_layouts/15/DocIdRedir.aspx?ID=HNYXMCCMVK3K-464-844</Url>
      <Description>HNYXMCCMVK3K-464-844</Description>
    </_dlc_DocIdUrl>
  </documentManagement>
</p:properties>
</file>

<file path=customXml/itemProps1.xml><?xml version="1.0" encoding="utf-8"?>
<ds:datastoreItem xmlns:ds="http://schemas.openxmlformats.org/officeDocument/2006/customXml" ds:itemID="{D39E8796-DAD3-4634-A879-8FD6D49450F7}"/>
</file>

<file path=customXml/itemProps2.xml><?xml version="1.0" encoding="utf-8"?>
<ds:datastoreItem xmlns:ds="http://schemas.openxmlformats.org/officeDocument/2006/customXml" ds:itemID="{585C2A52-0031-474E-8C48-C18715A15C9A}"/>
</file>

<file path=customXml/itemProps3.xml><?xml version="1.0" encoding="utf-8"?>
<ds:datastoreItem xmlns:ds="http://schemas.openxmlformats.org/officeDocument/2006/customXml" ds:itemID="{62E5AFB6-78DF-40BC-8E56-D993EAE6C6F1}"/>
</file>

<file path=customXml/itemProps4.xml><?xml version="1.0" encoding="utf-8"?>
<ds:datastoreItem xmlns:ds="http://schemas.openxmlformats.org/officeDocument/2006/customXml" ds:itemID="{754964F8-387D-479F-8221-DEF9BFC40B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1</cp:revision>
  <dcterms:created xsi:type="dcterms:W3CDTF">2023-11-16T01:37:00Z</dcterms:created>
  <dcterms:modified xsi:type="dcterms:W3CDTF">2023-11-16T01:39:00Z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_dlc_DocIdItemGuid">
    <vt:lpwstr>648b0454-ffc8-4584-b022-f46bdf758e94</vt:lpwstr>
  </property>
</Properties>
</file>