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8F10" w14:textId="36BE5732" w:rsidR="008E657D" w:rsidRPr="004330C3" w:rsidRDefault="000D55D2" w:rsidP="000D55D2">
      <w:pPr>
        <w:pStyle w:val="Title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8FDA5" wp14:editId="726B5797">
                <wp:simplePos x="0" y="0"/>
                <wp:positionH relativeFrom="page">
                  <wp:posOffset>2328203</wp:posOffset>
                </wp:positionH>
                <wp:positionV relativeFrom="paragraph">
                  <wp:posOffset>-62425</wp:posOffset>
                </wp:positionV>
                <wp:extent cx="3111500" cy="935501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93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8185B" w14:textId="77777777" w:rsidR="00683CF7" w:rsidRPr="008B0CB4" w:rsidRDefault="00683CF7" w:rsidP="00E50474">
                            <w:pPr>
                              <w:pStyle w:val="Title"/>
                              <w:rPr>
                                <w:rFonts w:ascii="Calibri Light" w:hAnsi="Calibri Light" w:cs="Tahoma"/>
                                <w:sz w:val="26"/>
                                <w:szCs w:val="26"/>
                              </w:rPr>
                            </w:pPr>
                            <w:r w:rsidRPr="008B0CB4">
                              <w:rPr>
                                <w:rFonts w:ascii="Calibri Light" w:hAnsi="Calibri Light" w:cs="Tahoma"/>
                                <w:sz w:val="26"/>
                                <w:szCs w:val="26"/>
                              </w:rPr>
                              <w:t>SAC Planning and Budget Committee</w:t>
                            </w:r>
                          </w:p>
                          <w:p w14:paraId="4C6B2B88" w14:textId="7D2770C8" w:rsidR="00683CF7" w:rsidRPr="008B0CB4" w:rsidRDefault="002154D5" w:rsidP="00E50474">
                            <w:pPr>
                              <w:pStyle w:val="Title"/>
                              <w:rPr>
                                <w:rFonts w:ascii="Calibri Light" w:hAnsi="Calibri Light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sz w:val="26"/>
                                <w:szCs w:val="26"/>
                              </w:rPr>
                              <w:t>Nov. 7</w:t>
                            </w:r>
                            <w:r w:rsidR="0042366F">
                              <w:rPr>
                                <w:rFonts w:ascii="Calibri Light" w:hAnsi="Calibri Light" w:cs="Tahoma"/>
                                <w:sz w:val="26"/>
                                <w:szCs w:val="26"/>
                              </w:rPr>
                              <w:t>, 2017</w:t>
                            </w:r>
                          </w:p>
                          <w:p w14:paraId="4671DD64" w14:textId="2948D3D1" w:rsidR="00683CF7" w:rsidRPr="008B0CB4" w:rsidRDefault="00683CF7" w:rsidP="00E50474">
                            <w:pPr>
                              <w:pStyle w:val="Subtitle"/>
                              <w:rPr>
                                <w:rFonts w:ascii="Calibri Light" w:hAnsi="Calibri Light" w:cs="Tahoma"/>
                                <w:b w:val="0"/>
                                <w:sz w:val="26"/>
                                <w:szCs w:val="26"/>
                              </w:rPr>
                            </w:pPr>
                            <w:r w:rsidRPr="008B0CB4">
                              <w:rPr>
                                <w:rFonts w:ascii="Calibri Light" w:hAnsi="Calibri Light" w:cs="Tahoma"/>
                                <w:b w:val="0"/>
                                <w:sz w:val="26"/>
                                <w:szCs w:val="26"/>
                              </w:rPr>
                              <w:t>1:30p.m. - 3:00p.m.</w:t>
                            </w:r>
                          </w:p>
                          <w:p w14:paraId="19472F21" w14:textId="77777777" w:rsidR="00683CF7" w:rsidRPr="00B61BE9" w:rsidRDefault="00215A65" w:rsidP="00E50474">
                            <w:pPr>
                              <w:pStyle w:val="Subtitle"/>
                              <w:rPr>
                                <w:rFonts w:ascii="Tahoma" w:hAnsi="Tahoma" w:cs="Tahoma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Tahoma"/>
                                <w:b w:val="0"/>
                                <w:sz w:val="26"/>
                                <w:szCs w:val="26"/>
                              </w:rPr>
                              <w:t>S-215</w:t>
                            </w:r>
                          </w:p>
                          <w:p w14:paraId="5AE7CABF" w14:textId="77777777" w:rsidR="00683CF7" w:rsidRDefault="00683C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8F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3pt;margin-top:-4.9pt;width:24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Q4gQIAAA8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" stroked="f">
                <v:textbox>
                  <w:txbxContent>
                    <w:p w14:paraId="1918185B" w14:textId="77777777" w:rsidR="00683CF7" w:rsidRPr="008B0CB4" w:rsidRDefault="00683CF7" w:rsidP="00E50474">
                      <w:pPr>
                        <w:pStyle w:val="Title"/>
                        <w:rPr>
                          <w:rFonts w:ascii="Calibri Light" w:hAnsi="Calibri Light" w:cs="Tahoma"/>
                          <w:sz w:val="26"/>
                          <w:szCs w:val="26"/>
                        </w:rPr>
                      </w:pPr>
                      <w:r w:rsidRPr="008B0CB4">
                        <w:rPr>
                          <w:rFonts w:ascii="Calibri Light" w:hAnsi="Calibri Light" w:cs="Tahoma"/>
                          <w:sz w:val="26"/>
                          <w:szCs w:val="26"/>
                        </w:rPr>
                        <w:t>SAC Planning and Budget Committee</w:t>
                      </w:r>
                    </w:p>
                    <w:p w14:paraId="4C6B2B88" w14:textId="7D2770C8" w:rsidR="00683CF7" w:rsidRPr="008B0CB4" w:rsidRDefault="002154D5" w:rsidP="00E50474">
                      <w:pPr>
                        <w:pStyle w:val="Title"/>
                        <w:rPr>
                          <w:rFonts w:ascii="Calibri Light" w:hAnsi="Calibri Light" w:cs="Tahoma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Tahoma"/>
                          <w:sz w:val="26"/>
                          <w:szCs w:val="26"/>
                        </w:rPr>
                        <w:t>Nov. 7</w:t>
                      </w:r>
                      <w:r w:rsidR="0042366F">
                        <w:rPr>
                          <w:rFonts w:ascii="Calibri Light" w:hAnsi="Calibri Light" w:cs="Tahoma"/>
                          <w:sz w:val="26"/>
                          <w:szCs w:val="26"/>
                        </w:rPr>
                        <w:t>, 2017</w:t>
                      </w:r>
                    </w:p>
                    <w:p w14:paraId="4671DD64" w14:textId="2948D3D1" w:rsidR="00683CF7" w:rsidRPr="008B0CB4" w:rsidRDefault="00683CF7" w:rsidP="00E50474">
                      <w:pPr>
                        <w:pStyle w:val="Subtitle"/>
                        <w:rPr>
                          <w:rFonts w:ascii="Calibri Light" w:hAnsi="Calibri Light" w:cs="Tahoma"/>
                          <w:b w:val="0"/>
                          <w:sz w:val="26"/>
                          <w:szCs w:val="26"/>
                        </w:rPr>
                      </w:pPr>
                      <w:r w:rsidRPr="008B0CB4">
                        <w:rPr>
                          <w:rFonts w:ascii="Calibri Light" w:hAnsi="Calibri Light" w:cs="Tahoma"/>
                          <w:b w:val="0"/>
                          <w:sz w:val="26"/>
                          <w:szCs w:val="26"/>
                        </w:rPr>
                        <w:t>1:30p.m. - 3:00p.m.</w:t>
                      </w:r>
                    </w:p>
                    <w:p w14:paraId="19472F21" w14:textId="77777777" w:rsidR="00683CF7" w:rsidRPr="00B61BE9" w:rsidRDefault="00215A65" w:rsidP="00E50474">
                      <w:pPr>
                        <w:pStyle w:val="Subtitle"/>
                        <w:rPr>
                          <w:rFonts w:ascii="Tahoma" w:hAnsi="Tahoma" w:cs="Tahoma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Tahoma"/>
                          <w:b w:val="0"/>
                          <w:sz w:val="26"/>
                          <w:szCs w:val="26"/>
                        </w:rPr>
                        <w:t>S-215</w:t>
                      </w:r>
                    </w:p>
                    <w:p w14:paraId="5AE7CABF" w14:textId="77777777" w:rsidR="00683CF7" w:rsidRDefault="00683CF7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szCs w:val="16"/>
        </w:rPr>
        <w:drawing>
          <wp:inline distT="0" distB="0" distL="0" distR="0" wp14:anchorId="530133ED" wp14:editId="379384C3">
            <wp:extent cx="1765495" cy="59196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_Logo_%20Primary_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223" cy="60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74696" w14:textId="77777777" w:rsidR="00920E5F" w:rsidRDefault="00920E5F" w:rsidP="00434C8A">
      <w:pPr>
        <w:pStyle w:val="Subtitle"/>
        <w:jc w:val="left"/>
        <w:rPr>
          <w:rFonts w:ascii="Maiandra GD" w:hAnsi="Maiandra GD"/>
          <w:sz w:val="18"/>
          <w:szCs w:val="18"/>
        </w:rPr>
      </w:pPr>
    </w:p>
    <w:p w14:paraId="507B9FF0" w14:textId="77777777" w:rsidR="00E50474" w:rsidRDefault="00E50474" w:rsidP="00434C8A">
      <w:pPr>
        <w:pStyle w:val="Subtitle"/>
        <w:jc w:val="left"/>
        <w:rPr>
          <w:rFonts w:ascii="Maiandra GD" w:hAnsi="Maiandra GD"/>
          <w:sz w:val="18"/>
          <w:szCs w:val="18"/>
        </w:rPr>
      </w:pPr>
    </w:p>
    <w:p w14:paraId="31B3A3EA" w14:textId="77777777" w:rsidR="00FE0808" w:rsidRDefault="00F30342" w:rsidP="00FE0808">
      <w:pPr>
        <w:autoSpaceDE w:val="0"/>
        <w:autoSpaceDN w:val="0"/>
        <w:adjustRightInd w:val="0"/>
        <w:rPr>
          <w:rFonts w:ascii="Neutra Text Alt" w:hAnsi="Neutra Text Alt" w:cs="Arial"/>
          <w:sz w:val="24"/>
          <w:szCs w:val="24"/>
        </w:rPr>
      </w:pPr>
      <w:r>
        <w:rPr>
          <w:rFonts w:ascii="Maiandra GD" w:hAnsi="Maiandra GD"/>
          <w:sz w:val="21"/>
          <w:szCs w:val="21"/>
        </w:rPr>
        <w:pict w14:anchorId="55D24394">
          <v:rect id="_x0000_i1025" style="width:0;height:1.5pt" o:hralign="center" o:hrstd="t" o:hr="t" fillcolor="gray" stroked="f"/>
        </w:pict>
      </w:r>
    </w:p>
    <w:p w14:paraId="53A406CC" w14:textId="5D10A24D" w:rsidR="00FE0808" w:rsidRPr="0079158C" w:rsidRDefault="00FE0808" w:rsidP="00EB60B6">
      <w:pPr>
        <w:autoSpaceDE w:val="0"/>
        <w:autoSpaceDN w:val="0"/>
        <w:adjustRightInd w:val="0"/>
        <w:rPr>
          <w:rFonts w:ascii="Calibri Light" w:hAnsi="Calibri Light"/>
          <w:i/>
          <w:sz w:val="22"/>
          <w:szCs w:val="22"/>
        </w:rPr>
      </w:pPr>
      <w:r w:rsidRPr="008B0CB4">
        <w:rPr>
          <w:rFonts w:ascii="Calibri Light" w:hAnsi="Calibri Light" w:cs="Tahoma"/>
          <w:color w:val="C00000"/>
          <w:sz w:val="22"/>
          <w:szCs w:val="22"/>
        </w:rPr>
        <w:t>THE PLANNING AND BUDGET COMMITTEE</w:t>
      </w:r>
      <w:r w:rsidRPr="008B0CB4">
        <w:rPr>
          <w:rFonts w:ascii="Calibri Light" w:hAnsi="Calibri Light" w:cs="Tahoma"/>
          <w:sz w:val="22"/>
          <w:szCs w:val="22"/>
        </w:rPr>
        <w:t xml:space="preserve"> </w:t>
      </w:r>
      <w:r w:rsidRPr="0079158C">
        <w:rPr>
          <w:rFonts w:ascii="Calibri Light" w:hAnsi="Calibri Light" w:cs="Tahoma"/>
          <w:sz w:val="22"/>
          <w:szCs w:val="22"/>
        </w:rPr>
        <w:t xml:space="preserve">is the participatory governance committee responsible for recommending budget priorities, procedures, and processes to the College Council. The Planning and Budget Committee also functions as a community liaison for fiscal affairs with the college community.    </w:t>
      </w:r>
      <w:r w:rsidRPr="0079158C">
        <w:rPr>
          <w:rFonts w:ascii="Calibri Light" w:hAnsi="Calibri Light" w:cs="Arial"/>
          <w:sz w:val="22"/>
          <w:szCs w:val="22"/>
        </w:rPr>
        <w:t xml:space="preserve">                                               </w:t>
      </w:r>
      <w:r w:rsidRPr="0079158C">
        <w:rPr>
          <w:rFonts w:ascii="Calibri Light" w:hAnsi="Calibri Light"/>
          <w:i/>
          <w:sz w:val="22"/>
          <w:szCs w:val="22"/>
        </w:rPr>
        <w:t>Santa Ana College Participatory Governance Structure Handbook</w:t>
      </w:r>
    </w:p>
    <w:p w14:paraId="56A5A230" w14:textId="77777777" w:rsidR="00FE0808" w:rsidRPr="00E35549" w:rsidRDefault="00FE0808" w:rsidP="00FE0808">
      <w:pPr>
        <w:autoSpaceDE w:val="0"/>
        <w:autoSpaceDN w:val="0"/>
        <w:adjustRightInd w:val="0"/>
        <w:jc w:val="right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</w:t>
      </w:r>
      <w:r w:rsidRPr="00E35549">
        <w:rPr>
          <w:rFonts w:ascii="Book Antiqua" w:hAnsi="Book Antiqua"/>
          <w:i/>
        </w:rPr>
        <w:t>(</w:t>
      </w:r>
      <w:r w:rsidR="002809E8">
        <w:rPr>
          <w:rFonts w:ascii="Book Antiqua" w:hAnsi="Book Antiqua"/>
          <w:i/>
        </w:rPr>
        <w:t>May</w:t>
      </w:r>
      <w:r w:rsidRPr="00E35549">
        <w:rPr>
          <w:rFonts w:ascii="Book Antiqua" w:hAnsi="Book Antiqua"/>
          <w:i/>
        </w:rPr>
        <w:t xml:space="preserve"> </w:t>
      </w:r>
      <w:r w:rsidR="00351C34">
        <w:rPr>
          <w:rFonts w:ascii="Book Antiqua" w:hAnsi="Book Antiqua"/>
          <w:i/>
        </w:rPr>
        <w:t>27</w:t>
      </w:r>
      <w:r w:rsidR="00DF13FE">
        <w:rPr>
          <w:rFonts w:ascii="Book Antiqua" w:hAnsi="Book Antiqua"/>
          <w:i/>
        </w:rPr>
        <w:t>,</w:t>
      </w:r>
      <w:r w:rsidRPr="00E35549">
        <w:rPr>
          <w:rFonts w:ascii="Book Antiqua" w:hAnsi="Book Antiqua"/>
          <w:i/>
        </w:rPr>
        <w:t xml:space="preserve"> 201</w:t>
      </w:r>
      <w:r w:rsidR="00351C34">
        <w:rPr>
          <w:rFonts w:ascii="Book Antiqua" w:hAnsi="Book Antiqua"/>
          <w:i/>
        </w:rPr>
        <w:t>5</w:t>
      </w:r>
      <w:r w:rsidRPr="00E35549">
        <w:rPr>
          <w:rFonts w:ascii="Book Antiqua" w:hAnsi="Book Antiqua"/>
          <w:i/>
        </w:rPr>
        <w:t>)</w:t>
      </w:r>
    </w:p>
    <w:p w14:paraId="2B4C02BA" w14:textId="77777777" w:rsidR="00FE0808" w:rsidRPr="00FE0808" w:rsidRDefault="00F30342" w:rsidP="00FE0808">
      <w:pPr>
        <w:autoSpaceDE w:val="0"/>
        <w:autoSpaceDN w:val="0"/>
        <w:adjustRightInd w:val="0"/>
        <w:rPr>
          <w:rFonts w:ascii="Neutra Text Alt" w:hAnsi="Neutra Text Alt" w:cs="Arial"/>
          <w:sz w:val="24"/>
          <w:szCs w:val="24"/>
        </w:rPr>
      </w:pPr>
      <w:r>
        <w:rPr>
          <w:rFonts w:ascii="Maiandra GD" w:hAnsi="Maiandra GD"/>
          <w:sz w:val="21"/>
          <w:szCs w:val="21"/>
        </w:rPr>
        <w:pict w14:anchorId="7E776E09">
          <v:rect id="_x0000_i1026" style="width:0;height:1.5pt" o:hralign="center" o:hrstd="t" o:hr="t" fillcolor="gray" stroked="f"/>
        </w:pict>
      </w:r>
    </w:p>
    <w:p w14:paraId="6C6010C1" w14:textId="77777777" w:rsidR="0079158C" w:rsidRDefault="0079158C" w:rsidP="00C548DF">
      <w:pPr>
        <w:pStyle w:val="Subtitle"/>
        <w:rPr>
          <w:rFonts w:ascii="Calibri Light" w:hAnsi="Calibri Light" w:cs="Tahoma"/>
          <w:b w:val="0"/>
          <w:sz w:val="21"/>
          <w:szCs w:val="21"/>
        </w:rPr>
      </w:pPr>
    </w:p>
    <w:p w14:paraId="1E1153A4" w14:textId="5A5AE716" w:rsidR="009631AA" w:rsidRPr="008B0CB4" w:rsidRDefault="00C548DF" w:rsidP="00C548DF">
      <w:pPr>
        <w:pStyle w:val="Subtitle"/>
        <w:rPr>
          <w:rFonts w:ascii="Calibri Light" w:hAnsi="Calibri Light" w:cs="Tahoma"/>
          <w:b w:val="0"/>
          <w:sz w:val="21"/>
          <w:szCs w:val="21"/>
        </w:rPr>
      </w:pPr>
      <w:r w:rsidRPr="008B0CB4">
        <w:rPr>
          <w:rFonts w:ascii="Calibri Light" w:hAnsi="Calibri Light" w:cs="Tahoma"/>
          <w:b w:val="0"/>
          <w:sz w:val="21"/>
          <w:szCs w:val="21"/>
        </w:rPr>
        <w:t>Agenda</w:t>
      </w:r>
    </w:p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8010"/>
        <w:gridCol w:w="2168"/>
      </w:tblGrid>
      <w:tr w:rsidR="00EE048F" w:rsidRPr="008B0CB4" w14:paraId="23D4AEAE" w14:textId="77777777" w:rsidTr="00F5400A">
        <w:tc>
          <w:tcPr>
            <w:tcW w:w="8010" w:type="dxa"/>
          </w:tcPr>
          <w:p w14:paraId="19C28BA7" w14:textId="77777777" w:rsidR="00EE048F" w:rsidRPr="008B0CB4" w:rsidRDefault="00EE048F" w:rsidP="00EE048F">
            <w:pPr>
              <w:pStyle w:val="Subtitle"/>
              <w:spacing w:line="480" w:lineRule="auto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1.  Welcome and Introductions</w:t>
            </w:r>
          </w:p>
        </w:tc>
        <w:tc>
          <w:tcPr>
            <w:tcW w:w="2168" w:type="dxa"/>
          </w:tcPr>
          <w:p w14:paraId="57744DAC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</w:tr>
      <w:tr w:rsidR="00EE048F" w:rsidRPr="008B0CB4" w14:paraId="107B5C03" w14:textId="77777777" w:rsidTr="00F5400A">
        <w:tc>
          <w:tcPr>
            <w:tcW w:w="8010" w:type="dxa"/>
          </w:tcPr>
          <w:p w14:paraId="313E11F8" w14:textId="77777777" w:rsidR="00EE048F" w:rsidRPr="008B0CB4" w:rsidRDefault="00EE048F" w:rsidP="00EE048F">
            <w:pPr>
              <w:pStyle w:val="Subtitle"/>
              <w:spacing w:line="480" w:lineRule="auto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2.  Public Comments</w:t>
            </w:r>
          </w:p>
        </w:tc>
        <w:tc>
          <w:tcPr>
            <w:tcW w:w="2168" w:type="dxa"/>
          </w:tcPr>
          <w:p w14:paraId="354418E2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</w:tr>
      <w:tr w:rsidR="00EE048F" w:rsidRPr="008B0CB4" w14:paraId="3A625D5F" w14:textId="77777777" w:rsidTr="00F5400A">
        <w:tc>
          <w:tcPr>
            <w:tcW w:w="8010" w:type="dxa"/>
          </w:tcPr>
          <w:p w14:paraId="2AD0B373" w14:textId="12310B0B" w:rsidR="00B51CA8" w:rsidRDefault="00EE048F" w:rsidP="000D55D2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 xml:space="preserve">3.  Approval of Minutes for </w:t>
            </w:r>
            <w:r w:rsidR="00F30342">
              <w:rPr>
                <w:rFonts w:ascii="Calibri Light" w:hAnsi="Calibri Light" w:cs="Tahoma"/>
                <w:b w:val="0"/>
                <w:sz w:val="21"/>
                <w:szCs w:val="21"/>
              </w:rPr>
              <w:t>Oct. 3</w:t>
            </w:r>
            <w:bookmarkStart w:id="0" w:name="_GoBack"/>
            <w:bookmarkEnd w:id="0"/>
            <w:r w:rsidR="004A5B9C">
              <w:rPr>
                <w:rFonts w:ascii="Calibri Light" w:hAnsi="Calibri Light" w:cs="Tahoma"/>
                <w:b w:val="0"/>
                <w:sz w:val="21"/>
                <w:szCs w:val="21"/>
              </w:rPr>
              <w:t>, 201</w:t>
            </w:r>
            <w:r w:rsidR="00782958">
              <w:rPr>
                <w:rFonts w:ascii="Calibri Light" w:hAnsi="Calibri Light" w:cs="Tahoma"/>
                <w:b w:val="0"/>
                <w:sz w:val="21"/>
                <w:szCs w:val="21"/>
              </w:rPr>
              <w:t>7</w:t>
            </w:r>
          </w:p>
          <w:p w14:paraId="6785A49F" w14:textId="0F8A5CA2" w:rsidR="00AD7375" w:rsidRPr="008B0CB4" w:rsidRDefault="00B51CA8" w:rsidP="000D55D2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>
              <w:rPr>
                <w:rFonts w:ascii="Calibri Light" w:hAnsi="Calibri Light" w:cs="Tahoma"/>
                <w:b w:val="0"/>
                <w:sz w:val="21"/>
                <w:szCs w:val="21"/>
              </w:rPr>
              <w:t xml:space="preserve">                                                 </w:t>
            </w:r>
            <w:r w:rsidR="00AD7375">
              <w:rPr>
                <w:rFonts w:ascii="Calibri Light" w:hAnsi="Calibri Light" w:cs="Tahoma"/>
                <w:b w:val="0"/>
                <w:sz w:val="21"/>
                <w:szCs w:val="21"/>
              </w:rPr>
              <w:br/>
              <w:t xml:space="preserve">     </w:t>
            </w:r>
          </w:p>
        </w:tc>
        <w:tc>
          <w:tcPr>
            <w:tcW w:w="2168" w:type="dxa"/>
          </w:tcPr>
          <w:p w14:paraId="0D09572F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ACTION</w:t>
            </w:r>
          </w:p>
        </w:tc>
      </w:tr>
      <w:tr w:rsidR="00EE048F" w:rsidRPr="008B0CB4" w14:paraId="5ED20DA1" w14:textId="77777777" w:rsidTr="00F5400A">
        <w:tc>
          <w:tcPr>
            <w:tcW w:w="8010" w:type="dxa"/>
          </w:tcPr>
          <w:p w14:paraId="6AA4E14C" w14:textId="520D5EED" w:rsidR="00EE048F" w:rsidRDefault="00EE048F" w:rsidP="00EE048F">
            <w:pPr>
              <w:rPr>
                <w:rFonts w:ascii="Calibri Light" w:hAnsi="Calibri Light" w:cs="Tahoma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sz w:val="21"/>
                <w:szCs w:val="21"/>
              </w:rPr>
              <w:t xml:space="preserve">4.  Budget Update </w:t>
            </w:r>
          </w:p>
          <w:p w14:paraId="52640E01" w14:textId="77777777" w:rsidR="00300782" w:rsidRPr="00796892" w:rsidRDefault="00300782" w:rsidP="00426B11">
            <w:pPr>
              <w:pStyle w:val="ListParagraph"/>
              <w:rPr>
                <w:rFonts w:ascii="Calibri Light" w:hAnsi="Calibri Light" w:cs="Tahoma"/>
                <w:sz w:val="21"/>
                <w:szCs w:val="21"/>
              </w:rPr>
            </w:pPr>
          </w:p>
        </w:tc>
        <w:tc>
          <w:tcPr>
            <w:tcW w:w="2168" w:type="dxa"/>
          </w:tcPr>
          <w:p w14:paraId="637A1DB1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INFORMATION</w:t>
            </w:r>
          </w:p>
        </w:tc>
      </w:tr>
      <w:tr w:rsidR="00EE048F" w:rsidRPr="008B0CB4" w14:paraId="4D437C0D" w14:textId="77777777" w:rsidTr="00F5400A">
        <w:tc>
          <w:tcPr>
            <w:tcW w:w="8010" w:type="dxa"/>
          </w:tcPr>
          <w:p w14:paraId="3B61BCC5" w14:textId="77777777" w:rsidR="00EE048F" w:rsidRPr="008B0CB4" w:rsidRDefault="00EE048F" w:rsidP="00EE048F">
            <w:pPr>
              <w:pStyle w:val="Subtitle"/>
              <w:spacing w:line="480" w:lineRule="auto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5.  Enrollment Update</w:t>
            </w:r>
          </w:p>
        </w:tc>
        <w:tc>
          <w:tcPr>
            <w:tcW w:w="2168" w:type="dxa"/>
          </w:tcPr>
          <w:p w14:paraId="2F939EE5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INFORMATION</w:t>
            </w:r>
          </w:p>
        </w:tc>
      </w:tr>
      <w:tr w:rsidR="00EE048F" w:rsidRPr="008B0CB4" w14:paraId="6FED97FB" w14:textId="77777777" w:rsidTr="00F5400A">
        <w:tc>
          <w:tcPr>
            <w:tcW w:w="8010" w:type="dxa"/>
          </w:tcPr>
          <w:p w14:paraId="30FAD5CA" w14:textId="77777777" w:rsidR="00EE048F" w:rsidRPr="008B0CB4" w:rsidRDefault="00EE048F" w:rsidP="00555590">
            <w:pPr>
              <w:pStyle w:val="Subtitle"/>
              <w:spacing w:line="480" w:lineRule="auto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6.  Student Update</w:t>
            </w:r>
            <w:r w:rsidR="00555590">
              <w:rPr>
                <w:rFonts w:ascii="Calibri Light" w:hAnsi="Calibri Light" w:cs="Tahom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2168" w:type="dxa"/>
          </w:tcPr>
          <w:p w14:paraId="21E882C6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INFORMATION</w:t>
            </w:r>
          </w:p>
        </w:tc>
      </w:tr>
      <w:tr w:rsidR="00EE048F" w:rsidRPr="008B0CB4" w14:paraId="72815F90" w14:textId="77777777" w:rsidTr="00F5400A">
        <w:trPr>
          <w:trHeight w:val="293"/>
        </w:trPr>
        <w:tc>
          <w:tcPr>
            <w:tcW w:w="8010" w:type="dxa"/>
          </w:tcPr>
          <w:p w14:paraId="7542D3E1" w14:textId="095A45F1" w:rsidR="00B0554D" w:rsidRDefault="00EE048F" w:rsidP="00B51CA8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7.  SACTAC</w:t>
            </w:r>
          </w:p>
          <w:p w14:paraId="5F7D727D" w14:textId="5915EAE1" w:rsidR="00F3006E" w:rsidRDefault="00F3006E" w:rsidP="00F3006E">
            <w:pPr>
              <w:pStyle w:val="Subtitle"/>
              <w:numPr>
                <w:ilvl w:val="0"/>
                <w:numId w:val="33"/>
              </w:numPr>
              <w:ind w:left="690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>
              <w:rPr>
                <w:rFonts w:ascii="Calibri Light" w:hAnsi="Calibri Light" w:cs="Tahoma"/>
                <w:b w:val="0"/>
                <w:sz w:val="21"/>
                <w:szCs w:val="21"/>
              </w:rPr>
              <w:t>17/1</w:t>
            </w:r>
            <w:r w:rsidR="00F30342">
              <w:rPr>
                <w:rFonts w:ascii="Calibri Light" w:hAnsi="Calibri Light" w:cs="Tahoma"/>
                <w:b w:val="0"/>
                <w:sz w:val="21"/>
                <w:szCs w:val="21"/>
              </w:rPr>
              <w:t>8</w:t>
            </w:r>
            <w:r>
              <w:rPr>
                <w:rFonts w:ascii="Calibri Light" w:hAnsi="Calibri Light" w:cs="Tahoma"/>
                <w:b w:val="0"/>
                <w:sz w:val="21"/>
                <w:szCs w:val="21"/>
              </w:rPr>
              <w:t xml:space="preserve"> Computer Replacement Plan – Archana Bhandari</w:t>
            </w:r>
          </w:p>
          <w:p w14:paraId="2B5DD2A3" w14:textId="3A8D72E4" w:rsidR="00F3006E" w:rsidRPr="008B0CB4" w:rsidRDefault="00F3006E" w:rsidP="00F3006E">
            <w:pPr>
              <w:pStyle w:val="Subtitle"/>
              <w:ind w:left="690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  <w:tc>
          <w:tcPr>
            <w:tcW w:w="2168" w:type="dxa"/>
          </w:tcPr>
          <w:p w14:paraId="7399E8B5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INFORMATION</w:t>
            </w:r>
            <w:r w:rsidR="00FE486D">
              <w:rPr>
                <w:rFonts w:ascii="Calibri Light" w:hAnsi="Calibri Light" w:cs="Tahoma"/>
                <w:b w:val="0"/>
                <w:sz w:val="21"/>
                <w:szCs w:val="21"/>
              </w:rPr>
              <w:br/>
            </w:r>
          </w:p>
        </w:tc>
      </w:tr>
      <w:tr w:rsidR="00D85F51" w:rsidRPr="008B0CB4" w14:paraId="223700E0" w14:textId="77777777" w:rsidTr="00F5400A">
        <w:trPr>
          <w:trHeight w:val="432"/>
        </w:trPr>
        <w:tc>
          <w:tcPr>
            <w:tcW w:w="8010" w:type="dxa"/>
          </w:tcPr>
          <w:p w14:paraId="683C023C" w14:textId="1A109A7C" w:rsidR="00D85F51" w:rsidRDefault="004B5A5D" w:rsidP="00014F2A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>
              <w:rPr>
                <w:rFonts w:ascii="Calibri Light" w:hAnsi="Calibri Light" w:cs="Tahoma"/>
                <w:b w:val="0"/>
                <w:sz w:val="21"/>
                <w:szCs w:val="21"/>
              </w:rPr>
              <w:t>8</w:t>
            </w:r>
            <w:r w:rsidR="00D85F51">
              <w:rPr>
                <w:rFonts w:ascii="Calibri Light" w:hAnsi="Calibri Light" w:cs="Tahoma"/>
                <w:b w:val="0"/>
                <w:sz w:val="21"/>
                <w:szCs w:val="21"/>
              </w:rPr>
              <w:t>.  Accreditation</w:t>
            </w:r>
            <w:r w:rsidR="00C8435D">
              <w:rPr>
                <w:rFonts w:ascii="Calibri Light" w:hAnsi="Calibri Light" w:cs="Tahoma"/>
                <w:b w:val="0"/>
                <w:sz w:val="21"/>
                <w:szCs w:val="21"/>
              </w:rPr>
              <w:t xml:space="preserve"> </w:t>
            </w:r>
          </w:p>
          <w:p w14:paraId="612E996D" w14:textId="67D9DFEF" w:rsidR="0079158C" w:rsidRPr="00426B11" w:rsidRDefault="0079158C" w:rsidP="007F6BD4">
            <w:pPr>
              <w:pStyle w:val="Subtitle"/>
              <w:ind w:left="720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  <w:tc>
          <w:tcPr>
            <w:tcW w:w="2168" w:type="dxa"/>
          </w:tcPr>
          <w:p w14:paraId="53C0DE70" w14:textId="7E664F04" w:rsidR="00D85F51" w:rsidRPr="008B0CB4" w:rsidRDefault="00D85F51" w:rsidP="00D85F51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>INFORMATION</w:t>
            </w:r>
          </w:p>
          <w:p w14:paraId="2922417C" w14:textId="77777777" w:rsidR="00D85F51" w:rsidRPr="008B0CB4" w:rsidRDefault="00D85F51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</w:tr>
      <w:tr w:rsidR="00EE048F" w:rsidRPr="008B0CB4" w14:paraId="1B9E3EEA" w14:textId="77777777" w:rsidTr="00F5400A">
        <w:trPr>
          <w:trHeight w:val="501"/>
        </w:trPr>
        <w:tc>
          <w:tcPr>
            <w:tcW w:w="8010" w:type="dxa"/>
          </w:tcPr>
          <w:p w14:paraId="33294826" w14:textId="68B67CD7" w:rsidR="00EE048F" w:rsidRDefault="004B5A5D" w:rsidP="00EE048F">
            <w:pPr>
              <w:pStyle w:val="Subtitle"/>
              <w:jc w:val="left"/>
              <w:rPr>
                <w:rFonts w:ascii="Calibri Light" w:hAnsi="Calibri Light" w:cs="Tahoma"/>
                <w:sz w:val="21"/>
                <w:szCs w:val="21"/>
              </w:rPr>
            </w:pPr>
            <w:r w:rsidRPr="00DA0B32">
              <w:rPr>
                <w:rFonts w:ascii="Calibri Light" w:hAnsi="Calibri Light" w:cs="Tahoma"/>
                <w:b w:val="0"/>
                <w:sz w:val="21"/>
                <w:szCs w:val="21"/>
              </w:rPr>
              <w:t>9</w:t>
            </w:r>
            <w:r w:rsidR="00EE048F" w:rsidRPr="00DA0B32">
              <w:rPr>
                <w:rFonts w:ascii="Calibri Light" w:hAnsi="Calibri Light" w:cs="Tahoma"/>
                <w:b w:val="0"/>
                <w:sz w:val="21"/>
                <w:szCs w:val="21"/>
              </w:rPr>
              <w:t>.  Old Business</w:t>
            </w:r>
            <w:r w:rsidR="00EE048F" w:rsidRPr="00DA0B32">
              <w:rPr>
                <w:rFonts w:ascii="Calibri Light" w:hAnsi="Calibri Light" w:cs="Tahoma"/>
                <w:sz w:val="21"/>
                <w:szCs w:val="21"/>
              </w:rPr>
              <w:t xml:space="preserve"> </w:t>
            </w:r>
          </w:p>
          <w:p w14:paraId="2AAD6605" w14:textId="1D6D172E" w:rsidR="00216583" w:rsidRDefault="00216583" w:rsidP="00216583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Tahoma"/>
                <w:sz w:val="21"/>
                <w:szCs w:val="21"/>
              </w:rPr>
            </w:pPr>
            <w:r>
              <w:rPr>
                <w:rFonts w:ascii="Calibri Light" w:hAnsi="Calibri Light" w:cs="Tahoma"/>
                <w:sz w:val="21"/>
                <w:szCs w:val="21"/>
              </w:rPr>
              <w:t>SAC Equipment &amp; Software Expenses, 15/16 and 16/17</w:t>
            </w:r>
          </w:p>
          <w:p w14:paraId="592FA3D5" w14:textId="560371EE" w:rsidR="00216583" w:rsidRDefault="00216583" w:rsidP="00216583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Tahoma"/>
                <w:sz w:val="21"/>
                <w:szCs w:val="21"/>
              </w:rPr>
            </w:pPr>
            <w:r>
              <w:rPr>
                <w:rFonts w:ascii="Calibri Light" w:hAnsi="Calibri Light" w:cs="Tahoma"/>
                <w:sz w:val="21"/>
                <w:szCs w:val="21"/>
              </w:rPr>
              <w:t>SAC RAR Review Team Recommendations</w:t>
            </w:r>
          </w:p>
          <w:p w14:paraId="5D369A24" w14:textId="528AFE9D" w:rsidR="00F3006E" w:rsidRDefault="00F3006E" w:rsidP="00F3006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Tahoma"/>
                <w:sz w:val="21"/>
                <w:szCs w:val="21"/>
              </w:rPr>
            </w:pPr>
            <w:r>
              <w:rPr>
                <w:rFonts w:ascii="Calibri Light" w:hAnsi="Calibri Light" w:cs="Tahoma"/>
                <w:sz w:val="21"/>
                <w:szCs w:val="21"/>
              </w:rPr>
              <w:t>SAC Resource Allocation Request (RAR) Procedures</w:t>
            </w:r>
          </w:p>
          <w:p w14:paraId="3956A0E2" w14:textId="6877FFD1" w:rsidR="00F3006E" w:rsidRPr="00F3006E" w:rsidRDefault="00F3006E" w:rsidP="00F3006E">
            <w:pPr>
              <w:pStyle w:val="ListParagraph"/>
              <w:numPr>
                <w:ilvl w:val="0"/>
                <w:numId w:val="35"/>
              </w:numPr>
              <w:rPr>
                <w:rFonts w:ascii="Calibri Light" w:hAnsi="Calibri Light" w:cs="Tahoma"/>
                <w:sz w:val="21"/>
                <w:szCs w:val="21"/>
              </w:rPr>
            </w:pPr>
            <w:r>
              <w:rPr>
                <w:rFonts w:ascii="Calibri Light" w:hAnsi="Calibri Light" w:cs="Tahoma"/>
                <w:sz w:val="21"/>
                <w:szCs w:val="21"/>
              </w:rPr>
              <w:t>SAC RAR Procedure Academic Affairs Best Practices</w:t>
            </w:r>
          </w:p>
          <w:p w14:paraId="13AD104D" w14:textId="77777777" w:rsidR="00216583" w:rsidRPr="00426B11" w:rsidRDefault="00216583" w:rsidP="00216583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Tahoma"/>
                <w:sz w:val="21"/>
                <w:szCs w:val="21"/>
              </w:rPr>
            </w:pPr>
            <w:r>
              <w:rPr>
                <w:rFonts w:ascii="Calibri Light" w:hAnsi="Calibri Light" w:cs="Tahoma"/>
                <w:sz w:val="21"/>
                <w:szCs w:val="21"/>
              </w:rPr>
              <w:t>End of Year Budget Report 16/17</w:t>
            </w:r>
          </w:p>
          <w:p w14:paraId="51C1AB2D" w14:textId="46A960C8" w:rsidR="00D72681" w:rsidRPr="00DA0B32" w:rsidRDefault="00D72681" w:rsidP="00216583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  <w:tc>
          <w:tcPr>
            <w:tcW w:w="2168" w:type="dxa"/>
          </w:tcPr>
          <w:p w14:paraId="0DD0C13B" w14:textId="77777777" w:rsidR="00EE048F" w:rsidRPr="008B0CB4" w:rsidRDefault="00D72681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>
              <w:rPr>
                <w:rFonts w:ascii="Calibri Light" w:hAnsi="Calibri Light" w:cs="Tahoma"/>
                <w:b w:val="0"/>
                <w:sz w:val="21"/>
                <w:szCs w:val="21"/>
              </w:rPr>
              <w:t>INFORMATION</w:t>
            </w:r>
          </w:p>
          <w:p w14:paraId="1C91ACC8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</w:tr>
      <w:tr w:rsidR="00796892" w:rsidRPr="008B0CB4" w14:paraId="72D880A1" w14:textId="77777777" w:rsidTr="00F5400A">
        <w:trPr>
          <w:trHeight w:val="570"/>
        </w:trPr>
        <w:tc>
          <w:tcPr>
            <w:tcW w:w="8010" w:type="dxa"/>
          </w:tcPr>
          <w:p w14:paraId="10F25209" w14:textId="503E7471" w:rsidR="00C30236" w:rsidRDefault="00796892" w:rsidP="00C30236">
            <w:pPr>
              <w:rPr>
                <w:rFonts w:ascii="Calibri Light" w:hAnsi="Calibri Light" w:cs="Tahoma"/>
                <w:sz w:val="21"/>
                <w:szCs w:val="21"/>
              </w:rPr>
            </w:pPr>
            <w:r w:rsidRPr="00782958">
              <w:rPr>
                <w:rFonts w:ascii="Calibri Light" w:hAnsi="Calibri Light" w:cs="Tahoma"/>
                <w:sz w:val="21"/>
                <w:szCs w:val="21"/>
              </w:rPr>
              <w:t>1</w:t>
            </w:r>
            <w:r w:rsidR="004B5A5D" w:rsidRPr="00782958">
              <w:rPr>
                <w:rFonts w:ascii="Calibri Light" w:hAnsi="Calibri Light" w:cs="Tahoma"/>
                <w:sz w:val="21"/>
                <w:szCs w:val="21"/>
              </w:rPr>
              <w:t>0</w:t>
            </w:r>
            <w:r w:rsidRPr="00782958">
              <w:rPr>
                <w:rFonts w:ascii="Calibri Light" w:hAnsi="Calibri Light" w:cs="Tahoma"/>
                <w:sz w:val="21"/>
                <w:szCs w:val="21"/>
              </w:rPr>
              <w:t xml:space="preserve">.  New Business </w:t>
            </w:r>
          </w:p>
          <w:p w14:paraId="4BE8A54D" w14:textId="5FD647CD" w:rsidR="002C654D" w:rsidRDefault="002C654D" w:rsidP="00426B11">
            <w:pPr>
              <w:pStyle w:val="ListParagraph"/>
              <w:numPr>
                <w:ilvl w:val="0"/>
                <w:numId w:val="30"/>
              </w:numPr>
              <w:rPr>
                <w:rFonts w:ascii="Calibri Light" w:hAnsi="Calibri Light" w:cs="Tahoma"/>
                <w:sz w:val="21"/>
                <w:szCs w:val="21"/>
              </w:rPr>
            </w:pPr>
            <w:r>
              <w:rPr>
                <w:rFonts w:ascii="Calibri Light" w:hAnsi="Calibri Light" w:cs="Tahoma"/>
                <w:sz w:val="21"/>
                <w:szCs w:val="21"/>
              </w:rPr>
              <w:t xml:space="preserve">Budget </w:t>
            </w:r>
            <w:r w:rsidR="00F3006E">
              <w:rPr>
                <w:rFonts w:ascii="Calibri Light" w:hAnsi="Calibri Light" w:cs="Tahoma"/>
                <w:sz w:val="21"/>
                <w:szCs w:val="21"/>
              </w:rPr>
              <w:t xml:space="preserve">Quarterly </w:t>
            </w:r>
            <w:r>
              <w:rPr>
                <w:rFonts w:ascii="Calibri Light" w:hAnsi="Calibri Light" w:cs="Tahoma"/>
                <w:sz w:val="21"/>
                <w:szCs w:val="21"/>
              </w:rPr>
              <w:t>Performance</w:t>
            </w:r>
            <w:r w:rsidR="00F3006E">
              <w:rPr>
                <w:rFonts w:ascii="Calibri Light" w:hAnsi="Calibri Light" w:cs="Tahoma"/>
                <w:sz w:val="21"/>
                <w:szCs w:val="21"/>
              </w:rPr>
              <w:t xml:space="preserve"> </w:t>
            </w:r>
            <w:r>
              <w:rPr>
                <w:rFonts w:ascii="Calibri Light" w:hAnsi="Calibri Light" w:cs="Tahoma"/>
                <w:sz w:val="21"/>
                <w:szCs w:val="21"/>
              </w:rPr>
              <w:t>Report</w:t>
            </w:r>
          </w:p>
          <w:p w14:paraId="579EE854" w14:textId="7D285028" w:rsidR="00C30236" w:rsidRPr="00426B11" w:rsidRDefault="00C30236" w:rsidP="00216583">
            <w:pPr>
              <w:pStyle w:val="ListParagraph"/>
              <w:rPr>
                <w:rFonts w:ascii="Calibri Light" w:hAnsi="Calibri Light" w:cs="Tahoma"/>
                <w:sz w:val="21"/>
                <w:szCs w:val="21"/>
              </w:rPr>
            </w:pPr>
          </w:p>
        </w:tc>
        <w:tc>
          <w:tcPr>
            <w:tcW w:w="2168" w:type="dxa"/>
          </w:tcPr>
          <w:p w14:paraId="3E9A7872" w14:textId="77777777" w:rsidR="00103B8D" w:rsidRDefault="00103B8D" w:rsidP="00F5400A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  <w:p w14:paraId="24D17F3C" w14:textId="0E449F99" w:rsidR="00426B11" w:rsidRDefault="00426B11" w:rsidP="00F5400A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>
              <w:rPr>
                <w:rFonts w:ascii="Calibri Light" w:hAnsi="Calibri Light" w:cs="Tahoma"/>
                <w:b w:val="0"/>
                <w:sz w:val="21"/>
                <w:szCs w:val="21"/>
              </w:rPr>
              <w:t>ACTION</w:t>
            </w:r>
          </w:p>
          <w:p w14:paraId="0643D1E9" w14:textId="4B6C6EBA" w:rsidR="00FE486D" w:rsidRPr="00782958" w:rsidRDefault="00FE486D" w:rsidP="00F3006E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</w:tr>
      <w:tr w:rsidR="00EE048F" w:rsidRPr="008B0CB4" w14:paraId="11EF0EA3" w14:textId="77777777" w:rsidTr="00F5400A">
        <w:trPr>
          <w:trHeight w:val="468"/>
        </w:trPr>
        <w:tc>
          <w:tcPr>
            <w:tcW w:w="8010" w:type="dxa"/>
          </w:tcPr>
          <w:p w14:paraId="76CB8809" w14:textId="77777777" w:rsidR="00EE048F" w:rsidRPr="008B0CB4" w:rsidRDefault="00EE048F" w:rsidP="001A2D88">
            <w:pPr>
              <w:rPr>
                <w:rFonts w:ascii="Calibri Light" w:hAnsi="Calibri Light" w:cs="Tahoma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sz w:val="21"/>
                <w:szCs w:val="21"/>
              </w:rPr>
              <w:t>1</w:t>
            </w:r>
            <w:r w:rsidR="004B5A5D">
              <w:rPr>
                <w:rFonts w:ascii="Calibri Light" w:hAnsi="Calibri Light" w:cs="Tahoma"/>
                <w:sz w:val="21"/>
                <w:szCs w:val="21"/>
              </w:rPr>
              <w:t>1</w:t>
            </w:r>
            <w:r w:rsidR="00014F2A">
              <w:rPr>
                <w:rFonts w:ascii="Calibri Light" w:hAnsi="Calibri Light" w:cs="Tahoma"/>
                <w:sz w:val="21"/>
                <w:szCs w:val="21"/>
              </w:rPr>
              <w:t>.  Future Agenda Items</w:t>
            </w:r>
            <w:r w:rsidRPr="008B0CB4">
              <w:rPr>
                <w:rFonts w:ascii="Calibri Light" w:hAnsi="Calibri Light" w:cs="Tahoma"/>
                <w:sz w:val="21"/>
                <w:szCs w:val="21"/>
              </w:rPr>
              <w:br/>
            </w:r>
          </w:p>
        </w:tc>
        <w:tc>
          <w:tcPr>
            <w:tcW w:w="2168" w:type="dxa"/>
          </w:tcPr>
          <w:p w14:paraId="792EC2AB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</w:tr>
      <w:tr w:rsidR="00EE048F" w:rsidRPr="008B0CB4" w14:paraId="24100687" w14:textId="77777777" w:rsidTr="00F5400A">
        <w:trPr>
          <w:trHeight w:val="242"/>
        </w:trPr>
        <w:tc>
          <w:tcPr>
            <w:tcW w:w="8010" w:type="dxa"/>
          </w:tcPr>
          <w:p w14:paraId="257A1409" w14:textId="26206687" w:rsidR="006A22F5" w:rsidRDefault="00EE048F" w:rsidP="006A22F5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 w:rsidRPr="008B0CB4">
              <w:rPr>
                <w:rFonts w:ascii="Calibri Light" w:hAnsi="Calibri Light" w:cs="Tahoma"/>
                <w:b w:val="0"/>
                <w:sz w:val="21"/>
                <w:szCs w:val="21"/>
              </w:rPr>
              <w:t xml:space="preserve">Next Meeting – </w:t>
            </w:r>
            <w:r w:rsidR="006A22F5"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485F2A">
              <w:rPr>
                <w:rFonts w:ascii="Calibri Light" w:hAnsi="Calibri Light" w:cs="Tahoma"/>
                <w:b w:val="0"/>
                <w:sz w:val="21"/>
                <w:szCs w:val="21"/>
              </w:rPr>
              <w:t>December 5, 2017</w:t>
            </w:r>
            <w:r w:rsidR="006A22F5"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6A22F5"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2154D5">
              <w:rPr>
                <w:rFonts w:ascii="Calibri Light" w:hAnsi="Calibri Light" w:cs="Tahoma"/>
                <w:b w:val="0"/>
                <w:sz w:val="21"/>
                <w:szCs w:val="21"/>
              </w:rPr>
              <w:t>April 3, 2018</w:t>
            </w:r>
          </w:p>
          <w:p w14:paraId="2121BACA" w14:textId="556AA37A" w:rsidR="006A22F5" w:rsidRDefault="006A22F5" w:rsidP="006A22F5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485F2A">
              <w:rPr>
                <w:rFonts w:ascii="Calibri Light" w:hAnsi="Calibri Light" w:cs="Tahoma"/>
                <w:b w:val="0"/>
                <w:sz w:val="21"/>
                <w:szCs w:val="21"/>
              </w:rPr>
              <w:t>February 6, 2018</w:t>
            </w:r>
            <w:r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485F2A"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2154D5">
              <w:rPr>
                <w:rFonts w:ascii="Calibri Light" w:hAnsi="Calibri Light" w:cs="Tahoma"/>
                <w:b w:val="0"/>
                <w:sz w:val="21"/>
                <w:szCs w:val="21"/>
              </w:rPr>
              <w:t>May 1, 2018</w:t>
            </w:r>
          </w:p>
          <w:p w14:paraId="6EC66558" w14:textId="6A648147" w:rsidR="006A22F5" w:rsidRPr="008B0CB4" w:rsidRDefault="006A22F5" w:rsidP="00485F2A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  <w:r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485F2A">
              <w:rPr>
                <w:rFonts w:ascii="Calibri Light" w:hAnsi="Calibri Light" w:cs="Tahoma"/>
                <w:b w:val="0"/>
                <w:sz w:val="21"/>
                <w:szCs w:val="21"/>
              </w:rPr>
              <w:t>March 6, 2018</w:t>
            </w:r>
            <w:r w:rsidR="00485F2A"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485F2A"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485F2A">
              <w:rPr>
                <w:rFonts w:ascii="Calibri Light" w:hAnsi="Calibri Light" w:cs="Tahoma"/>
                <w:b w:val="0"/>
                <w:sz w:val="21"/>
                <w:szCs w:val="21"/>
              </w:rPr>
              <w:tab/>
            </w:r>
            <w:r w:rsidR="002154D5">
              <w:rPr>
                <w:rFonts w:ascii="Calibri Light" w:hAnsi="Calibri Light" w:cs="Tahoma"/>
                <w:b w:val="0"/>
                <w:sz w:val="21"/>
                <w:szCs w:val="21"/>
              </w:rPr>
              <w:t>June 5, 2018 (if needed)</w:t>
            </w:r>
          </w:p>
        </w:tc>
        <w:tc>
          <w:tcPr>
            <w:tcW w:w="2168" w:type="dxa"/>
          </w:tcPr>
          <w:p w14:paraId="4C2AE13F" w14:textId="77777777" w:rsidR="00EE048F" w:rsidRPr="008B0CB4" w:rsidRDefault="00EE048F" w:rsidP="00EE048F">
            <w:pPr>
              <w:pStyle w:val="Subtitle"/>
              <w:jc w:val="left"/>
              <w:rPr>
                <w:rFonts w:ascii="Calibri Light" w:hAnsi="Calibri Light" w:cs="Tahoma"/>
                <w:b w:val="0"/>
                <w:sz w:val="21"/>
                <w:szCs w:val="21"/>
              </w:rPr>
            </w:pPr>
          </w:p>
        </w:tc>
      </w:tr>
    </w:tbl>
    <w:p w14:paraId="15D73E50" w14:textId="77777777" w:rsidR="00B52EE9" w:rsidRPr="008B0CB4" w:rsidRDefault="00F30342" w:rsidP="00FE0808">
      <w:pPr>
        <w:pStyle w:val="Subtitle"/>
        <w:jc w:val="left"/>
        <w:rPr>
          <w:rFonts w:ascii="Calibri Light" w:hAnsi="Calibri Light"/>
          <w:b w:val="0"/>
          <w:sz w:val="21"/>
          <w:szCs w:val="21"/>
        </w:rPr>
      </w:pPr>
      <w:r>
        <w:rPr>
          <w:rFonts w:ascii="Calibri Light" w:hAnsi="Calibri Light"/>
          <w:b w:val="0"/>
          <w:sz w:val="21"/>
          <w:szCs w:val="21"/>
        </w:rPr>
        <w:pict w14:anchorId="46C55757">
          <v:rect id="_x0000_i1027" style="width:0;height:1.5pt" o:hralign="center" o:hrstd="t" o:hr="t" fillcolor="gray" stroked="f"/>
        </w:pict>
      </w:r>
    </w:p>
    <w:p w14:paraId="57F10C8F" w14:textId="08B7B46C" w:rsidR="00FA66E3" w:rsidRPr="0026326D" w:rsidRDefault="00FA66E3" w:rsidP="00652159">
      <w:pPr>
        <w:rPr>
          <w:rFonts w:ascii="Calibri Light" w:hAnsi="Calibri Light" w:cs="Arial"/>
          <w:i/>
          <w:sz w:val="22"/>
          <w:szCs w:val="22"/>
        </w:rPr>
      </w:pPr>
      <w:r w:rsidRPr="0079158C">
        <w:rPr>
          <w:rFonts w:ascii="Calibri Light" w:hAnsi="Calibri Light" w:cs="Tahoma"/>
          <w:b/>
          <w:i/>
          <w:color w:val="C00000"/>
          <w:sz w:val="22"/>
          <w:szCs w:val="22"/>
        </w:rPr>
        <w:t>Santa Ana College Mission Statement:</w:t>
      </w:r>
      <w:r w:rsidRPr="0079158C">
        <w:rPr>
          <w:rFonts w:ascii="Calibri Light" w:hAnsi="Calibri Light"/>
          <w:b/>
          <w:i/>
        </w:rPr>
        <w:t> </w:t>
      </w:r>
      <w:r w:rsidRPr="0026326D">
        <w:rPr>
          <w:rFonts w:ascii="Calibri Light" w:hAnsi="Calibri Light"/>
          <w:bCs/>
          <w:i/>
          <w:iCs/>
          <w:sz w:val="22"/>
          <w:szCs w:val="22"/>
        </w:rPr>
        <w:t>Santa Ana College inspires, transforms, and empowers a diverse community of learners</w:t>
      </w:r>
      <w:r w:rsidRPr="0026326D">
        <w:rPr>
          <w:rStyle w:val="Emphasis"/>
          <w:rFonts w:ascii="Arial" w:hAnsi="Arial" w:cs="Arial"/>
          <w:i w:val="0"/>
          <w:color w:val="000000"/>
          <w:sz w:val="22"/>
          <w:szCs w:val="22"/>
          <w:shd w:val="clear" w:color="auto" w:fill="FFFFFF"/>
        </w:rPr>
        <w:t>.</w:t>
      </w:r>
    </w:p>
    <w:sectPr w:rsidR="00FA66E3" w:rsidRPr="0026326D" w:rsidSect="00652159">
      <w:pgSz w:w="12240" w:h="15840"/>
      <w:pgMar w:top="630" w:right="1152" w:bottom="1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5DCF" w14:textId="77777777" w:rsidR="00653386" w:rsidRDefault="00653386">
      <w:r>
        <w:separator/>
      </w:r>
    </w:p>
  </w:endnote>
  <w:endnote w:type="continuationSeparator" w:id="0">
    <w:p w14:paraId="4F57797D" w14:textId="77777777" w:rsidR="00653386" w:rsidRDefault="0065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eutra Text Alt">
    <w:altName w:val="Times New Roman"/>
    <w:charset w:val="00"/>
    <w:family w:val="auto"/>
    <w:pitch w:val="variable"/>
    <w:sig w:usb0="00000001" w:usb1="4000204A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F048" w14:textId="77777777" w:rsidR="00653386" w:rsidRDefault="00653386">
      <w:r>
        <w:separator/>
      </w:r>
    </w:p>
  </w:footnote>
  <w:footnote w:type="continuationSeparator" w:id="0">
    <w:p w14:paraId="43F2AB2C" w14:textId="77777777" w:rsidR="00653386" w:rsidRDefault="0065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E0B"/>
    <w:multiLevelType w:val="hybridMultilevel"/>
    <w:tmpl w:val="3FF03090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" w15:restartNumberingAfterBreak="0">
    <w:nsid w:val="13346B46"/>
    <w:multiLevelType w:val="hybridMultilevel"/>
    <w:tmpl w:val="4BBE4998"/>
    <w:lvl w:ilvl="0" w:tplc="443E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052A2"/>
    <w:multiLevelType w:val="hybridMultilevel"/>
    <w:tmpl w:val="D09A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8F4"/>
    <w:multiLevelType w:val="hybridMultilevel"/>
    <w:tmpl w:val="66F0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62C2"/>
    <w:multiLevelType w:val="hybridMultilevel"/>
    <w:tmpl w:val="E5B0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DF3"/>
    <w:multiLevelType w:val="hybridMultilevel"/>
    <w:tmpl w:val="0DB4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C9"/>
    <w:multiLevelType w:val="hybridMultilevel"/>
    <w:tmpl w:val="4FF62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81404"/>
    <w:multiLevelType w:val="hybridMultilevel"/>
    <w:tmpl w:val="415C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6F7A"/>
    <w:multiLevelType w:val="hybridMultilevel"/>
    <w:tmpl w:val="B5B2F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C34E23"/>
    <w:multiLevelType w:val="hybridMultilevel"/>
    <w:tmpl w:val="C1DC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2909"/>
    <w:multiLevelType w:val="hybridMultilevel"/>
    <w:tmpl w:val="1714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62B01"/>
    <w:multiLevelType w:val="hybridMultilevel"/>
    <w:tmpl w:val="2056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037D"/>
    <w:multiLevelType w:val="hybridMultilevel"/>
    <w:tmpl w:val="15E0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B7DB3"/>
    <w:multiLevelType w:val="hybridMultilevel"/>
    <w:tmpl w:val="1492A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575415"/>
    <w:multiLevelType w:val="hybridMultilevel"/>
    <w:tmpl w:val="9F7E5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5770F9"/>
    <w:multiLevelType w:val="hybridMultilevel"/>
    <w:tmpl w:val="B634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250F0"/>
    <w:multiLevelType w:val="hybridMultilevel"/>
    <w:tmpl w:val="CDBE725C"/>
    <w:lvl w:ilvl="0" w:tplc="943A0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21546"/>
    <w:multiLevelType w:val="hybridMultilevel"/>
    <w:tmpl w:val="D8D6378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3A0D5C"/>
    <w:multiLevelType w:val="hybridMultilevel"/>
    <w:tmpl w:val="4C02481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9" w15:restartNumberingAfterBreak="0">
    <w:nsid w:val="46D648B7"/>
    <w:multiLevelType w:val="hybridMultilevel"/>
    <w:tmpl w:val="10BA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50DBB"/>
    <w:multiLevelType w:val="hybridMultilevel"/>
    <w:tmpl w:val="88EE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91336"/>
    <w:multiLevelType w:val="hybridMultilevel"/>
    <w:tmpl w:val="82AEB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FF25A1"/>
    <w:multiLevelType w:val="hybridMultilevel"/>
    <w:tmpl w:val="11D8E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3B58D9"/>
    <w:multiLevelType w:val="hybridMultilevel"/>
    <w:tmpl w:val="8D68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52BF8"/>
    <w:multiLevelType w:val="hybridMultilevel"/>
    <w:tmpl w:val="1F2A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353DE"/>
    <w:multiLevelType w:val="hybridMultilevel"/>
    <w:tmpl w:val="78606E7C"/>
    <w:lvl w:ilvl="0" w:tplc="BC1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AA110D"/>
    <w:multiLevelType w:val="hybridMultilevel"/>
    <w:tmpl w:val="99CE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B27BB"/>
    <w:multiLevelType w:val="hybridMultilevel"/>
    <w:tmpl w:val="C480F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410472"/>
    <w:multiLevelType w:val="hybridMultilevel"/>
    <w:tmpl w:val="8788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82B45"/>
    <w:multiLevelType w:val="hybridMultilevel"/>
    <w:tmpl w:val="E980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A72D8"/>
    <w:multiLevelType w:val="hybridMultilevel"/>
    <w:tmpl w:val="3C2E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65F8F"/>
    <w:multiLevelType w:val="hybridMultilevel"/>
    <w:tmpl w:val="7A1E5C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7AF0284D"/>
    <w:multiLevelType w:val="hybridMultilevel"/>
    <w:tmpl w:val="BE84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60FC9"/>
    <w:multiLevelType w:val="hybridMultilevel"/>
    <w:tmpl w:val="0F12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56FB0"/>
    <w:multiLevelType w:val="hybridMultilevel"/>
    <w:tmpl w:val="F5AA1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"/>
  </w:num>
  <w:num w:numId="4">
    <w:abstractNumId w:val="22"/>
  </w:num>
  <w:num w:numId="5">
    <w:abstractNumId w:val="31"/>
  </w:num>
  <w:num w:numId="6">
    <w:abstractNumId w:val="26"/>
  </w:num>
  <w:num w:numId="7">
    <w:abstractNumId w:val="20"/>
  </w:num>
  <w:num w:numId="8">
    <w:abstractNumId w:val="33"/>
  </w:num>
  <w:num w:numId="9">
    <w:abstractNumId w:val="7"/>
  </w:num>
  <w:num w:numId="10">
    <w:abstractNumId w:val="10"/>
  </w:num>
  <w:num w:numId="11">
    <w:abstractNumId w:val="23"/>
  </w:num>
  <w:num w:numId="12">
    <w:abstractNumId w:val="21"/>
  </w:num>
  <w:num w:numId="13">
    <w:abstractNumId w:val="17"/>
  </w:num>
  <w:num w:numId="14">
    <w:abstractNumId w:val="30"/>
  </w:num>
  <w:num w:numId="15">
    <w:abstractNumId w:val="11"/>
  </w:num>
  <w:num w:numId="16">
    <w:abstractNumId w:val="0"/>
  </w:num>
  <w:num w:numId="17">
    <w:abstractNumId w:val="4"/>
  </w:num>
  <w:num w:numId="18">
    <w:abstractNumId w:val="34"/>
  </w:num>
  <w:num w:numId="19">
    <w:abstractNumId w:val="28"/>
  </w:num>
  <w:num w:numId="20">
    <w:abstractNumId w:val="27"/>
  </w:num>
  <w:num w:numId="21">
    <w:abstractNumId w:val="15"/>
  </w:num>
  <w:num w:numId="22">
    <w:abstractNumId w:val="14"/>
  </w:num>
  <w:num w:numId="23">
    <w:abstractNumId w:val="5"/>
  </w:num>
  <w:num w:numId="24">
    <w:abstractNumId w:val="9"/>
  </w:num>
  <w:num w:numId="25">
    <w:abstractNumId w:val="32"/>
  </w:num>
  <w:num w:numId="26">
    <w:abstractNumId w:val="18"/>
  </w:num>
  <w:num w:numId="27">
    <w:abstractNumId w:val="8"/>
  </w:num>
  <w:num w:numId="28">
    <w:abstractNumId w:val="19"/>
  </w:num>
  <w:num w:numId="29">
    <w:abstractNumId w:val="16"/>
  </w:num>
  <w:num w:numId="30">
    <w:abstractNumId w:val="3"/>
  </w:num>
  <w:num w:numId="31">
    <w:abstractNumId w:val="24"/>
  </w:num>
  <w:num w:numId="32">
    <w:abstractNumId w:val="6"/>
  </w:num>
  <w:num w:numId="33">
    <w:abstractNumId w:val="13"/>
  </w:num>
  <w:num w:numId="34">
    <w:abstractNumId w:val="25"/>
  </w:num>
  <w:num w:numId="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4"/>
    <w:rsid w:val="00001CBC"/>
    <w:rsid w:val="000035C0"/>
    <w:rsid w:val="0001138F"/>
    <w:rsid w:val="00014F2A"/>
    <w:rsid w:val="00014F8D"/>
    <w:rsid w:val="000167C6"/>
    <w:rsid w:val="00023691"/>
    <w:rsid w:val="00024648"/>
    <w:rsid w:val="00025F26"/>
    <w:rsid w:val="00030BA5"/>
    <w:rsid w:val="00034E40"/>
    <w:rsid w:val="00042203"/>
    <w:rsid w:val="00043450"/>
    <w:rsid w:val="0004529F"/>
    <w:rsid w:val="000474A1"/>
    <w:rsid w:val="00060CAC"/>
    <w:rsid w:val="00064DC4"/>
    <w:rsid w:val="0007261B"/>
    <w:rsid w:val="00095297"/>
    <w:rsid w:val="000955BA"/>
    <w:rsid w:val="00097124"/>
    <w:rsid w:val="000A7CBD"/>
    <w:rsid w:val="000B0C0B"/>
    <w:rsid w:val="000B31D5"/>
    <w:rsid w:val="000B3FBD"/>
    <w:rsid w:val="000B5FD4"/>
    <w:rsid w:val="000B623E"/>
    <w:rsid w:val="000B79E4"/>
    <w:rsid w:val="000C3524"/>
    <w:rsid w:val="000C415E"/>
    <w:rsid w:val="000D1DA2"/>
    <w:rsid w:val="000D55D2"/>
    <w:rsid w:val="000E0994"/>
    <w:rsid w:val="000E4015"/>
    <w:rsid w:val="000F3632"/>
    <w:rsid w:val="00103B8D"/>
    <w:rsid w:val="0010527F"/>
    <w:rsid w:val="0010781C"/>
    <w:rsid w:val="001107FD"/>
    <w:rsid w:val="001123CB"/>
    <w:rsid w:val="00112F94"/>
    <w:rsid w:val="00113D35"/>
    <w:rsid w:val="00115B20"/>
    <w:rsid w:val="0011712A"/>
    <w:rsid w:val="00117B40"/>
    <w:rsid w:val="0012594E"/>
    <w:rsid w:val="00126598"/>
    <w:rsid w:val="0013010D"/>
    <w:rsid w:val="00130571"/>
    <w:rsid w:val="001359BF"/>
    <w:rsid w:val="001369F0"/>
    <w:rsid w:val="00140F32"/>
    <w:rsid w:val="00142103"/>
    <w:rsid w:val="001426C3"/>
    <w:rsid w:val="00147874"/>
    <w:rsid w:val="00150F59"/>
    <w:rsid w:val="00151C8C"/>
    <w:rsid w:val="00154399"/>
    <w:rsid w:val="001550BF"/>
    <w:rsid w:val="00156485"/>
    <w:rsid w:val="00156B04"/>
    <w:rsid w:val="00160253"/>
    <w:rsid w:val="00165C18"/>
    <w:rsid w:val="00166FEC"/>
    <w:rsid w:val="00191E6E"/>
    <w:rsid w:val="001A11DF"/>
    <w:rsid w:val="001A1775"/>
    <w:rsid w:val="001A2D88"/>
    <w:rsid w:val="001A3EF6"/>
    <w:rsid w:val="001A5F15"/>
    <w:rsid w:val="001A62A9"/>
    <w:rsid w:val="001A6423"/>
    <w:rsid w:val="001A7094"/>
    <w:rsid w:val="001B0A74"/>
    <w:rsid w:val="001B1956"/>
    <w:rsid w:val="001B1A1E"/>
    <w:rsid w:val="001B4904"/>
    <w:rsid w:val="001B558E"/>
    <w:rsid w:val="001B6B6E"/>
    <w:rsid w:val="001C3990"/>
    <w:rsid w:val="001C5286"/>
    <w:rsid w:val="001D2992"/>
    <w:rsid w:val="001D451D"/>
    <w:rsid w:val="001E09A7"/>
    <w:rsid w:val="001E2213"/>
    <w:rsid w:val="001F35F0"/>
    <w:rsid w:val="001F3A0C"/>
    <w:rsid w:val="001F3F81"/>
    <w:rsid w:val="001F768A"/>
    <w:rsid w:val="002154D5"/>
    <w:rsid w:val="00215A65"/>
    <w:rsid w:val="00216583"/>
    <w:rsid w:val="002213A5"/>
    <w:rsid w:val="00221789"/>
    <w:rsid w:val="00225BAF"/>
    <w:rsid w:val="00232BB7"/>
    <w:rsid w:val="0023729F"/>
    <w:rsid w:val="0024448F"/>
    <w:rsid w:val="00244FAA"/>
    <w:rsid w:val="002500D8"/>
    <w:rsid w:val="002533C4"/>
    <w:rsid w:val="0026326D"/>
    <w:rsid w:val="00265C7A"/>
    <w:rsid w:val="00273E0B"/>
    <w:rsid w:val="002809E8"/>
    <w:rsid w:val="00287C2A"/>
    <w:rsid w:val="00287E4B"/>
    <w:rsid w:val="00290C37"/>
    <w:rsid w:val="002A0D69"/>
    <w:rsid w:val="002A210F"/>
    <w:rsid w:val="002A5AEB"/>
    <w:rsid w:val="002A775C"/>
    <w:rsid w:val="002B1633"/>
    <w:rsid w:val="002B384C"/>
    <w:rsid w:val="002B4A46"/>
    <w:rsid w:val="002C0239"/>
    <w:rsid w:val="002C0CD9"/>
    <w:rsid w:val="002C1606"/>
    <w:rsid w:val="002C654D"/>
    <w:rsid w:val="002D316A"/>
    <w:rsid w:val="002D325E"/>
    <w:rsid w:val="002D4A01"/>
    <w:rsid w:val="002D79D6"/>
    <w:rsid w:val="002E0785"/>
    <w:rsid w:val="002E3DAA"/>
    <w:rsid w:val="002E4EC6"/>
    <w:rsid w:val="002F4F44"/>
    <w:rsid w:val="002F4FB3"/>
    <w:rsid w:val="00300782"/>
    <w:rsid w:val="00303031"/>
    <w:rsid w:val="00311D1D"/>
    <w:rsid w:val="00316172"/>
    <w:rsid w:val="003161D0"/>
    <w:rsid w:val="003163D4"/>
    <w:rsid w:val="003212B9"/>
    <w:rsid w:val="00321D3A"/>
    <w:rsid w:val="00322C90"/>
    <w:rsid w:val="00323403"/>
    <w:rsid w:val="00325580"/>
    <w:rsid w:val="00330121"/>
    <w:rsid w:val="00331BF0"/>
    <w:rsid w:val="00333A7D"/>
    <w:rsid w:val="00340093"/>
    <w:rsid w:val="00340BF4"/>
    <w:rsid w:val="0034497B"/>
    <w:rsid w:val="00350AFE"/>
    <w:rsid w:val="0035158B"/>
    <w:rsid w:val="00351C34"/>
    <w:rsid w:val="0035360B"/>
    <w:rsid w:val="003548F2"/>
    <w:rsid w:val="003632B7"/>
    <w:rsid w:val="00366C11"/>
    <w:rsid w:val="00366F6E"/>
    <w:rsid w:val="00367FFD"/>
    <w:rsid w:val="003852C6"/>
    <w:rsid w:val="003945F1"/>
    <w:rsid w:val="003974C9"/>
    <w:rsid w:val="003A52E0"/>
    <w:rsid w:val="003B056B"/>
    <w:rsid w:val="003B67DB"/>
    <w:rsid w:val="003B6D15"/>
    <w:rsid w:val="003D26C6"/>
    <w:rsid w:val="003D4B01"/>
    <w:rsid w:val="003E0125"/>
    <w:rsid w:val="003E134A"/>
    <w:rsid w:val="003E2466"/>
    <w:rsid w:val="003E39F1"/>
    <w:rsid w:val="003E3A82"/>
    <w:rsid w:val="003F066A"/>
    <w:rsid w:val="003F468A"/>
    <w:rsid w:val="003F5515"/>
    <w:rsid w:val="00404216"/>
    <w:rsid w:val="004049C1"/>
    <w:rsid w:val="00407C82"/>
    <w:rsid w:val="00407DFE"/>
    <w:rsid w:val="00412A77"/>
    <w:rsid w:val="00417493"/>
    <w:rsid w:val="004226CA"/>
    <w:rsid w:val="00422928"/>
    <w:rsid w:val="0042366F"/>
    <w:rsid w:val="00424F38"/>
    <w:rsid w:val="00426B11"/>
    <w:rsid w:val="00430C86"/>
    <w:rsid w:val="0043305E"/>
    <w:rsid w:val="004330C3"/>
    <w:rsid w:val="00434C8A"/>
    <w:rsid w:val="00435C5C"/>
    <w:rsid w:val="00435E1F"/>
    <w:rsid w:val="00444F1E"/>
    <w:rsid w:val="004503F9"/>
    <w:rsid w:val="00452760"/>
    <w:rsid w:val="00464529"/>
    <w:rsid w:val="00474788"/>
    <w:rsid w:val="00474F44"/>
    <w:rsid w:val="00484FCC"/>
    <w:rsid w:val="00485F2A"/>
    <w:rsid w:val="00490F25"/>
    <w:rsid w:val="00493AF3"/>
    <w:rsid w:val="004A1BCF"/>
    <w:rsid w:val="004A2C4F"/>
    <w:rsid w:val="004A5B9C"/>
    <w:rsid w:val="004A6211"/>
    <w:rsid w:val="004A65D4"/>
    <w:rsid w:val="004A7C8A"/>
    <w:rsid w:val="004B0ED7"/>
    <w:rsid w:val="004B18DA"/>
    <w:rsid w:val="004B5A5D"/>
    <w:rsid w:val="004B6CBB"/>
    <w:rsid w:val="004C4580"/>
    <w:rsid w:val="004C7E52"/>
    <w:rsid w:val="004D353C"/>
    <w:rsid w:val="004D39C6"/>
    <w:rsid w:val="004D4753"/>
    <w:rsid w:val="004D62C2"/>
    <w:rsid w:val="004E3C60"/>
    <w:rsid w:val="004E4712"/>
    <w:rsid w:val="004E7E7E"/>
    <w:rsid w:val="004F0CBC"/>
    <w:rsid w:val="004F2F4F"/>
    <w:rsid w:val="004F4081"/>
    <w:rsid w:val="004F70D3"/>
    <w:rsid w:val="0050065D"/>
    <w:rsid w:val="005008DE"/>
    <w:rsid w:val="00500D6D"/>
    <w:rsid w:val="0051395F"/>
    <w:rsid w:val="005215AD"/>
    <w:rsid w:val="005231DE"/>
    <w:rsid w:val="005263BA"/>
    <w:rsid w:val="0053422B"/>
    <w:rsid w:val="00535946"/>
    <w:rsid w:val="0054123E"/>
    <w:rsid w:val="00542A5B"/>
    <w:rsid w:val="005441E5"/>
    <w:rsid w:val="00544243"/>
    <w:rsid w:val="00547A63"/>
    <w:rsid w:val="005509A6"/>
    <w:rsid w:val="00554874"/>
    <w:rsid w:val="00554ECC"/>
    <w:rsid w:val="00555590"/>
    <w:rsid w:val="00561150"/>
    <w:rsid w:val="00563EF5"/>
    <w:rsid w:val="005660C1"/>
    <w:rsid w:val="005701DC"/>
    <w:rsid w:val="00570E06"/>
    <w:rsid w:val="00575AF3"/>
    <w:rsid w:val="005779DC"/>
    <w:rsid w:val="005808D6"/>
    <w:rsid w:val="0058542B"/>
    <w:rsid w:val="00585C8F"/>
    <w:rsid w:val="00592704"/>
    <w:rsid w:val="00592F22"/>
    <w:rsid w:val="005A0DDF"/>
    <w:rsid w:val="005A324F"/>
    <w:rsid w:val="005A79D9"/>
    <w:rsid w:val="005B234A"/>
    <w:rsid w:val="005B2D66"/>
    <w:rsid w:val="005B56CE"/>
    <w:rsid w:val="005C088D"/>
    <w:rsid w:val="005C578C"/>
    <w:rsid w:val="005D0BDB"/>
    <w:rsid w:val="005D25DB"/>
    <w:rsid w:val="005D3D13"/>
    <w:rsid w:val="005D6A57"/>
    <w:rsid w:val="005D7E17"/>
    <w:rsid w:val="005E0609"/>
    <w:rsid w:val="005E3C99"/>
    <w:rsid w:val="005E587A"/>
    <w:rsid w:val="005E5F42"/>
    <w:rsid w:val="005E782B"/>
    <w:rsid w:val="005F2C48"/>
    <w:rsid w:val="0060645C"/>
    <w:rsid w:val="00607486"/>
    <w:rsid w:val="00613D01"/>
    <w:rsid w:val="0061529A"/>
    <w:rsid w:val="00616545"/>
    <w:rsid w:val="006169E9"/>
    <w:rsid w:val="0062448B"/>
    <w:rsid w:val="00625CFA"/>
    <w:rsid w:val="00626A45"/>
    <w:rsid w:val="00627A54"/>
    <w:rsid w:val="00641413"/>
    <w:rsid w:val="00641AC1"/>
    <w:rsid w:val="00650FC3"/>
    <w:rsid w:val="00652159"/>
    <w:rsid w:val="00652D10"/>
    <w:rsid w:val="006530C3"/>
    <w:rsid w:val="00653386"/>
    <w:rsid w:val="00656366"/>
    <w:rsid w:val="006620A3"/>
    <w:rsid w:val="006645A9"/>
    <w:rsid w:val="00676989"/>
    <w:rsid w:val="00677984"/>
    <w:rsid w:val="00680D28"/>
    <w:rsid w:val="00683CF7"/>
    <w:rsid w:val="00691117"/>
    <w:rsid w:val="00694316"/>
    <w:rsid w:val="00694A29"/>
    <w:rsid w:val="00697A48"/>
    <w:rsid w:val="006A22F5"/>
    <w:rsid w:val="006A2AE5"/>
    <w:rsid w:val="006A4931"/>
    <w:rsid w:val="006A7893"/>
    <w:rsid w:val="006B25E7"/>
    <w:rsid w:val="006B2E78"/>
    <w:rsid w:val="006B391C"/>
    <w:rsid w:val="006B4E05"/>
    <w:rsid w:val="006B75C9"/>
    <w:rsid w:val="006C68F8"/>
    <w:rsid w:val="006E0C6A"/>
    <w:rsid w:val="006E27BD"/>
    <w:rsid w:val="006E62F9"/>
    <w:rsid w:val="006F1ABA"/>
    <w:rsid w:val="006F718C"/>
    <w:rsid w:val="006F7964"/>
    <w:rsid w:val="00701752"/>
    <w:rsid w:val="00701881"/>
    <w:rsid w:val="00712DDE"/>
    <w:rsid w:val="007159D3"/>
    <w:rsid w:val="00717893"/>
    <w:rsid w:val="0072150C"/>
    <w:rsid w:val="00721973"/>
    <w:rsid w:val="0072510C"/>
    <w:rsid w:val="00725E9B"/>
    <w:rsid w:val="00727507"/>
    <w:rsid w:val="00727999"/>
    <w:rsid w:val="007341D0"/>
    <w:rsid w:val="00747044"/>
    <w:rsid w:val="007471C8"/>
    <w:rsid w:val="007550E5"/>
    <w:rsid w:val="0075572C"/>
    <w:rsid w:val="00755D1F"/>
    <w:rsid w:val="0076067C"/>
    <w:rsid w:val="00763EAE"/>
    <w:rsid w:val="00764A4A"/>
    <w:rsid w:val="00766244"/>
    <w:rsid w:val="00767352"/>
    <w:rsid w:val="0077162C"/>
    <w:rsid w:val="0077502B"/>
    <w:rsid w:val="00780814"/>
    <w:rsid w:val="00782958"/>
    <w:rsid w:val="00783588"/>
    <w:rsid w:val="00784A69"/>
    <w:rsid w:val="00790605"/>
    <w:rsid w:val="0079158C"/>
    <w:rsid w:val="00794A39"/>
    <w:rsid w:val="00795E6D"/>
    <w:rsid w:val="00796892"/>
    <w:rsid w:val="007A1BE6"/>
    <w:rsid w:val="007A4353"/>
    <w:rsid w:val="007A5B06"/>
    <w:rsid w:val="007B029C"/>
    <w:rsid w:val="007B0E08"/>
    <w:rsid w:val="007C1938"/>
    <w:rsid w:val="007D2E11"/>
    <w:rsid w:val="007D38E1"/>
    <w:rsid w:val="007D670B"/>
    <w:rsid w:val="007D6C37"/>
    <w:rsid w:val="007E19D6"/>
    <w:rsid w:val="007E205F"/>
    <w:rsid w:val="007E2E69"/>
    <w:rsid w:val="007E45B0"/>
    <w:rsid w:val="007F25DE"/>
    <w:rsid w:val="007F6B88"/>
    <w:rsid w:val="007F6BD4"/>
    <w:rsid w:val="00802A85"/>
    <w:rsid w:val="00804DB1"/>
    <w:rsid w:val="00805539"/>
    <w:rsid w:val="0080680E"/>
    <w:rsid w:val="00810346"/>
    <w:rsid w:val="008123CA"/>
    <w:rsid w:val="00813329"/>
    <w:rsid w:val="0081496B"/>
    <w:rsid w:val="00817EAC"/>
    <w:rsid w:val="00821B3A"/>
    <w:rsid w:val="00822EF2"/>
    <w:rsid w:val="00826706"/>
    <w:rsid w:val="00826BF1"/>
    <w:rsid w:val="00832ADB"/>
    <w:rsid w:val="00834B65"/>
    <w:rsid w:val="0083623F"/>
    <w:rsid w:val="00837030"/>
    <w:rsid w:val="00837EC5"/>
    <w:rsid w:val="008459C7"/>
    <w:rsid w:val="00850133"/>
    <w:rsid w:val="00850CB7"/>
    <w:rsid w:val="0085409D"/>
    <w:rsid w:val="00854228"/>
    <w:rsid w:val="00856C46"/>
    <w:rsid w:val="00861FE2"/>
    <w:rsid w:val="00862EA8"/>
    <w:rsid w:val="0086385D"/>
    <w:rsid w:val="00864985"/>
    <w:rsid w:val="00881632"/>
    <w:rsid w:val="0088237D"/>
    <w:rsid w:val="008876EB"/>
    <w:rsid w:val="008917FB"/>
    <w:rsid w:val="00894716"/>
    <w:rsid w:val="008A0008"/>
    <w:rsid w:val="008A56F6"/>
    <w:rsid w:val="008A614F"/>
    <w:rsid w:val="008B0686"/>
    <w:rsid w:val="008B0CB4"/>
    <w:rsid w:val="008B0DD9"/>
    <w:rsid w:val="008C50CB"/>
    <w:rsid w:val="008C5D0C"/>
    <w:rsid w:val="008C606D"/>
    <w:rsid w:val="008C6B59"/>
    <w:rsid w:val="008C6D11"/>
    <w:rsid w:val="008D218F"/>
    <w:rsid w:val="008D5533"/>
    <w:rsid w:val="008D62F2"/>
    <w:rsid w:val="008D735F"/>
    <w:rsid w:val="008E1AA0"/>
    <w:rsid w:val="008E2EC3"/>
    <w:rsid w:val="008E3E7D"/>
    <w:rsid w:val="008E657D"/>
    <w:rsid w:val="008F0909"/>
    <w:rsid w:val="008F4018"/>
    <w:rsid w:val="008F5CCF"/>
    <w:rsid w:val="008F6A8E"/>
    <w:rsid w:val="0090664C"/>
    <w:rsid w:val="009100A8"/>
    <w:rsid w:val="0091702D"/>
    <w:rsid w:val="00917C33"/>
    <w:rsid w:val="00920E5F"/>
    <w:rsid w:val="00921157"/>
    <w:rsid w:val="00924443"/>
    <w:rsid w:val="00925040"/>
    <w:rsid w:val="0092653A"/>
    <w:rsid w:val="00927F7B"/>
    <w:rsid w:val="009303D1"/>
    <w:rsid w:val="009314BC"/>
    <w:rsid w:val="009349F3"/>
    <w:rsid w:val="00934BFD"/>
    <w:rsid w:val="00950388"/>
    <w:rsid w:val="00951813"/>
    <w:rsid w:val="00952ABF"/>
    <w:rsid w:val="0095551E"/>
    <w:rsid w:val="0095610F"/>
    <w:rsid w:val="00956C83"/>
    <w:rsid w:val="009631AA"/>
    <w:rsid w:val="00963574"/>
    <w:rsid w:val="00966A51"/>
    <w:rsid w:val="00975F1F"/>
    <w:rsid w:val="00981E43"/>
    <w:rsid w:val="00984687"/>
    <w:rsid w:val="00985D69"/>
    <w:rsid w:val="009A0FD2"/>
    <w:rsid w:val="009A400C"/>
    <w:rsid w:val="009A4AAF"/>
    <w:rsid w:val="009B06B8"/>
    <w:rsid w:val="009B3218"/>
    <w:rsid w:val="009C1C84"/>
    <w:rsid w:val="009C5524"/>
    <w:rsid w:val="009D3757"/>
    <w:rsid w:val="009D601E"/>
    <w:rsid w:val="009D64FF"/>
    <w:rsid w:val="009E03C5"/>
    <w:rsid w:val="009E08BC"/>
    <w:rsid w:val="009E38CC"/>
    <w:rsid w:val="009E7B01"/>
    <w:rsid w:val="009F440E"/>
    <w:rsid w:val="009F5991"/>
    <w:rsid w:val="009F62FA"/>
    <w:rsid w:val="00A04B34"/>
    <w:rsid w:val="00A10764"/>
    <w:rsid w:val="00A1433E"/>
    <w:rsid w:val="00A21890"/>
    <w:rsid w:val="00A238CB"/>
    <w:rsid w:val="00A257BE"/>
    <w:rsid w:val="00A334A9"/>
    <w:rsid w:val="00A4338B"/>
    <w:rsid w:val="00A4548B"/>
    <w:rsid w:val="00A47342"/>
    <w:rsid w:val="00A507E4"/>
    <w:rsid w:val="00A560E9"/>
    <w:rsid w:val="00A606B7"/>
    <w:rsid w:val="00A63594"/>
    <w:rsid w:val="00A7389A"/>
    <w:rsid w:val="00A739D8"/>
    <w:rsid w:val="00A74CA9"/>
    <w:rsid w:val="00A74FBB"/>
    <w:rsid w:val="00A77BD1"/>
    <w:rsid w:val="00A83545"/>
    <w:rsid w:val="00A83B28"/>
    <w:rsid w:val="00A85D93"/>
    <w:rsid w:val="00A85EC2"/>
    <w:rsid w:val="00A90579"/>
    <w:rsid w:val="00A9538C"/>
    <w:rsid w:val="00A966C1"/>
    <w:rsid w:val="00A97D9C"/>
    <w:rsid w:val="00AA6970"/>
    <w:rsid w:val="00AB1ACC"/>
    <w:rsid w:val="00AB75D3"/>
    <w:rsid w:val="00AC0092"/>
    <w:rsid w:val="00AC2CCA"/>
    <w:rsid w:val="00AD6935"/>
    <w:rsid w:val="00AD7375"/>
    <w:rsid w:val="00AF708B"/>
    <w:rsid w:val="00B03661"/>
    <w:rsid w:val="00B0554D"/>
    <w:rsid w:val="00B05ACF"/>
    <w:rsid w:val="00B0688E"/>
    <w:rsid w:val="00B06F58"/>
    <w:rsid w:val="00B1133C"/>
    <w:rsid w:val="00B14B9C"/>
    <w:rsid w:val="00B15179"/>
    <w:rsid w:val="00B32515"/>
    <w:rsid w:val="00B34971"/>
    <w:rsid w:val="00B34C43"/>
    <w:rsid w:val="00B3513B"/>
    <w:rsid w:val="00B3702A"/>
    <w:rsid w:val="00B50B59"/>
    <w:rsid w:val="00B51CA8"/>
    <w:rsid w:val="00B52EE9"/>
    <w:rsid w:val="00B543EF"/>
    <w:rsid w:val="00B55668"/>
    <w:rsid w:val="00B55AB1"/>
    <w:rsid w:val="00B574B9"/>
    <w:rsid w:val="00B61BE9"/>
    <w:rsid w:val="00B6354F"/>
    <w:rsid w:val="00B653C4"/>
    <w:rsid w:val="00B74491"/>
    <w:rsid w:val="00B80D6E"/>
    <w:rsid w:val="00B832D1"/>
    <w:rsid w:val="00B86F2A"/>
    <w:rsid w:val="00B90E4E"/>
    <w:rsid w:val="00B91A8D"/>
    <w:rsid w:val="00BA5F28"/>
    <w:rsid w:val="00BB3445"/>
    <w:rsid w:val="00BB392D"/>
    <w:rsid w:val="00BC1868"/>
    <w:rsid w:val="00BC286C"/>
    <w:rsid w:val="00BC411A"/>
    <w:rsid w:val="00BC5619"/>
    <w:rsid w:val="00BC5A0A"/>
    <w:rsid w:val="00BC6185"/>
    <w:rsid w:val="00BD0B77"/>
    <w:rsid w:val="00BD3ACE"/>
    <w:rsid w:val="00BE0FE8"/>
    <w:rsid w:val="00BE181A"/>
    <w:rsid w:val="00BE19A5"/>
    <w:rsid w:val="00BE341A"/>
    <w:rsid w:val="00BE5401"/>
    <w:rsid w:val="00BF16CC"/>
    <w:rsid w:val="00BF79EF"/>
    <w:rsid w:val="00BF7ECE"/>
    <w:rsid w:val="00C01CA6"/>
    <w:rsid w:val="00C03849"/>
    <w:rsid w:val="00C06DA5"/>
    <w:rsid w:val="00C0748E"/>
    <w:rsid w:val="00C12211"/>
    <w:rsid w:val="00C15307"/>
    <w:rsid w:val="00C15AA0"/>
    <w:rsid w:val="00C163D8"/>
    <w:rsid w:val="00C168C0"/>
    <w:rsid w:val="00C1692A"/>
    <w:rsid w:val="00C16FFB"/>
    <w:rsid w:val="00C22F67"/>
    <w:rsid w:val="00C26743"/>
    <w:rsid w:val="00C30236"/>
    <w:rsid w:val="00C30C13"/>
    <w:rsid w:val="00C310E3"/>
    <w:rsid w:val="00C31CEA"/>
    <w:rsid w:val="00C40011"/>
    <w:rsid w:val="00C436D5"/>
    <w:rsid w:val="00C50BFC"/>
    <w:rsid w:val="00C531B2"/>
    <w:rsid w:val="00C548DF"/>
    <w:rsid w:val="00C54A66"/>
    <w:rsid w:val="00C561C5"/>
    <w:rsid w:val="00C66C03"/>
    <w:rsid w:val="00C73974"/>
    <w:rsid w:val="00C7435E"/>
    <w:rsid w:val="00C76CBA"/>
    <w:rsid w:val="00C80FD3"/>
    <w:rsid w:val="00C81A57"/>
    <w:rsid w:val="00C81E1E"/>
    <w:rsid w:val="00C8435D"/>
    <w:rsid w:val="00C8746C"/>
    <w:rsid w:val="00C87E07"/>
    <w:rsid w:val="00C900CC"/>
    <w:rsid w:val="00C94220"/>
    <w:rsid w:val="00C96E1D"/>
    <w:rsid w:val="00CA13D4"/>
    <w:rsid w:val="00CA3898"/>
    <w:rsid w:val="00CA43DB"/>
    <w:rsid w:val="00CA4B85"/>
    <w:rsid w:val="00CA556E"/>
    <w:rsid w:val="00CA7D92"/>
    <w:rsid w:val="00CC2A48"/>
    <w:rsid w:val="00CC463F"/>
    <w:rsid w:val="00CC4B7C"/>
    <w:rsid w:val="00CD303F"/>
    <w:rsid w:val="00CD4977"/>
    <w:rsid w:val="00CE0140"/>
    <w:rsid w:val="00CE036A"/>
    <w:rsid w:val="00CE0924"/>
    <w:rsid w:val="00CE2440"/>
    <w:rsid w:val="00CE3B32"/>
    <w:rsid w:val="00CE752A"/>
    <w:rsid w:val="00CF173D"/>
    <w:rsid w:val="00CF3A37"/>
    <w:rsid w:val="00CF4328"/>
    <w:rsid w:val="00CF451B"/>
    <w:rsid w:val="00D10532"/>
    <w:rsid w:val="00D11C22"/>
    <w:rsid w:val="00D13DFB"/>
    <w:rsid w:val="00D23D86"/>
    <w:rsid w:val="00D23D9D"/>
    <w:rsid w:val="00D37FAC"/>
    <w:rsid w:val="00D4456A"/>
    <w:rsid w:val="00D5057C"/>
    <w:rsid w:val="00D53AC3"/>
    <w:rsid w:val="00D60983"/>
    <w:rsid w:val="00D63A07"/>
    <w:rsid w:val="00D63BEE"/>
    <w:rsid w:val="00D71BE2"/>
    <w:rsid w:val="00D72681"/>
    <w:rsid w:val="00D73302"/>
    <w:rsid w:val="00D75C6F"/>
    <w:rsid w:val="00D856A9"/>
    <w:rsid w:val="00D85F51"/>
    <w:rsid w:val="00D92995"/>
    <w:rsid w:val="00D96AA5"/>
    <w:rsid w:val="00DA0B32"/>
    <w:rsid w:val="00DA1C4B"/>
    <w:rsid w:val="00DA3454"/>
    <w:rsid w:val="00DA6A46"/>
    <w:rsid w:val="00DB0439"/>
    <w:rsid w:val="00DB3A87"/>
    <w:rsid w:val="00DB6528"/>
    <w:rsid w:val="00DC06CD"/>
    <w:rsid w:val="00DC3892"/>
    <w:rsid w:val="00DD0642"/>
    <w:rsid w:val="00DE1959"/>
    <w:rsid w:val="00DE3AF1"/>
    <w:rsid w:val="00DF13FE"/>
    <w:rsid w:val="00DF7D41"/>
    <w:rsid w:val="00E03261"/>
    <w:rsid w:val="00E1329E"/>
    <w:rsid w:val="00E14300"/>
    <w:rsid w:val="00E209FE"/>
    <w:rsid w:val="00E21B36"/>
    <w:rsid w:val="00E239FB"/>
    <w:rsid w:val="00E25BEE"/>
    <w:rsid w:val="00E25E64"/>
    <w:rsid w:val="00E27798"/>
    <w:rsid w:val="00E306D7"/>
    <w:rsid w:val="00E31BEF"/>
    <w:rsid w:val="00E32288"/>
    <w:rsid w:val="00E332CD"/>
    <w:rsid w:val="00E3416F"/>
    <w:rsid w:val="00E34EB1"/>
    <w:rsid w:val="00E368E6"/>
    <w:rsid w:val="00E47E33"/>
    <w:rsid w:val="00E500BC"/>
    <w:rsid w:val="00E50474"/>
    <w:rsid w:val="00E51B0B"/>
    <w:rsid w:val="00E53F45"/>
    <w:rsid w:val="00E5429B"/>
    <w:rsid w:val="00E56A9C"/>
    <w:rsid w:val="00E66C7C"/>
    <w:rsid w:val="00E73D3E"/>
    <w:rsid w:val="00E746F2"/>
    <w:rsid w:val="00E76CDB"/>
    <w:rsid w:val="00E809F3"/>
    <w:rsid w:val="00E847AC"/>
    <w:rsid w:val="00E91306"/>
    <w:rsid w:val="00E96C46"/>
    <w:rsid w:val="00E97323"/>
    <w:rsid w:val="00EA2CAE"/>
    <w:rsid w:val="00EA4B43"/>
    <w:rsid w:val="00EB49A7"/>
    <w:rsid w:val="00EB60B6"/>
    <w:rsid w:val="00EB73C2"/>
    <w:rsid w:val="00EC1AB3"/>
    <w:rsid w:val="00EC2396"/>
    <w:rsid w:val="00ED4D48"/>
    <w:rsid w:val="00ED5CB5"/>
    <w:rsid w:val="00EE048F"/>
    <w:rsid w:val="00EE0B81"/>
    <w:rsid w:val="00EE3595"/>
    <w:rsid w:val="00EF01FC"/>
    <w:rsid w:val="00EF3AEC"/>
    <w:rsid w:val="00EF4E84"/>
    <w:rsid w:val="00F07373"/>
    <w:rsid w:val="00F11C3B"/>
    <w:rsid w:val="00F12A1A"/>
    <w:rsid w:val="00F16BDA"/>
    <w:rsid w:val="00F1755B"/>
    <w:rsid w:val="00F17E9F"/>
    <w:rsid w:val="00F245E4"/>
    <w:rsid w:val="00F263CB"/>
    <w:rsid w:val="00F3006E"/>
    <w:rsid w:val="00F30342"/>
    <w:rsid w:val="00F35CC6"/>
    <w:rsid w:val="00F405AB"/>
    <w:rsid w:val="00F41CAA"/>
    <w:rsid w:val="00F43F01"/>
    <w:rsid w:val="00F45AEE"/>
    <w:rsid w:val="00F4749F"/>
    <w:rsid w:val="00F479CA"/>
    <w:rsid w:val="00F5211B"/>
    <w:rsid w:val="00F5400A"/>
    <w:rsid w:val="00F55D93"/>
    <w:rsid w:val="00F63169"/>
    <w:rsid w:val="00F65E01"/>
    <w:rsid w:val="00F70ADD"/>
    <w:rsid w:val="00F75588"/>
    <w:rsid w:val="00F76953"/>
    <w:rsid w:val="00F81C74"/>
    <w:rsid w:val="00F835E4"/>
    <w:rsid w:val="00F84F41"/>
    <w:rsid w:val="00F879FB"/>
    <w:rsid w:val="00F927E3"/>
    <w:rsid w:val="00F933EB"/>
    <w:rsid w:val="00FA15B6"/>
    <w:rsid w:val="00FA2769"/>
    <w:rsid w:val="00FA4331"/>
    <w:rsid w:val="00FA4E4B"/>
    <w:rsid w:val="00FA66E3"/>
    <w:rsid w:val="00FA7982"/>
    <w:rsid w:val="00FB23AD"/>
    <w:rsid w:val="00FB66DE"/>
    <w:rsid w:val="00FB6A8C"/>
    <w:rsid w:val="00FC1988"/>
    <w:rsid w:val="00FC7599"/>
    <w:rsid w:val="00FD1110"/>
    <w:rsid w:val="00FD72AD"/>
    <w:rsid w:val="00FE06D3"/>
    <w:rsid w:val="00FE0808"/>
    <w:rsid w:val="00FE486D"/>
    <w:rsid w:val="00FE5321"/>
    <w:rsid w:val="00FE63CC"/>
    <w:rsid w:val="00FF09B2"/>
    <w:rsid w:val="00FF0B57"/>
    <w:rsid w:val="00FF13A5"/>
    <w:rsid w:val="00FF262D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BEEE18E"/>
  <w15:docId w15:val="{C33C897D-06DF-439F-A966-B0507862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90"/>
  </w:style>
  <w:style w:type="paragraph" w:styleId="Heading3">
    <w:name w:val="heading 3"/>
    <w:basedOn w:val="Normal"/>
    <w:qFormat/>
    <w:rsid w:val="003D4B01"/>
    <w:pPr>
      <w:spacing w:after="120"/>
      <w:outlineLvl w:val="2"/>
    </w:pPr>
    <w:rPr>
      <w:rFonts w:ascii="Arial" w:hAnsi="Arial" w:cs="Arial"/>
      <w:b/>
      <w:bCs/>
      <w:color w:val="0C52A2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1890"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rsid w:val="00A21890"/>
    <w:pPr>
      <w:jc w:val="center"/>
    </w:pPr>
    <w:rPr>
      <w:b/>
      <w:sz w:val="28"/>
    </w:rPr>
  </w:style>
  <w:style w:type="paragraph" w:styleId="Header">
    <w:name w:val="header"/>
    <w:basedOn w:val="Normal"/>
    <w:rsid w:val="009C1C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1C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008D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35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E1F"/>
    <w:rPr>
      <w:rFonts w:ascii="Tahoma" w:hAnsi="Tahoma" w:cs="Tahoma"/>
      <w:sz w:val="16"/>
      <w:szCs w:val="16"/>
    </w:rPr>
  </w:style>
  <w:style w:type="paragraph" w:customStyle="1" w:styleId="style36">
    <w:name w:val="style36"/>
    <w:basedOn w:val="Normal"/>
    <w:rsid w:val="00821B3A"/>
    <w:pPr>
      <w:ind w:left="720" w:hanging="360"/>
    </w:pPr>
    <w:rPr>
      <w:sz w:val="24"/>
      <w:szCs w:val="24"/>
    </w:rPr>
  </w:style>
  <w:style w:type="table" w:styleId="TableGrid">
    <w:name w:val="Table Grid"/>
    <w:basedOn w:val="TableNormal"/>
    <w:rsid w:val="0082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E7E"/>
    <w:rPr>
      <w:color w:val="0000FF"/>
      <w:u w:val="single"/>
    </w:rPr>
  </w:style>
  <w:style w:type="character" w:styleId="FollowedHyperlink">
    <w:name w:val="FollowedHyperlink"/>
    <w:basedOn w:val="DefaultParagraphFont"/>
    <w:rsid w:val="004E7E7E"/>
    <w:rPr>
      <w:color w:val="800080" w:themeColor="followedHyperlink"/>
      <w:u w:val="single"/>
    </w:rPr>
  </w:style>
  <w:style w:type="character" w:customStyle="1" w:styleId="SubtitleChar">
    <w:name w:val="Subtitle Char"/>
    <w:basedOn w:val="DefaultParagraphFont"/>
    <w:link w:val="Subtitle"/>
    <w:rsid w:val="00652159"/>
    <w:rPr>
      <w:b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EE04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048F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FE48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486D"/>
  </w:style>
  <w:style w:type="character" w:customStyle="1" w:styleId="CommentTextChar">
    <w:name w:val="Comment Text Char"/>
    <w:basedOn w:val="DefaultParagraphFont"/>
    <w:link w:val="CommentText"/>
    <w:semiHidden/>
    <w:rsid w:val="00FE486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4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486D"/>
    <w:rPr>
      <w:b/>
      <w:bCs/>
    </w:rPr>
  </w:style>
  <w:style w:type="paragraph" w:styleId="Revision">
    <w:name w:val="Revision"/>
    <w:hidden/>
    <w:uiPriority w:val="99"/>
    <w:semiHidden/>
    <w:rsid w:val="006E62F9"/>
  </w:style>
  <w:style w:type="character" w:styleId="Strong">
    <w:name w:val="Strong"/>
    <w:basedOn w:val="DefaultParagraphFont"/>
    <w:uiPriority w:val="22"/>
    <w:qFormat/>
    <w:rsid w:val="00FA66E3"/>
    <w:rPr>
      <w:b/>
      <w:bCs/>
    </w:rPr>
  </w:style>
  <w:style w:type="character" w:styleId="Emphasis">
    <w:name w:val="Emphasis"/>
    <w:basedOn w:val="DefaultParagraphFont"/>
    <w:uiPriority w:val="20"/>
    <w:qFormat/>
    <w:rsid w:val="00FA66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HNYXMCCMVK3K-1113-130</_dlc_DocId>
    <_dlc_DocIdUrl xmlns="431189f8-a51b-453f-9f0c-3a0b3b65b12f">
      <Url>https://www.sac.edu/AdminServices/_layouts/15/DocIdRedir.aspx?ID=HNYXMCCMVK3K-1113-130</Url>
      <Description>HNYXMCCMVK3K-1113-130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C991421284C4B9C963758F2AAF475" ma:contentTypeVersion="2" ma:contentTypeDescription="Create a new document." ma:contentTypeScope="" ma:versionID="890c6ef5c207452fb47c13e1b1606007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1652ebe-b777-4d92-adc7-8ff6c82ff5f3" targetNamespace="http://schemas.microsoft.com/office/2006/metadata/properties" ma:root="true" ma:fieldsID="d19dfe2b065b9477093ee5ceb816b161" ns1:_="" ns2:_="" ns3:_="">
    <xsd:import namespace="http://schemas.microsoft.com/sharepoint/v3"/>
    <xsd:import namespace="431189f8-a51b-453f-9f0c-3a0b3b65b12f"/>
    <xsd:import namespace="91652ebe-b777-4d92-adc7-8ff6c82ff5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52ebe-b777-4d92-adc7-8ff6c82ff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763A4-796A-4186-9AAF-8C3E47D1DB06}"/>
</file>

<file path=customXml/itemProps2.xml><?xml version="1.0" encoding="utf-8"?>
<ds:datastoreItem xmlns:ds="http://schemas.openxmlformats.org/officeDocument/2006/customXml" ds:itemID="{54F4D8E2-1211-41FC-BBA5-0907DCFCB3F2}"/>
</file>

<file path=customXml/itemProps3.xml><?xml version="1.0" encoding="utf-8"?>
<ds:datastoreItem xmlns:ds="http://schemas.openxmlformats.org/officeDocument/2006/customXml" ds:itemID="{F5F51695-EB88-4E0D-84DD-166C84E23D0C}"/>
</file>

<file path=customXml/itemProps4.xml><?xml version="1.0" encoding="utf-8"?>
<ds:datastoreItem xmlns:ds="http://schemas.openxmlformats.org/officeDocument/2006/customXml" ds:itemID="{FB04DDEF-921E-418C-B463-C9C0499D072E}"/>
</file>

<file path=customXml/itemProps5.xml><?xml version="1.0" encoding="utf-8"?>
<ds:datastoreItem xmlns:ds="http://schemas.openxmlformats.org/officeDocument/2006/customXml" ds:itemID="{D818AA0A-6491-4F67-86D9-114C53574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ANA COLLEGE</vt:lpstr>
    </vt:vector>
  </TitlesOfParts>
  <Company>RSCCD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ANA COLLEGE</dc:title>
  <dc:creator>Chin_Al</dc:creator>
  <cp:lastModifiedBy>Cardona, Maria</cp:lastModifiedBy>
  <cp:revision>9</cp:revision>
  <cp:lastPrinted>2017-11-06T22:03:00Z</cp:lastPrinted>
  <dcterms:created xsi:type="dcterms:W3CDTF">2017-11-06T16:10:00Z</dcterms:created>
  <dcterms:modified xsi:type="dcterms:W3CDTF">2017-11-06T22:11:00Z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0x01010029CC991421284C4B9C963758F2AAF475</vt:lpwstr>
  </property>
  <property fmtid="{D5CDD505-2E9C-101B-9397-08002B2CF9AE}" pid="3" name="_dlc_DocIdItemGuid">
    <vt:lpwstr>e15fa309-30b6-4878-9105-35d94b56f0c3</vt:lpwstr>
  </property>
</Properties>
</file>