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15C" w:rsidRDefault="001D500D" w:rsidP="0021515C">
      <w:pPr>
        <w:spacing w:before="68"/>
        <w:jc w:val="center"/>
        <w:rPr>
          <w:b/>
        </w:rPr>
      </w:pPr>
      <w:r>
        <w:rPr>
          <w:noProof/>
        </w:rPr>
        <mc:AlternateContent>
          <mc:Choice Requires="wps">
            <w:drawing>
              <wp:anchor distT="0" distB="0" distL="114300" distR="114300" simplePos="0" relativeHeight="251647488" behindDoc="0" locked="0" layoutInCell="1" allowOverlap="1" wp14:anchorId="021C7556" wp14:editId="18CE0357">
                <wp:simplePos x="0" y="0"/>
                <wp:positionH relativeFrom="page">
                  <wp:posOffset>7699375</wp:posOffset>
                </wp:positionH>
                <wp:positionV relativeFrom="page">
                  <wp:posOffset>9875520</wp:posOffset>
                </wp:positionV>
                <wp:extent cx="0" cy="0"/>
                <wp:effectExtent l="12700" t="1569720" r="6350" b="1574165"/>
                <wp:wrapNone/>
                <wp:docPr id="5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517E" id="Line 29"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" strokeweight=".33919mm">
                <w10:wrap anchorx="page" anchory="page"/>
              </v:line>
            </w:pict>
          </mc:Fallback>
        </mc:AlternateContent>
      </w:r>
      <w:r w:rsidR="00DC6FC8">
        <w:rPr>
          <w:b/>
          <w:color w:val="070707"/>
          <w:w w:val="105"/>
        </w:rPr>
        <w:t>COLLEGE AND CAREER ACCESS PATHWAYS</w:t>
      </w:r>
    </w:p>
    <w:p w:rsidR="0021515C" w:rsidRDefault="00DC6FC8" w:rsidP="0021515C">
      <w:pPr>
        <w:spacing w:before="68"/>
        <w:jc w:val="center"/>
        <w:rPr>
          <w:b/>
        </w:rPr>
      </w:pPr>
      <w:r>
        <w:rPr>
          <w:b/>
          <w:color w:val="070707"/>
          <w:w w:val="105"/>
        </w:rPr>
        <w:t>A DUAL ENROLLMENT PARTNERSHIP AGREEMENT</w:t>
      </w:r>
    </w:p>
    <w:p w:rsidR="00AC4F2F" w:rsidRDefault="00DC6FC8" w:rsidP="0021515C">
      <w:pPr>
        <w:spacing w:before="68"/>
        <w:jc w:val="center"/>
        <w:rPr>
          <w:b/>
        </w:rPr>
      </w:pPr>
      <w:r>
        <w:rPr>
          <w:b/>
          <w:color w:val="070707"/>
          <w:w w:val="105"/>
        </w:rPr>
        <w:t>2020-2023</w:t>
      </w:r>
    </w:p>
    <w:p w:rsidR="00AC4F2F" w:rsidRDefault="00AC4F2F" w:rsidP="0021515C">
      <w:pPr>
        <w:pStyle w:val="BodyText"/>
        <w:spacing w:before="2"/>
        <w:jc w:val="both"/>
        <w:rPr>
          <w:b/>
          <w:sz w:val="20"/>
        </w:rPr>
      </w:pPr>
    </w:p>
    <w:p w:rsidR="00AC4F2F" w:rsidRPr="0021515C" w:rsidRDefault="00DC6FC8" w:rsidP="0021515C">
      <w:pPr>
        <w:pStyle w:val="BodyText"/>
        <w:spacing w:line="252" w:lineRule="auto"/>
        <w:ind w:right="136"/>
        <w:jc w:val="both"/>
      </w:pPr>
      <w:r w:rsidRPr="0021515C">
        <w:rPr>
          <w:color w:val="070707"/>
          <w:w w:val="105"/>
        </w:rPr>
        <w:t xml:space="preserve">This is a College and Career Access Pathway Partnership Agreement (CCAP) hereinafter known as </w:t>
      </w:r>
      <w:r w:rsidRPr="0021515C">
        <w:rPr>
          <w:color w:val="1C1C1C"/>
          <w:w w:val="105"/>
        </w:rPr>
        <w:t xml:space="preserve">"Agreement" </w:t>
      </w:r>
      <w:r w:rsidRPr="0021515C">
        <w:rPr>
          <w:color w:val="070707"/>
          <w:w w:val="105"/>
        </w:rPr>
        <w:t xml:space="preserve">between Rancho Santiago Community College District (RSCCD) hereinafter known as </w:t>
      </w:r>
      <w:r w:rsidRPr="0021515C">
        <w:rPr>
          <w:color w:val="1C1C1C"/>
          <w:w w:val="105"/>
        </w:rPr>
        <w:t xml:space="preserve">"COLLEGE" </w:t>
      </w:r>
      <w:r w:rsidRPr="0021515C">
        <w:rPr>
          <w:color w:val="070707"/>
          <w:w w:val="105"/>
        </w:rPr>
        <w:t>and Santa Ana Unified School District hereinafter known as "SCHOOL DISTRICT".</w:t>
      </w:r>
    </w:p>
    <w:p w:rsidR="00AC4F2F" w:rsidRPr="0021515C" w:rsidRDefault="00AC4F2F" w:rsidP="0021515C">
      <w:pPr>
        <w:pStyle w:val="BodyText"/>
        <w:spacing w:before="7"/>
        <w:jc w:val="both"/>
      </w:pPr>
    </w:p>
    <w:p w:rsidR="00AC4F2F" w:rsidRPr="0021515C" w:rsidRDefault="00DC6FC8" w:rsidP="0021515C">
      <w:pPr>
        <w:pStyle w:val="BodyText"/>
        <w:spacing w:line="252" w:lineRule="auto"/>
        <w:ind w:right="121"/>
        <w:jc w:val="both"/>
      </w:pPr>
      <w:r w:rsidRPr="0021515C">
        <w:rPr>
          <w:color w:val="070707"/>
          <w:w w:val="105"/>
        </w:rPr>
        <w:t>WHEREAS,</w:t>
      </w:r>
      <w:r w:rsidRPr="0021515C">
        <w:rPr>
          <w:color w:val="070707"/>
          <w:spacing w:val="-2"/>
          <w:w w:val="105"/>
        </w:rPr>
        <w:t xml:space="preserve"> </w:t>
      </w:r>
      <w:r w:rsidRPr="0021515C">
        <w:rPr>
          <w:color w:val="070707"/>
          <w:w w:val="105"/>
        </w:rPr>
        <w:t>the</w:t>
      </w:r>
      <w:r w:rsidRPr="0021515C">
        <w:rPr>
          <w:color w:val="070707"/>
          <w:spacing w:val="-9"/>
          <w:w w:val="105"/>
        </w:rPr>
        <w:t xml:space="preserve"> </w:t>
      </w:r>
      <w:r w:rsidRPr="0021515C">
        <w:rPr>
          <w:color w:val="070707"/>
          <w:w w:val="105"/>
        </w:rPr>
        <w:t>mission</w:t>
      </w:r>
      <w:r w:rsidRPr="0021515C">
        <w:rPr>
          <w:color w:val="070707"/>
          <w:spacing w:val="-4"/>
          <w:w w:val="105"/>
        </w:rPr>
        <w:t xml:space="preserve"> </w:t>
      </w:r>
      <w:r w:rsidRPr="0021515C">
        <w:rPr>
          <w:color w:val="070707"/>
          <w:w w:val="105"/>
        </w:rPr>
        <w:t>of</w:t>
      </w:r>
      <w:r w:rsidRPr="0021515C">
        <w:rPr>
          <w:color w:val="070707"/>
          <w:spacing w:val="-10"/>
          <w:w w:val="105"/>
        </w:rPr>
        <w:t xml:space="preserve"> </w:t>
      </w:r>
      <w:r w:rsidRPr="0021515C">
        <w:rPr>
          <w:color w:val="070707"/>
          <w:w w:val="105"/>
        </w:rPr>
        <w:t>the</w:t>
      </w:r>
      <w:r w:rsidRPr="0021515C">
        <w:rPr>
          <w:color w:val="070707"/>
          <w:spacing w:val="-17"/>
          <w:w w:val="105"/>
        </w:rPr>
        <w:t xml:space="preserve"> </w:t>
      </w:r>
      <w:r w:rsidRPr="0021515C">
        <w:rPr>
          <w:color w:val="070707"/>
          <w:w w:val="105"/>
        </w:rPr>
        <w:t>COLLEGE</w:t>
      </w:r>
      <w:r w:rsidRPr="0021515C">
        <w:rPr>
          <w:color w:val="070707"/>
          <w:spacing w:val="7"/>
          <w:w w:val="105"/>
        </w:rPr>
        <w:t xml:space="preserve"> </w:t>
      </w:r>
      <w:r w:rsidRPr="0021515C">
        <w:rPr>
          <w:color w:val="070707"/>
          <w:w w:val="105"/>
        </w:rPr>
        <w:t>includes</w:t>
      </w:r>
      <w:r w:rsidRPr="0021515C">
        <w:rPr>
          <w:color w:val="070707"/>
          <w:spacing w:val="-2"/>
          <w:w w:val="105"/>
        </w:rPr>
        <w:t xml:space="preserve"> </w:t>
      </w:r>
      <w:r w:rsidRPr="0021515C">
        <w:rPr>
          <w:color w:val="070707"/>
          <w:w w:val="105"/>
        </w:rPr>
        <w:t>providing</w:t>
      </w:r>
      <w:r w:rsidRPr="0021515C">
        <w:rPr>
          <w:color w:val="070707"/>
          <w:spacing w:val="-6"/>
          <w:w w:val="105"/>
        </w:rPr>
        <w:t xml:space="preserve"> </w:t>
      </w:r>
      <w:r w:rsidRPr="0021515C">
        <w:rPr>
          <w:color w:val="070707"/>
          <w:w w:val="105"/>
        </w:rPr>
        <w:t>educational</w:t>
      </w:r>
      <w:r w:rsidRPr="0021515C">
        <w:rPr>
          <w:color w:val="070707"/>
          <w:spacing w:val="14"/>
          <w:w w:val="105"/>
        </w:rPr>
        <w:t xml:space="preserve"> </w:t>
      </w:r>
      <w:r w:rsidRPr="0021515C">
        <w:rPr>
          <w:color w:val="070707"/>
          <w:w w:val="105"/>
        </w:rPr>
        <w:t>programs</w:t>
      </w:r>
      <w:r w:rsidRPr="0021515C">
        <w:rPr>
          <w:color w:val="070707"/>
          <w:spacing w:val="-7"/>
          <w:w w:val="105"/>
        </w:rPr>
        <w:t xml:space="preserve"> </w:t>
      </w:r>
      <w:r w:rsidRPr="0021515C">
        <w:rPr>
          <w:color w:val="070707"/>
          <w:w w:val="105"/>
        </w:rPr>
        <w:t>and</w:t>
      </w:r>
      <w:r w:rsidRPr="0021515C">
        <w:rPr>
          <w:color w:val="070707"/>
          <w:spacing w:val="-14"/>
          <w:w w:val="105"/>
        </w:rPr>
        <w:t xml:space="preserve"> </w:t>
      </w:r>
      <w:r w:rsidRPr="0021515C">
        <w:rPr>
          <w:color w:val="070707"/>
          <w:w w:val="105"/>
        </w:rPr>
        <w:t>services that are responsive to the needs of the students and communities within the Rancho Santiago Community College District;</w:t>
      </w:r>
      <w:r w:rsidRPr="0021515C">
        <w:rPr>
          <w:color w:val="070707"/>
          <w:spacing w:val="-31"/>
          <w:w w:val="105"/>
        </w:rPr>
        <w:t xml:space="preserve"> </w:t>
      </w:r>
      <w:r w:rsidRPr="0021515C">
        <w:rPr>
          <w:color w:val="070707"/>
          <w:w w:val="105"/>
        </w:rPr>
        <w:t>and</w:t>
      </w:r>
    </w:p>
    <w:p w:rsidR="00AC4F2F" w:rsidRPr="0021515C" w:rsidRDefault="00AC4F2F" w:rsidP="0021515C">
      <w:pPr>
        <w:pStyle w:val="BodyText"/>
        <w:spacing w:before="1"/>
        <w:jc w:val="both"/>
      </w:pPr>
    </w:p>
    <w:p w:rsidR="00AC4F2F" w:rsidRPr="0021515C" w:rsidRDefault="00DC6FC8" w:rsidP="0021515C">
      <w:pPr>
        <w:pStyle w:val="BodyText"/>
        <w:spacing w:line="249" w:lineRule="auto"/>
        <w:ind w:right="121"/>
        <w:jc w:val="both"/>
        <w:rPr>
          <w:color w:val="070707"/>
          <w:w w:val="105"/>
        </w:rPr>
      </w:pPr>
      <w:r w:rsidRPr="0021515C">
        <w:rPr>
          <w:color w:val="070707"/>
          <w:w w:val="105"/>
        </w:rPr>
        <w:t>WHEREAS,</w:t>
      </w:r>
      <w:r w:rsidR="00BC73F7" w:rsidRPr="0021515C">
        <w:rPr>
          <w:color w:val="070707"/>
          <w:w w:val="105"/>
        </w:rPr>
        <w:t xml:space="preserve"> </w:t>
      </w:r>
      <w:r w:rsidRPr="0021515C">
        <w:rPr>
          <w:color w:val="070707"/>
          <w:w w:val="105"/>
        </w:rPr>
        <w:t>the COLLEGE and the</w:t>
      </w:r>
      <w:r w:rsidR="00AA5BA6" w:rsidRPr="0021515C">
        <w:rPr>
          <w:color w:val="070707"/>
          <w:w w:val="105"/>
        </w:rPr>
        <w:t xml:space="preserve"> </w:t>
      </w:r>
      <w:r w:rsidR="00216A42" w:rsidRPr="0021515C">
        <w:rPr>
          <w:color w:val="070707"/>
          <w:w w:val="105"/>
        </w:rPr>
        <w:t xml:space="preserve">SCHOOL </w:t>
      </w:r>
      <w:r w:rsidRPr="0021515C">
        <w:rPr>
          <w:color w:val="070707"/>
          <w:w w:val="105"/>
        </w:rPr>
        <w:t>DISTRICT have established a successful history of collaboration and mutual support to provide students and local communities with exceptional educational programs and activities; and</w:t>
      </w:r>
    </w:p>
    <w:p w:rsidR="00AC4F2F" w:rsidRPr="0021515C" w:rsidRDefault="00AC4F2F" w:rsidP="0021515C">
      <w:pPr>
        <w:pStyle w:val="BodyText"/>
        <w:spacing w:before="3"/>
        <w:jc w:val="both"/>
      </w:pPr>
    </w:p>
    <w:p w:rsidR="00AC4F2F" w:rsidRPr="0021515C" w:rsidRDefault="00DC6FC8" w:rsidP="0021515C">
      <w:pPr>
        <w:pStyle w:val="BodyText"/>
        <w:spacing w:line="252" w:lineRule="auto"/>
        <w:ind w:right="124"/>
        <w:jc w:val="both"/>
      </w:pPr>
      <w:r w:rsidRPr="0021515C">
        <w:rPr>
          <w:color w:val="070707"/>
          <w:w w:val="105"/>
        </w:rPr>
        <w:t>WHEREAS,</w:t>
      </w:r>
      <w:r w:rsidRPr="0021515C">
        <w:rPr>
          <w:color w:val="070707"/>
          <w:spacing w:val="-11"/>
          <w:w w:val="105"/>
        </w:rPr>
        <w:t xml:space="preserve"> </w:t>
      </w:r>
      <w:r w:rsidRPr="0021515C">
        <w:rPr>
          <w:color w:val="070707"/>
          <w:w w:val="105"/>
        </w:rPr>
        <w:t>the</w:t>
      </w:r>
      <w:r w:rsidRPr="0021515C">
        <w:rPr>
          <w:color w:val="070707"/>
          <w:spacing w:val="-19"/>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13"/>
          <w:w w:val="105"/>
        </w:rPr>
        <w:t xml:space="preserve"> </w:t>
      </w:r>
      <w:r w:rsidRPr="0021515C">
        <w:rPr>
          <w:color w:val="070707"/>
          <w:w w:val="105"/>
        </w:rPr>
        <w:t>continues</w:t>
      </w:r>
      <w:r w:rsidRPr="0021515C">
        <w:rPr>
          <w:color w:val="070707"/>
          <w:spacing w:val="-13"/>
          <w:w w:val="105"/>
        </w:rPr>
        <w:t xml:space="preserve"> </w:t>
      </w:r>
      <w:r w:rsidRPr="0021515C">
        <w:rPr>
          <w:color w:val="070707"/>
          <w:w w:val="105"/>
        </w:rPr>
        <w:t>to</w:t>
      </w:r>
      <w:r w:rsidRPr="0021515C">
        <w:rPr>
          <w:color w:val="070707"/>
          <w:spacing w:val="-29"/>
          <w:w w:val="105"/>
        </w:rPr>
        <w:t xml:space="preserve"> </w:t>
      </w:r>
      <w:r w:rsidRPr="0021515C">
        <w:rPr>
          <w:color w:val="070707"/>
          <w:w w:val="105"/>
        </w:rPr>
        <w:t>find</w:t>
      </w:r>
      <w:r w:rsidRPr="0021515C">
        <w:rPr>
          <w:color w:val="070707"/>
          <w:spacing w:val="-11"/>
          <w:w w:val="105"/>
        </w:rPr>
        <w:t xml:space="preserve"> </w:t>
      </w:r>
      <w:r w:rsidRPr="0021515C">
        <w:rPr>
          <w:color w:val="070707"/>
          <w:w w:val="105"/>
        </w:rPr>
        <w:t>ways</w:t>
      </w:r>
      <w:r w:rsidRPr="0021515C">
        <w:rPr>
          <w:color w:val="070707"/>
          <w:spacing w:val="-20"/>
          <w:w w:val="105"/>
        </w:rPr>
        <w:t xml:space="preserve"> </w:t>
      </w:r>
      <w:r w:rsidRPr="0021515C">
        <w:rPr>
          <w:color w:val="070707"/>
          <w:w w:val="105"/>
        </w:rPr>
        <w:t>to</w:t>
      </w:r>
      <w:r w:rsidRPr="0021515C">
        <w:rPr>
          <w:color w:val="070707"/>
          <w:spacing w:val="-15"/>
          <w:w w:val="105"/>
        </w:rPr>
        <w:t xml:space="preserve"> </w:t>
      </w:r>
      <w:r w:rsidRPr="0021515C">
        <w:rPr>
          <w:color w:val="070707"/>
          <w:w w:val="105"/>
        </w:rPr>
        <w:t>broaden</w:t>
      </w:r>
      <w:r w:rsidRPr="0021515C">
        <w:rPr>
          <w:color w:val="070707"/>
          <w:spacing w:val="-13"/>
          <w:w w:val="105"/>
        </w:rPr>
        <w:t xml:space="preserve"> </w:t>
      </w:r>
      <w:r w:rsidRPr="0021515C">
        <w:rPr>
          <w:color w:val="070707"/>
          <w:w w:val="105"/>
        </w:rPr>
        <w:t>advanced</w:t>
      </w:r>
      <w:r w:rsidRPr="0021515C">
        <w:rPr>
          <w:color w:val="070707"/>
          <w:spacing w:val="-5"/>
          <w:w w:val="105"/>
        </w:rPr>
        <w:t xml:space="preserve"> </w:t>
      </w:r>
      <w:r w:rsidRPr="0021515C">
        <w:rPr>
          <w:color w:val="070707"/>
          <w:w w:val="105"/>
        </w:rPr>
        <w:t>educational</w:t>
      </w:r>
      <w:r w:rsidRPr="0021515C">
        <w:rPr>
          <w:color w:val="070707"/>
          <w:spacing w:val="-6"/>
          <w:w w:val="105"/>
        </w:rPr>
        <w:t xml:space="preserve"> </w:t>
      </w:r>
      <w:r w:rsidRPr="0021515C">
        <w:rPr>
          <w:color w:val="070707"/>
          <w:w w:val="105"/>
        </w:rPr>
        <w:t>opportunities for students including college preparatory and college credit courses; and desires to expand dual enrollment opportunities for students;</w:t>
      </w:r>
      <w:r w:rsidRPr="0021515C">
        <w:rPr>
          <w:color w:val="070707"/>
          <w:spacing w:val="14"/>
          <w:w w:val="105"/>
        </w:rPr>
        <w:t xml:space="preserve"> </w:t>
      </w:r>
      <w:r w:rsidRPr="0021515C">
        <w:rPr>
          <w:color w:val="070707"/>
          <w:w w:val="105"/>
        </w:rPr>
        <w:t>and</w:t>
      </w:r>
    </w:p>
    <w:p w:rsidR="00AC4F2F" w:rsidRPr="0021515C" w:rsidRDefault="00AC4F2F" w:rsidP="0021515C">
      <w:pPr>
        <w:pStyle w:val="BodyText"/>
        <w:spacing w:before="8"/>
        <w:jc w:val="both"/>
      </w:pPr>
    </w:p>
    <w:p w:rsidR="00AC4F2F" w:rsidRPr="0021515C" w:rsidRDefault="00DC6FC8" w:rsidP="0021515C">
      <w:pPr>
        <w:pStyle w:val="BodyText"/>
        <w:spacing w:line="249" w:lineRule="auto"/>
        <w:ind w:right="130"/>
        <w:jc w:val="both"/>
      </w:pPr>
      <w:r w:rsidRPr="0021515C">
        <w:rPr>
          <w:color w:val="070707"/>
          <w:w w:val="105"/>
        </w:rPr>
        <w:t>WHEREAS,</w:t>
      </w:r>
      <w:r w:rsidRPr="0021515C">
        <w:rPr>
          <w:color w:val="070707"/>
          <w:spacing w:val="-12"/>
          <w:w w:val="105"/>
        </w:rPr>
        <w:t xml:space="preserve"> </w:t>
      </w:r>
      <w:r w:rsidRPr="0021515C">
        <w:rPr>
          <w:color w:val="070707"/>
          <w:w w:val="105"/>
        </w:rPr>
        <w:t>the</w:t>
      </w:r>
      <w:r w:rsidRPr="0021515C">
        <w:rPr>
          <w:color w:val="070707"/>
          <w:spacing w:val="-24"/>
          <w:w w:val="105"/>
        </w:rPr>
        <w:t xml:space="preserve"> </w:t>
      </w:r>
      <w:r w:rsidRPr="0021515C">
        <w:rPr>
          <w:color w:val="070707"/>
          <w:w w:val="105"/>
        </w:rPr>
        <w:t>COLLEGE</w:t>
      </w:r>
      <w:r w:rsidRPr="0021515C">
        <w:rPr>
          <w:color w:val="070707"/>
          <w:spacing w:val="-1"/>
          <w:w w:val="105"/>
        </w:rPr>
        <w:t xml:space="preserve"> </w:t>
      </w:r>
      <w:r w:rsidRPr="0021515C">
        <w:rPr>
          <w:color w:val="070707"/>
          <w:w w:val="105"/>
        </w:rPr>
        <w:t>is</w:t>
      </w:r>
      <w:r w:rsidRPr="0021515C">
        <w:rPr>
          <w:color w:val="070707"/>
          <w:spacing w:val="-26"/>
          <w:w w:val="105"/>
        </w:rPr>
        <w:t xml:space="preserve"> </w:t>
      </w:r>
      <w:r w:rsidRPr="0021515C">
        <w:rPr>
          <w:color w:val="070707"/>
          <w:w w:val="105"/>
        </w:rPr>
        <w:t>willing</w:t>
      </w:r>
      <w:r w:rsidRPr="0021515C">
        <w:rPr>
          <w:color w:val="070707"/>
          <w:spacing w:val="-21"/>
          <w:w w:val="105"/>
        </w:rPr>
        <w:t xml:space="preserve"> </w:t>
      </w:r>
      <w:r w:rsidRPr="0021515C">
        <w:rPr>
          <w:color w:val="070707"/>
          <w:w w:val="105"/>
        </w:rPr>
        <w:t>to</w:t>
      </w:r>
      <w:r w:rsidRPr="0021515C">
        <w:rPr>
          <w:color w:val="070707"/>
          <w:spacing w:val="-27"/>
          <w:w w:val="105"/>
        </w:rPr>
        <w:t xml:space="preserve"> </w:t>
      </w:r>
      <w:r w:rsidRPr="0021515C">
        <w:rPr>
          <w:color w:val="070707"/>
          <w:w w:val="105"/>
        </w:rPr>
        <w:t>offer</w:t>
      </w:r>
      <w:r w:rsidRPr="0021515C">
        <w:rPr>
          <w:color w:val="070707"/>
          <w:spacing w:val="-23"/>
          <w:w w:val="105"/>
        </w:rPr>
        <w:t xml:space="preserve"> </w:t>
      </w:r>
      <w:r w:rsidRPr="0021515C">
        <w:rPr>
          <w:color w:val="070707"/>
          <w:w w:val="105"/>
        </w:rPr>
        <w:t>college</w:t>
      </w:r>
      <w:r w:rsidRPr="0021515C">
        <w:rPr>
          <w:color w:val="070707"/>
          <w:spacing w:val="-16"/>
          <w:w w:val="105"/>
        </w:rPr>
        <w:t xml:space="preserve"> </w:t>
      </w:r>
      <w:r w:rsidRPr="0021515C">
        <w:rPr>
          <w:color w:val="070707"/>
          <w:w w:val="105"/>
        </w:rPr>
        <w:t>courses</w:t>
      </w:r>
      <w:r w:rsidRPr="0021515C">
        <w:rPr>
          <w:color w:val="070707"/>
          <w:spacing w:val="-19"/>
          <w:w w:val="105"/>
        </w:rPr>
        <w:t xml:space="preserve"> </w:t>
      </w:r>
      <w:r w:rsidRPr="0021515C">
        <w:rPr>
          <w:color w:val="070707"/>
          <w:w w:val="105"/>
        </w:rPr>
        <w:t>at</w:t>
      </w:r>
      <w:r w:rsidR="00A44C99" w:rsidRPr="0021515C">
        <w:rPr>
          <w:color w:val="070707"/>
          <w:w w:val="105"/>
        </w:rPr>
        <w:t xml:space="preserve"> the</w:t>
      </w:r>
      <w:r w:rsidRPr="0021515C">
        <w:rPr>
          <w:color w:val="070707"/>
          <w:spacing w:val="-15"/>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6"/>
          <w:w w:val="105"/>
        </w:rPr>
        <w:t xml:space="preserve"> </w:t>
      </w:r>
      <w:r w:rsidRPr="0021515C">
        <w:rPr>
          <w:color w:val="070707"/>
          <w:w w:val="105"/>
        </w:rPr>
        <w:t>high</w:t>
      </w:r>
      <w:r w:rsidRPr="0021515C">
        <w:rPr>
          <w:color w:val="070707"/>
          <w:spacing w:val="-18"/>
          <w:w w:val="105"/>
        </w:rPr>
        <w:t xml:space="preserve"> </w:t>
      </w:r>
      <w:r w:rsidRPr="0021515C">
        <w:rPr>
          <w:color w:val="070707"/>
          <w:w w:val="105"/>
        </w:rPr>
        <w:t>school</w:t>
      </w:r>
      <w:r w:rsidRPr="0021515C">
        <w:rPr>
          <w:color w:val="070707"/>
          <w:spacing w:val="-12"/>
          <w:w w:val="105"/>
        </w:rPr>
        <w:t xml:space="preserve"> </w:t>
      </w:r>
      <w:r w:rsidRPr="0021515C">
        <w:rPr>
          <w:color w:val="070707"/>
          <w:w w:val="105"/>
        </w:rPr>
        <w:t>campuses which</w:t>
      </w:r>
      <w:r w:rsidRPr="0021515C">
        <w:rPr>
          <w:color w:val="070707"/>
          <w:spacing w:val="6"/>
          <w:w w:val="105"/>
        </w:rPr>
        <w:t xml:space="preserve"> </w:t>
      </w:r>
      <w:r w:rsidRPr="0021515C">
        <w:rPr>
          <w:color w:val="070707"/>
          <w:w w:val="105"/>
        </w:rPr>
        <w:t>will</w:t>
      </w:r>
      <w:r w:rsidRPr="0021515C">
        <w:rPr>
          <w:color w:val="070707"/>
          <w:spacing w:val="4"/>
          <w:w w:val="105"/>
        </w:rPr>
        <w:t xml:space="preserve"> </w:t>
      </w:r>
      <w:r w:rsidRPr="0021515C">
        <w:rPr>
          <w:color w:val="070707"/>
          <w:w w:val="105"/>
        </w:rPr>
        <w:t>benefit</w:t>
      </w:r>
      <w:r w:rsidRPr="0021515C">
        <w:rPr>
          <w:color w:val="070707"/>
          <w:spacing w:val="4"/>
          <w:w w:val="105"/>
        </w:rPr>
        <w:t xml:space="preserve"> </w:t>
      </w:r>
      <w:r w:rsidR="00A44C99" w:rsidRPr="0021515C">
        <w:rPr>
          <w:color w:val="070707"/>
          <w:w w:val="105"/>
        </w:rPr>
        <w:t xml:space="preserve">SCHOOL </w:t>
      </w:r>
      <w:r w:rsidRPr="0021515C">
        <w:rPr>
          <w:color w:val="070707"/>
          <w:w w:val="105"/>
        </w:rPr>
        <w:t>DISTRICT</w:t>
      </w:r>
      <w:r w:rsidRPr="0021515C">
        <w:rPr>
          <w:color w:val="070707"/>
          <w:spacing w:val="-5"/>
          <w:w w:val="105"/>
        </w:rPr>
        <w:t xml:space="preserve"> </w:t>
      </w:r>
      <w:r w:rsidRPr="0021515C">
        <w:rPr>
          <w:color w:val="070707"/>
          <w:w w:val="105"/>
        </w:rPr>
        <w:t>students</w:t>
      </w:r>
      <w:r w:rsidRPr="0021515C">
        <w:rPr>
          <w:color w:val="070707"/>
          <w:spacing w:val="4"/>
          <w:w w:val="105"/>
        </w:rPr>
        <w:t xml:space="preserve"> </w:t>
      </w:r>
      <w:r w:rsidRPr="0021515C">
        <w:rPr>
          <w:color w:val="070707"/>
          <w:w w:val="105"/>
        </w:rPr>
        <w:t>by</w:t>
      </w:r>
      <w:r w:rsidRPr="0021515C">
        <w:rPr>
          <w:color w:val="070707"/>
          <w:spacing w:val="-3"/>
          <w:w w:val="105"/>
        </w:rPr>
        <w:t xml:space="preserve"> </w:t>
      </w:r>
      <w:r w:rsidRPr="0021515C">
        <w:rPr>
          <w:color w:val="070707"/>
          <w:w w:val="105"/>
        </w:rPr>
        <w:t>providing</w:t>
      </w:r>
      <w:r w:rsidRPr="0021515C">
        <w:rPr>
          <w:color w:val="070707"/>
          <w:spacing w:val="-7"/>
          <w:w w:val="105"/>
        </w:rPr>
        <w:t xml:space="preserve"> </w:t>
      </w:r>
      <w:r w:rsidRPr="0021515C">
        <w:rPr>
          <w:color w:val="070707"/>
          <w:w w:val="105"/>
        </w:rPr>
        <w:t>a</w:t>
      </w:r>
      <w:r w:rsidRPr="0021515C">
        <w:rPr>
          <w:color w:val="070707"/>
          <w:spacing w:val="-10"/>
          <w:w w:val="105"/>
        </w:rPr>
        <w:t xml:space="preserve"> </w:t>
      </w:r>
      <w:r w:rsidRPr="0021515C">
        <w:rPr>
          <w:color w:val="070707"/>
          <w:w w:val="105"/>
        </w:rPr>
        <w:t>convenient</w:t>
      </w:r>
      <w:r w:rsidRPr="0021515C">
        <w:rPr>
          <w:color w:val="070707"/>
          <w:spacing w:val="5"/>
          <w:w w:val="105"/>
        </w:rPr>
        <w:t xml:space="preserve"> </w:t>
      </w:r>
      <w:r w:rsidRPr="0021515C">
        <w:rPr>
          <w:color w:val="070707"/>
          <w:w w:val="105"/>
        </w:rPr>
        <w:t>location</w:t>
      </w:r>
      <w:r w:rsidRPr="0021515C">
        <w:rPr>
          <w:color w:val="070707"/>
          <w:spacing w:val="-2"/>
          <w:w w:val="105"/>
        </w:rPr>
        <w:t xml:space="preserve"> </w:t>
      </w:r>
      <w:r w:rsidRPr="0021515C">
        <w:rPr>
          <w:color w:val="070707"/>
          <w:w w:val="105"/>
        </w:rPr>
        <w:t>and</w:t>
      </w:r>
      <w:r w:rsidRPr="0021515C">
        <w:rPr>
          <w:color w:val="070707"/>
          <w:spacing w:val="-5"/>
          <w:w w:val="105"/>
        </w:rPr>
        <w:t xml:space="preserve"> </w:t>
      </w:r>
      <w:r w:rsidR="00100EA8" w:rsidRPr="0021515C">
        <w:rPr>
          <w:color w:val="070707"/>
          <w:w w:val="105"/>
        </w:rPr>
        <w:t>schedule</w:t>
      </w:r>
      <w:r w:rsidR="00100EA8" w:rsidRPr="0021515C">
        <w:rPr>
          <w:color w:val="070707"/>
          <w:spacing w:val="-38"/>
          <w:w w:val="105"/>
        </w:rPr>
        <w:t>;</w:t>
      </w:r>
      <w:r w:rsidRPr="0021515C">
        <w:rPr>
          <w:color w:val="383838"/>
          <w:spacing w:val="-6"/>
          <w:w w:val="105"/>
        </w:rPr>
        <w:t xml:space="preserve"> </w:t>
      </w:r>
      <w:r w:rsidRPr="0021515C">
        <w:rPr>
          <w:color w:val="070707"/>
          <w:w w:val="105"/>
        </w:rPr>
        <w:t>and</w:t>
      </w:r>
    </w:p>
    <w:p w:rsidR="00AC4F2F" w:rsidRPr="0021515C" w:rsidRDefault="00AC4F2F" w:rsidP="0021515C">
      <w:pPr>
        <w:pStyle w:val="BodyText"/>
        <w:spacing w:before="1"/>
        <w:jc w:val="both"/>
      </w:pPr>
    </w:p>
    <w:p w:rsidR="00AC4F2F" w:rsidRPr="0021515C" w:rsidRDefault="00DC6FC8" w:rsidP="0021515C">
      <w:pPr>
        <w:pStyle w:val="BodyText"/>
        <w:spacing w:line="249" w:lineRule="auto"/>
        <w:ind w:right="124"/>
        <w:jc w:val="both"/>
      </w:pPr>
      <w:r w:rsidRPr="0021515C">
        <w:rPr>
          <w:color w:val="070707"/>
          <w:w w:val="105"/>
        </w:rPr>
        <w:t>WHEREAS, students who complete college credit while enrolled in high school are more likely to earn high school diplomas, to enroll in community colleges and four-year colleges</w:t>
      </w:r>
      <w:r w:rsidRPr="0021515C">
        <w:rPr>
          <w:color w:val="383838"/>
          <w:w w:val="105"/>
        </w:rPr>
        <w:t xml:space="preserve">, </w:t>
      </w:r>
      <w:r w:rsidRPr="0021515C">
        <w:rPr>
          <w:color w:val="070707"/>
          <w:w w:val="105"/>
        </w:rPr>
        <w:t>to attend post-secondary education on a full-time basis</w:t>
      </w:r>
      <w:r w:rsidRPr="0021515C">
        <w:rPr>
          <w:color w:val="575757"/>
          <w:w w:val="105"/>
        </w:rPr>
        <w:t xml:space="preserve">, </w:t>
      </w:r>
      <w:r w:rsidRPr="0021515C">
        <w:rPr>
          <w:color w:val="070707"/>
          <w:w w:val="105"/>
        </w:rPr>
        <w:t>and to complete degrees in those institutions than students without these experiences; and</w:t>
      </w:r>
    </w:p>
    <w:p w:rsidR="00AC4F2F" w:rsidRPr="0021515C" w:rsidRDefault="00AC4F2F" w:rsidP="0021515C">
      <w:pPr>
        <w:pStyle w:val="BodyText"/>
        <w:spacing w:before="6"/>
        <w:jc w:val="both"/>
      </w:pPr>
    </w:p>
    <w:p w:rsidR="00AC4F2F" w:rsidRPr="0021515C" w:rsidRDefault="00DC6FC8" w:rsidP="0021515C">
      <w:pPr>
        <w:pStyle w:val="BodyText"/>
        <w:spacing w:line="252" w:lineRule="auto"/>
        <w:ind w:right="109"/>
        <w:jc w:val="both"/>
      </w:pPr>
      <w:r w:rsidRPr="0021515C">
        <w:rPr>
          <w:color w:val="070707"/>
          <w:w w:val="105"/>
        </w:rPr>
        <w:t>WHEREAS, COLLEGE and SCHOOL DISTRICT desire to enter into this CCAP Agreement for the</w:t>
      </w:r>
      <w:r w:rsidRPr="0021515C">
        <w:rPr>
          <w:color w:val="070707"/>
          <w:spacing w:val="-11"/>
          <w:w w:val="105"/>
        </w:rPr>
        <w:t xml:space="preserve"> </w:t>
      </w:r>
      <w:r w:rsidRPr="0021515C">
        <w:rPr>
          <w:color w:val="070707"/>
          <w:w w:val="105"/>
        </w:rPr>
        <w:t>purpose</w:t>
      </w:r>
      <w:r w:rsidRPr="0021515C">
        <w:rPr>
          <w:color w:val="070707"/>
          <w:spacing w:val="-8"/>
          <w:w w:val="105"/>
        </w:rPr>
        <w:t xml:space="preserve"> </w:t>
      </w:r>
      <w:r w:rsidRPr="0021515C">
        <w:rPr>
          <w:color w:val="070707"/>
          <w:w w:val="105"/>
        </w:rPr>
        <w:t>of</w:t>
      </w:r>
      <w:r w:rsidRPr="0021515C">
        <w:rPr>
          <w:color w:val="070707"/>
          <w:spacing w:val="-15"/>
          <w:w w:val="105"/>
        </w:rPr>
        <w:t xml:space="preserve"> </w:t>
      </w:r>
      <w:r w:rsidRPr="0021515C">
        <w:rPr>
          <w:color w:val="070707"/>
          <w:w w:val="105"/>
        </w:rPr>
        <w:t>expanding</w:t>
      </w:r>
      <w:r w:rsidRPr="0021515C">
        <w:rPr>
          <w:color w:val="070707"/>
          <w:spacing w:val="-2"/>
          <w:w w:val="105"/>
        </w:rPr>
        <w:t xml:space="preserve"> </w:t>
      </w:r>
      <w:r w:rsidRPr="0021515C">
        <w:rPr>
          <w:color w:val="070707"/>
          <w:w w:val="105"/>
        </w:rPr>
        <w:t>dual</w:t>
      </w:r>
      <w:r w:rsidRPr="0021515C">
        <w:rPr>
          <w:color w:val="070707"/>
          <w:spacing w:val="-3"/>
          <w:w w:val="105"/>
        </w:rPr>
        <w:t xml:space="preserve"> </w:t>
      </w:r>
      <w:r w:rsidRPr="0021515C">
        <w:rPr>
          <w:color w:val="070707"/>
          <w:w w:val="105"/>
        </w:rPr>
        <w:t>enrollment</w:t>
      </w:r>
      <w:r w:rsidRPr="0021515C">
        <w:rPr>
          <w:color w:val="070707"/>
          <w:spacing w:val="-2"/>
          <w:w w:val="105"/>
        </w:rPr>
        <w:t xml:space="preserve"> </w:t>
      </w:r>
      <w:r w:rsidRPr="0021515C">
        <w:rPr>
          <w:color w:val="070707"/>
          <w:w w:val="105"/>
        </w:rPr>
        <w:t>opportunities,</w:t>
      </w:r>
      <w:r w:rsidRPr="0021515C">
        <w:rPr>
          <w:color w:val="070707"/>
          <w:spacing w:val="-26"/>
          <w:w w:val="105"/>
        </w:rPr>
        <w:t xml:space="preserve"> </w:t>
      </w:r>
      <w:r w:rsidRPr="0021515C">
        <w:rPr>
          <w:color w:val="070707"/>
          <w:w w:val="105"/>
        </w:rPr>
        <w:t>consistent</w:t>
      </w:r>
      <w:r w:rsidRPr="0021515C">
        <w:rPr>
          <w:color w:val="070707"/>
          <w:spacing w:val="2"/>
          <w:w w:val="105"/>
        </w:rPr>
        <w:t xml:space="preserve"> </w:t>
      </w:r>
      <w:r w:rsidRPr="0021515C">
        <w:rPr>
          <w:color w:val="070707"/>
          <w:w w:val="105"/>
        </w:rPr>
        <w:t>with</w:t>
      </w:r>
      <w:r w:rsidRPr="0021515C">
        <w:rPr>
          <w:color w:val="070707"/>
          <w:spacing w:val="-2"/>
          <w:w w:val="105"/>
        </w:rPr>
        <w:t xml:space="preserve"> </w:t>
      </w:r>
      <w:r w:rsidRPr="0021515C">
        <w:rPr>
          <w:color w:val="070707"/>
          <w:w w:val="105"/>
        </w:rPr>
        <w:t>the</w:t>
      </w:r>
      <w:r w:rsidRPr="0021515C">
        <w:rPr>
          <w:color w:val="070707"/>
          <w:spacing w:val="-2"/>
          <w:w w:val="105"/>
        </w:rPr>
        <w:t xml:space="preserve"> </w:t>
      </w:r>
      <w:r w:rsidRPr="0021515C">
        <w:rPr>
          <w:color w:val="070707"/>
          <w:w w:val="105"/>
        </w:rPr>
        <w:t>provisions</w:t>
      </w:r>
      <w:r w:rsidRPr="0021515C">
        <w:rPr>
          <w:color w:val="070707"/>
          <w:spacing w:val="-8"/>
          <w:w w:val="105"/>
        </w:rPr>
        <w:t xml:space="preserve"> </w:t>
      </w:r>
      <w:r w:rsidRPr="0021515C">
        <w:rPr>
          <w:color w:val="070707"/>
          <w:w w:val="105"/>
        </w:rPr>
        <w:t>of</w:t>
      </w:r>
      <w:r w:rsidRPr="0021515C">
        <w:rPr>
          <w:color w:val="070707"/>
          <w:spacing w:val="-5"/>
          <w:w w:val="105"/>
        </w:rPr>
        <w:t xml:space="preserve"> </w:t>
      </w:r>
      <w:r w:rsidRPr="0021515C">
        <w:rPr>
          <w:color w:val="070707"/>
          <w:w w:val="105"/>
        </w:rPr>
        <w:t>AB</w:t>
      </w:r>
      <w:r w:rsidRPr="0021515C">
        <w:rPr>
          <w:color w:val="070707"/>
          <w:spacing w:val="-2"/>
          <w:w w:val="105"/>
        </w:rPr>
        <w:t xml:space="preserve"> </w:t>
      </w:r>
      <w:r w:rsidRPr="0021515C">
        <w:rPr>
          <w:color w:val="070707"/>
          <w:spacing w:val="-5"/>
          <w:w w:val="105"/>
        </w:rPr>
        <w:t>288</w:t>
      </w:r>
      <w:r w:rsidRPr="0021515C">
        <w:rPr>
          <w:color w:val="383838"/>
          <w:spacing w:val="-5"/>
          <w:w w:val="105"/>
        </w:rPr>
        <w:t xml:space="preserve">, </w:t>
      </w:r>
      <w:r w:rsidRPr="0021515C">
        <w:rPr>
          <w:color w:val="070707"/>
          <w:w w:val="105"/>
        </w:rPr>
        <w:t>for high school students "who may not already be college bound or who are underrepresented in higher education with the goal of developing seamless pathways from high school to community college</w:t>
      </w:r>
      <w:r w:rsidRPr="0021515C">
        <w:rPr>
          <w:color w:val="070707"/>
          <w:spacing w:val="-12"/>
          <w:w w:val="105"/>
        </w:rPr>
        <w:t xml:space="preserve"> </w:t>
      </w:r>
      <w:r w:rsidRPr="0021515C">
        <w:rPr>
          <w:color w:val="070707"/>
          <w:w w:val="105"/>
        </w:rPr>
        <w:t>for</w:t>
      </w:r>
      <w:r w:rsidRPr="0021515C">
        <w:rPr>
          <w:color w:val="070707"/>
          <w:spacing w:val="-23"/>
          <w:w w:val="105"/>
        </w:rPr>
        <w:t xml:space="preserve"> </w:t>
      </w:r>
      <w:r w:rsidRPr="0021515C">
        <w:rPr>
          <w:color w:val="070707"/>
          <w:w w:val="105"/>
        </w:rPr>
        <w:t>career</w:t>
      </w:r>
      <w:r w:rsidRPr="0021515C">
        <w:rPr>
          <w:color w:val="070707"/>
          <w:spacing w:val="-14"/>
          <w:w w:val="105"/>
        </w:rPr>
        <w:t xml:space="preserve"> </w:t>
      </w:r>
      <w:r w:rsidRPr="0021515C">
        <w:rPr>
          <w:color w:val="070707"/>
          <w:w w:val="105"/>
        </w:rPr>
        <w:t>technical</w:t>
      </w:r>
      <w:r w:rsidRPr="0021515C">
        <w:rPr>
          <w:color w:val="070707"/>
          <w:spacing w:val="-4"/>
          <w:w w:val="105"/>
        </w:rPr>
        <w:t xml:space="preserve"> </w:t>
      </w:r>
      <w:r w:rsidRPr="0021515C">
        <w:rPr>
          <w:color w:val="070707"/>
          <w:w w:val="105"/>
        </w:rPr>
        <w:t>education</w:t>
      </w:r>
      <w:r w:rsidRPr="0021515C">
        <w:rPr>
          <w:color w:val="070707"/>
          <w:spacing w:val="-7"/>
          <w:w w:val="105"/>
        </w:rPr>
        <w:t xml:space="preserve"> </w:t>
      </w:r>
      <w:r w:rsidRPr="0021515C">
        <w:rPr>
          <w:color w:val="070707"/>
          <w:w w:val="105"/>
        </w:rPr>
        <w:t>or</w:t>
      </w:r>
      <w:r w:rsidRPr="0021515C">
        <w:rPr>
          <w:color w:val="070707"/>
          <w:spacing w:val="-14"/>
          <w:w w:val="105"/>
        </w:rPr>
        <w:t xml:space="preserve"> </w:t>
      </w:r>
      <w:r w:rsidRPr="0021515C">
        <w:rPr>
          <w:color w:val="070707"/>
          <w:w w:val="105"/>
        </w:rPr>
        <w:t>preparation</w:t>
      </w:r>
      <w:r w:rsidRPr="0021515C">
        <w:rPr>
          <w:color w:val="070707"/>
          <w:spacing w:val="-9"/>
          <w:w w:val="105"/>
        </w:rPr>
        <w:t xml:space="preserve"> </w:t>
      </w:r>
      <w:r w:rsidRPr="0021515C">
        <w:rPr>
          <w:color w:val="070707"/>
          <w:w w:val="105"/>
        </w:rPr>
        <w:t>for</w:t>
      </w:r>
      <w:r w:rsidRPr="0021515C">
        <w:rPr>
          <w:color w:val="070707"/>
          <w:spacing w:val="-18"/>
          <w:w w:val="105"/>
        </w:rPr>
        <w:t xml:space="preserve"> </w:t>
      </w:r>
      <w:r w:rsidRPr="0021515C">
        <w:rPr>
          <w:color w:val="070707"/>
          <w:w w:val="105"/>
        </w:rPr>
        <w:t>transfer</w:t>
      </w:r>
      <w:r w:rsidRPr="0021515C">
        <w:rPr>
          <w:color w:val="070707"/>
          <w:spacing w:val="-5"/>
          <w:w w:val="105"/>
        </w:rPr>
        <w:t xml:space="preserve"> </w:t>
      </w:r>
      <w:r w:rsidRPr="0021515C">
        <w:rPr>
          <w:color w:val="070707"/>
          <w:w w:val="105"/>
        </w:rPr>
        <w:t>improving high</w:t>
      </w:r>
      <w:r w:rsidRPr="0021515C">
        <w:rPr>
          <w:color w:val="070707"/>
          <w:spacing w:val="-15"/>
          <w:w w:val="105"/>
        </w:rPr>
        <w:t xml:space="preserve"> </w:t>
      </w:r>
      <w:r w:rsidRPr="0021515C">
        <w:rPr>
          <w:color w:val="070707"/>
          <w:w w:val="105"/>
        </w:rPr>
        <w:t>school</w:t>
      </w:r>
      <w:r w:rsidRPr="0021515C">
        <w:rPr>
          <w:color w:val="070707"/>
          <w:spacing w:val="-7"/>
          <w:w w:val="105"/>
        </w:rPr>
        <w:t xml:space="preserve"> </w:t>
      </w:r>
      <w:r w:rsidRPr="0021515C">
        <w:rPr>
          <w:color w:val="070707"/>
          <w:w w:val="105"/>
        </w:rPr>
        <w:t xml:space="preserve">graduation rates, and assisting high school pupils to achieve college and career readiness" Sec. 2 (a) and "underachieving students, those from groups underrepresented in postsecondary education, those who are seeking advanced studies while in high school </w:t>
      </w:r>
      <w:r w:rsidRPr="0021515C">
        <w:rPr>
          <w:color w:val="383838"/>
          <w:w w:val="105"/>
        </w:rPr>
        <w:t xml:space="preserve">, </w:t>
      </w:r>
      <w:r w:rsidRPr="0021515C">
        <w:rPr>
          <w:color w:val="070707"/>
          <w:w w:val="105"/>
        </w:rPr>
        <w:t>and those seeking a career technical education credential or certificate." Sec. I (d)</w:t>
      </w:r>
    </w:p>
    <w:p w:rsidR="00AC4F2F" w:rsidRPr="0021515C" w:rsidRDefault="00AC4F2F" w:rsidP="0021515C">
      <w:pPr>
        <w:pStyle w:val="BodyText"/>
        <w:spacing w:before="10"/>
        <w:jc w:val="both"/>
      </w:pPr>
    </w:p>
    <w:p w:rsidR="00AC4F2F" w:rsidRPr="0021515C" w:rsidRDefault="00DC6FC8" w:rsidP="0021515C">
      <w:pPr>
        <w:pStyle w:val="BodyText"/>
        <w:spacing w:line="249" w:lineRule="auto"/>
        <w:ind w:right="127"/>
        <w:jc w:val="both"/>
      </w:pPr>
      <w:r w:rsidRPr="0021515C">
        <w:rPr>
          <w:color w:val="070707"/>
          <w:w w:val="105"/>
        </w:rPr>
        <w:t xml:space="preserve">WHEREAS, instruction will comply with the student selection standards, curriculum </w:t>
      </w:r>
      <w:r w:rsidR="00100EA8" w:rsidRPr="0021515C">
        <w:rPr>
          <w:color w:val="070707"/>
          <w:w w:val="105"/>
        </w:rPr>
        <w:t>guidelines,</w:t>
      </w:r>
      <w:r w:rsidRPr="0021515C">
        <w:rPr>
          <w:color w:val="383838"/>
          <w:w w:val="105"/>
        </w:rPr>
        <w:t xml:space="preserve"> </w:t>
      </w:r>
      <w:r w:rsidRPr="0021515C">
        <w:rPr>
          <w:color w:val="070707"/>
          <w:w w:val="105"/>
        </w:rPr>
        <w:t>recommendations and procedures promulgated by applicable law, the California Community College Chancellor's Office and COLLEGE;</w:t>
      </w:r>
    </w:p>
    <w:p w:rsidR="00AC4F2F" w:rsidRPr="0021515C" w:rsidRDefault="00AC4F2F" w:rsidP="0021515C">
      <w:pPr>
        <w:pStyle w:val="BodyText"/>
        <w:spacing w:before="9"/>
        <w:jc w:val="both"/>
      </w:pPr>
    </w:p>
    <w:p w:rsidR="00C43481" w:rsidRPr="0021515C" w:rsidRDefault="00DC6FC8" w:rsidP="0021515C">
      <w:pPr>
        <w:pStyle w:val="BodyText"/>
        <w:spacing w:line="249" w:lineRule="auto"/>
        <w:ind w:right="112"/>
        <w:jc w:val="both"/>
        <w:rPr>
          <w:color w:val="070707"/>
        </w:rPr>
      </w:pPr>
      <w:r w:rsidRPr="0021515C">
        <w:rPr>
          <w:color w:val="070707"/>
        </w:rPr>
        <w:t xml:space="preserve">WHEREAS, participation in the CCAP Agreement is consistent with the core mission of the community colleges pursuant to Section 660 I 0.4 and that pupils participating </w:t>
      </w:r>
      <w:r w:rsidR="00100EA8" w:rsidRPr="0021515C">
        <w:rPr>
          <w:color w:val="070707"/>
        </w:rPr>
        <w:t>in a CCAP</w:t>
      </w:r>
      <w:r w:rsidRPr="0021515C">
        <w:rPr>
          <w:color w:val="070707"/>
        </w:rPr>
        <w:t xml:space="preserve"> Agreement will not lead to enrollment displacement of otherwise eligible adults in the community college; Sec.</w:t>
      </w:r>
      <w:r w:rsidRPr="0021515C">
        <w:rPr>
          <w:color w:val="070707"/>
          <w:spacing w:val="9"/>
        </w:rPr>
        <w:t xml:space="preserve"> </w:t>
      </w:r>
      <w:r w:rsidRPr="0021515C">
        <w:rPr>
          <w:color w:val="070707"/>
        </w:rPr>
        <w:t>2(k)(3)</w:t>
      </w:r>
      <w:r w:rsidR="00C43481" w:rsidRPr="0021515C">
        <w:rPr>
          <w:color w:val="070707"/>
        </w:rPr>
        <w:t xml:space="preserve"> </w:t>
      </w:r>
    </w:p>
    <w:p w:rsidR="0021515C" w:rsidRDefault="0021515C" w:rsidP="0021515C">
      <w:pPr>
        <w:pStyle w:val="BodyText"/>
        <w:spacing w:line="249" w:lineRule="auto"/>
        <w:ind w:right="112"/>
        <w:jc w:val="both"/>
        <w:rPr>
          <w:color w:val="030303"/>
          <w:w w:val="105"/>
        </w:rPr>
      </w:pPr>
    </w:p>
    <w:p w:rsidR="00AC4F2F" w:rsidRPr="0021515C" w:rsidRDefault="00DC6FC8" w:rsidP="0021515C">
      <w:pPr>
        <w:pStyle w:val="BodyText"/>
        <w:spacing w:line="249" w:lineRule="auto"/>
        <w:ind w:right="112"/>
        <w:jc w:val="both"/>
      </w:pPr>
      <w:r w:rsidRPr="0021515C">
        <w:rPr>
          <w:color w:val="030303"/>
          <w:w w:val="105"/>
        </w:rPr>
        <w:lastRenderedPageBreak/>
        <w:t>NOW THEREFORE</w:t>
      </w:r>
      <w:r w:rsidRPr="0021515C">
        <w:rPr>
          <w:color w:val="2D2D2D"/>
          <w:w w:val="105"/>
        </w:rPr>
        <w:t xml:space="preserve">. </w:t>
      </w:r>
      <w:r w:rsidRPr="0021515C">
        <w:rPr>
          <w:color w:val="030303"/>
          <w:w w:val="105"/>
        </w:rPr>
        <w:t>the COLLEGE and SCHOOL DISTRICT agree as follow</w:t>
      </w:r>
      <w:r w:rsidRPr="0021515C">
        <w:rPr>
          <w:color w:val="2D2D2D"/>
          <w:w w:val="105"/>
        </w:rPr>
        <w:t>s:</w:t>
      </w:r>
    </w:p>
    <w:p w:rsidR="00AC4F2F" w:rsidRDefault="00AC4F2F">
      <w:pPr>
        <w:pStyle w:val="BodyText"/>
        <w:spacing w:before="11"/>
      </w:pPr>
    </w:p>
    <w:p w:rsidR="00AC4F2F" w:rsidRDefault="00DC6FC8" w:rsidP="00F82666">
      <w:pPr>
        <w:pStyle w:val="ListParagraph"/>
        <w:numPr>
          <w:ilvl w:val="0"/>
          <w:numId w:val="9"/>
        </w:numPr>
        <w:tabs>
          <w:tab w:val="left" w:pos="872"/>
          <w:tab w:val="left" w:pos="873"/>
        </w:tabs>
        <w:ind w:left="709"/>
        <w:jc w:val="left"/>
        <w:rPr>
          <w:b/>
          <w:color w:val="2D2D2D"/>
          <w:sz w:val="23"/>
        </w:rPr>
      </w:pPr>
      <w:r w:rsidRPr="00476F92">
        <w:rPr>
          <w:b/>
          <w:w w:val="105"/>
          <w:sz w:val="23"/>
        </w:rPr>
        <w:t>T</w:t>
      </w:r>
      <w:r>
        <w:rPr>
          <w:b/>
          <w:color w:val="030303"/>
          <w:w w:val="105"/>
          <w:sz w:val="23"/>
        </w:rPr>
        <w:t>ERM OF</w:t>
      </w:r>
      <w:r>
        <w:rPr>
          <w:b/>
          <w:color w:val="030303"/>
          <w:spacing w:val="-32"/>
          <w:w w:val="105"/>
          <w:sz w:val="23"/>
        </w:rPr>
        <w:t xml:space="preserve"> </w:t>
      </w:r>
      <w:r>
        <w:rPr>
          <w:b/>
          <w:color w:val="030303"/>
          <w:w w:val="105"/>
          <w:sz w:val="23"/>
        </w:rPr>
        <w:t>AGR</w:t>
      </w:r>
      <w:r>
        <w:rPr>
          <w:b/>
          <w:color w:val="2D2D2D"/>
          <w:w w:val="105"/>
          <w:sz w:val="23"/>
        </w:rPr>
        <w:t>E</w:t>
      </w:r>
      <w:r>
        <w:rPr>
          <w:b/>
          <w:color w:val="030303"/>
          <w:w w:val="105"/>
          <w:sz w:val="23"/>
        </w:rPr>
        <w:t>EMENT</w:t>
      </w:r>
    </w:p>
    <w:p w:rsidR="00AC4F2F" w:rsidRDefault="00AC4F2F">
      <w:pPr>
        <w:pStyle w:val="BodyText"/>
        <w:spacing w:before="8"/>
        <w:rPr>
          <w:b/>
          <w:sz w:val="21"/>
        </w:rPr>
      </w:pPr>
    </w:p>
    <w:p w:rsidR="00AC4F2F" w:rsidRPr="0021515C" w:rsidRDefault="00DC6FC8" w:rsidP="007D32F2">
      <w:pPr>
        <w:pStyle w:val="ListParagraph"/>
        <w:numPr>
          <w:ilvl w:val="1"/>
          <w:numId w:val="9"/>
        </w:numPr>
        <w:tabs>
          <w:tab w:val="left" w:pos="1591"/>
        </w:tabs>
        <w:spacing w:line="259" w:lineRule="auto"/>
        <w:ind w:left="1430" w:right="144" w:hanging="710"/>
        <w:rPr>
          <w:color w:val="030303"/>
        </w:rPr>
      </w:pPr>
      <w:r w:rsidRPr="0021515C">
        <w:rPr>
          <w:color w:val="030303"/>
          <w:w w:val="105"/>
        </w:rPr>
        <w:t xml:space="preserve">The term of this CCAP Agreement shall be for three years beginning on </w:t>
      </w:r>
      <w:r w:rsidR="00692301" w:rsidRPr="0021515C">
        <w:rPr>
          <w:w w:val="105"/>
        </w:rPr>
        <w:t>July 1</w:t>
      </w:r>
      <w:r w:rsidR="00100EA8" w:rsidRPr="0021515C">
        <w:rPr>
          <w:color w:val="030303"/>
          <w:w w:val="105"/>
        </w:rPr>
        <w:t>,</w:t>
      </w:r>
      <w:r w:rsidRPr="0021515C">
        <w:rPr>
          <w:color w:val="030303"/>
          <w:w w:val="105"/>
        </w:rPr>
        <w:t xml:space="preserve"> 20</w:t>
      </w:r>
      <w:r w:rsidR="00100EA8" w:rsidRPr="0021515C">
        <w:rPr>
          <w:color w:val="030303"/>
          <w:w w:val="105"/>
        </w:rPr>
        <w:t>20</w:t>
      </w:r>
      <w:r w:rsidRPr="0021515C">
        <w:rPr>
          <w:color w:val="030303"/>
          <w:w w:val="105"/>
        </w:rPr>
        <w:t>, and ending on June 30, 202</w:t>
      </w:r>
      <w:r w:rsidR="00100EA8" w:rsidRPr="0021515C">
        <w:rPr>
          <w:color w:val="030303"/>
          <w:w w:val="105"/>
        </w:rPr>
        <w:t>3</w:t>
      </w:r>
      <w:r w:rsidRPr="0021515C">
        <w:rPr>
          <w:color w:val="030303"/>
          <w:w w:val="105"/>
        </w:rPr>
        <w:t xml:space="preserve">, and requires </w:t>
      </w:r>
      <w:r w:rsidR="0075340D" w:rsidRPr="0021515C">
        <w:rPr>
          <w:color w:val="030303"/>
          <w:w w:val="105"/>
        </w:rPr>
        <w:t xml:space="preserve">entering into a new agreement </w:t>
      </w:r>
      <w:r w:rsidRPr="0021515C">
        <w:rPr>
          <w:color w:val="030303"/>
          <w:w w:val="105"/>
        </w:rPr>
        <w:t>every three years by</w:t>
      </w:r>
      <w:r w:rsidR="00692301" w:rsidRPr="0021515C">
        <w:rPr>
          <w:color w:val="030303"/>
          <w:w w:val="105"/>
        </w:rPr>
        <w:t xml:space="preserve"> July </w:t>
      </w:r>
      <w:r w:rsidR="00692301" w:rsidRPr="0021515C">
        <w:rPr>
          <w:w w:val="105"/>
        </w:rPr>
        <w:t>1</w:t>
      </w:r>
      <w:r w:rsidRPr="0021515C">
        <w:rPr>
          <w:color w:val="030303"/>
          <w:w w:val="105"/>
        </w:rPr>
        <w:t>, unless otherwise terminated in accordance with Section 22 of this</w:t>
      </w:r>
      <w:r w:rsidRPr="0021515C">
        <w:rPr>
          <w:color w:val="030303"/>
          <w:spacing w:val="2"/>
          <w:w w:val="105"/>
        </w:rPr>
        <w:t xml:space="preserve"> </w:t>
      </w:r>
      <w:r w:rsidRPr="0021515C">
        <w:rPr>
          <w:color w:val="030303"/>
          <w:w w:val="105"/>
        </w:rPr>
        <w:t>Agreement.</w:t>
      </w:r>
    </w:p>
    <w:p w:rsidR="00C43481"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Pr>
          <w:color w:val="030303"/>
        </w:rPr>
        <w:t xml:space="preserve"> </w:t>
      </w:r>
      <w:r w:rsidR="004F3503">
        <w:rPr>
          <w:color w:val="030303"/>
        </w:rPr>
        <w:t xml:space="preserve"> </w:t>
      </w:r>
      <w:r w:rsidR="0093095A" w:rsidRPr="0021515C">
        <w:rPr>
          <w:color w:val="030303"/>
        </w:rPr>
        <w:t>This agreement may be terminated by either Party, acting with or without cause, upon</w:t>
      </w:r>
      <w:r>
        <w:rPr>
          <w:color w:val="030303"/>
        </w:rPr>
        <w:t xml:space="preserve"> </w:t>
      </w:r>
      <w:r w:rsidR="0093095A" w:rsidRPr="0021515C">
        <w:rPr>
          <w:color w:val="030303"/>
        </w:rPr>
        <w:t>giving at least ninety (90)  days prior written notice to the other Party except that any Student already assigned to and accepted by the Agency shall be allowed to complete any in-progress clinical practicum assignment at the Agency.</w:t>
      </w:r>
    </w:p>
    <w:p w:rsidR="00C43481" w:rsidRPr="0021515C" w:rsidRDefault="00C96CC3" w:rsidP="004F3503">
      <w:pPr>
        <w:pStyle w:val="ListParagraph"/>
        <w:numPr>
          <w:ilvl w:val="0"/>
          <w:numId w:val="13"/>
        </w:numPr>
        <w:tabs>
          <w:tab w:val="left" w:pos="1591"/>
        </w:tabs>
        <w:spacing w:before="120" w:line="259" w:lineRule="auto"/>
        <w:ind w:left="1842" w:right="103"/>
        <w:jc w:val="left"/>
        <w:rPr>
          <w:color w:val="030303"/>
        </w:rPr>
      </w:pPr>
      <w:r>
        <w:rPr>
          <w:color w:val="030303"/>
        </w:rPr>
        <w:t xml:space="preserve">  </w:t>
      </w:r>
      <w:r w:rsidR="004F3503">
        <w:rPr>
          <w:color w:val="030303"/>
        </w:rPr>
        <w:t xml:space="preserve">  </w:t>
      </w:r>
      <w:r w:rsidR="0093095A" w:rsidRPr="0021515C">
        <w:rPr>
          <w:color w:val="030303"/>
        </w:rPr>
        <w:t xml:space="preserve">In the event of a material breach of this Agreement, the aggrieved party may terminate this Agreement by giving thirty (30) days' prior written notice of termination to the breaching party.  If the breach is not cured, the Agreement shall terminate at the end of the </w:t>
      </w:r>
      <w:r w:rsidR="008D66B4" w:rsidRPr="0021515C">
        <w:rPr>
          <w:color w:val="030303"/>
        </w:rPr>
        <w:t>thirty</w:t>
      </w:r>
      <w:r w:rsidR="008D66B4">
        <w:rPr>
          <w:color w:val="030303"/>
        </w:rPr>
        <w:t>-</w:t>
      </w:r>
      <w:r w:rsidR="0093095A" w:rsidRPr="0021515C">
        <w:rPr>
          <w:color w:val="030303"/>
        </w:rPr>
        <w:t>day period.</w:t>
      </w:r>
    </w:p>
    <w:p w:rsidR="00FD2F17" w:rsidRPr="0021515C" w:rsidRDefault="00C96CC3" w:rsidP="004F3503">
      <w:pPr>
        <w:pStyle w:val="ListParagraph"/>
        <w:numPr>
          <w:ilvl w:val="0"/>
          <w:numId w:val="13"/>
        </w:numPr>
        <w:tabs>
          <w:tab w:val="left" w:pos="1591"/>
        </w:tabs>
        <w:spacing w:before="120" w:line="259" w:lineRule="auto"/>
        <w:ind w:left="1842"/>
        <w:jc w:val="left"/>
        <w:rPr>
          <w:color w:val="030303"/>
        </w:rPr>
      </w:pPr>
      <w:r>
        <w:rPr>
          <w:color w:val="030303"/>
        </w:rPr>
        <w:t xml:space="preserve">  </w:t>
      </w:r>
      <w:r w:rsidR="004F3503">
        <w:rPr>
          <w:color w:val="030303"/>
        </w:rPr>
        <w:t xml:space="preserve">  </w:t>
      </w:r>
      <w:r w:rsidR="00C43481" w:rsidRPr="0021515C">
        <w:rPr>
          <w:color w:val="030303"/>
        </w:rPr>
        <w:t>T</w:t>
      </w:r>
      <w:r w:rsidR="0093095A" w:rsidRPr="0021515C">
        <w:rPr>
          <w:color w:val="030303"/>
        </w:rPr>
        <w:t>his Agreement shall immediately terminate if the District or the Agency’s licenses, accreditations or certifications required for the Program are terminated, revoked, reduced, or any type of disciplinary action is taken against the District or the Agency by any accreditation or regulatory agency.</w:t>
      </w:r>
    </w:p>
    <w:p w:rsidR="00AC4F2F" w:rsidRPr="0021515C" w:rsidRDefault="00DC6FC8" w:rsidP="007D32F2">
      <w:pPr>
        <w:pStyle w:val="Heading2"/>
        <w:numPr>
          <w:ilvl w:val="1"/>
          <w:numId w:val="9"/>
        </w:numPr>
        <w:tabs>
          <w:tab w:val="left" w:pos="1586"/>
        </w:tabs>
        <w:spacing w:before="72" w:line="249" w:lineRule="auto"/>
        <w:ind w:left="1416" w:right="138" w:hanging="696"/>
        <w:rPr>
          <w:color w:val="030303"/>
          <w:sz w:val="22"/>
          <w:szCs w:val="22"/>
        </w:rPr>
      </w:pPr>
      <w:r w:rsidRPr="0021515C">
        <w:rPr>
          <w:color w:val="030303"/>
          <w:w w:val="105"/>
          <w:sz w:val="22"/>
          <w:szCs w:val="22"/>
        </w:rPr>
        <w:t>This</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7"/>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outlines</w:t>
      </w:r>
      <w:r w:rsidRPr="0021515C">
        <w:rPr>
          <w:color w:val="030303"/>
          <w:spacing w:val="-18"/>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terms</w:t>
      </w:r>
      <w:r w:rsidRPr="0021515C">
        <w:rPr>
          <w:color w:val="030303"/>
          <w:spacing w:val="-18"/>
          <w:w w:val="105"/>
          <w:sz w:val="22"/>
          <w:szCs w:val="22"/>
        </w:rPr>
        <w:t xml:space="preserve"> </w:t>
      </w:r>
      <w:r w:rsidRPr="0021515C">
        <w:rPr>
          <w:color w:val="030303"/>
          <w:w w:val="105"/>
          <w:sz w:val="22"/>
          <w:szCs w:val="22"/>
        </w:rPr>
        <w:t>of</w:t>
      </w:r>
      <w:r w:rsidRPr="0021515C">
        <w:rPr>
          <w:color w:val="030303"/>
          <w:spacing w:val="-22"/>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Agreement.</w:t>
      </w:r>
      <w:r w:rsidRPr="0021515C">
        <w:rPr>
          <w:color w:val="030303"/>
          <w:spacing w:val="-9"/>
          <w:w w:val="105"/>
          <w:sz w:val="22"/>
          <w:szCs w:val="22"/>
        </w:rPr>
        <w:t xml:space="preserve"> </w:t>
      </w:r>
      <w:r w:rsidRPr="0021515C">
        <w:rPr>
          <w:color w:val="030303"/>
          <w:w w:val="105"/>
          <w:sz w:val="22"/>
          <w:szCs w:val="22"/>
        </w:rPr>
        <w:t>The</w:t>
      </w:r>
      <w:r w:rsidRPr="0021515C">
        <w:rPr>
          <w:color w:val="030303"/>
          <w:spacing w:val="-22"/>
          <w:w w:val="105"/>
          <w:sz w:val="22"/>
          <w:szCs w:val="22"/>
        </w:rPr>
        <w:t xml:space="preserve"> </w:t>
      </w:r>
      <w:r w:rsidRPr="0021515C">
        <w:rPr>
          <w:color w:val="030303"/>
          <w:w w:val="105"/>
          <w:sz w:val="22"/>
          <w:szCs w:val="22"/>
        </w:rPr>
        <w:t>CCAP</w:t>
      </w:r>
      <w:r w:rsidRPr="0021515C">
        <w:rPr>
          <w:color w:val="030303"/>
          <w:spacing w:val="-13"/>
          <w:w w:val="105"/>
          <w:sz w:val="22"/>
          <w:szCs w:val="22"/>
        </w:rPr>
        <w:t xml:space="preserve"> </w:t>
      </w:r>
      <w:r w:rsidRPr="0021515C">
        <w:rPr>
          <w:color w:val="030303"/>
          <w:w w:val="105"/>
          <w:sz w:val="22"/>
          <w:szCs w:val="22"/>
        </w:rPr>
        <w:t>Agreement Appendix shall specify additional detail regarding, but not be limited to</w:t>
      </w:r>
      <w:r w:rsidRPr="0021515C">
        <w:rPr>
          <w:color w:val="464646"/>
          <w:w w:val="105"/>
          <w:sz w:val="22"/>
          <w:szCs w:val="22"/>
        </w:rPr>
        <w:t xml:space="preserve">, </w:t>
      </w:r>
      <w:r w:rsidRPr="0021515C">
        <w:rPr>
          <w:color w:val="030303"/>
          <w:w w:val="105"/>
          <w:sz w:val="22"/>
          <w:szCs w:val="22"/>
        </w:rPr>
        <w:t>the total number of high school students to be served and the total number of full-time equivalent students projected to be claimed by the community college district for those students; the scope, nature, time, location, and listing of community college courses</w:t>
      </w:r>
      <w:r w:rsidRPr="0021515C">
        <w:rPr>
          <w:color w:val="030303"/>
          <w:spacing w:val="-12"/>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w:t>
      </w:r>
      <w:r w:rsidRPr="0021515C">
        <w:rPr>
          <w:color w:val="030303"/>
          <w:spacing w:val="-20"/>
          <w:w w:val="105"/>
          <w:sz w:val="22"/>
          <w:szCs w:val="22"/>
        </w:rPr>
        <w:t xml:space="preserve"> </w:t>
      </w:r>
      <w:r w:rsidRPr="0021515C">
        <w:rPr>
          <w:color w:val="030303"/>
          <w:w w:val="105"/>
          <w:sz w:val="22"/>
          <w:szCs w:val="22"/>
        </w:rPr>
        <w:t>offered;</w:t>
      </w:r>
      <w:r w:rsidRPr="0021515C">
        <w:rPr>
          <w:color w:val="030303"/>
          <w:spacing w:val="-19"/>
          <w:w w:val="105"/>
          <w:sz w:val="22"/>
          <w:szCs w:val="22"/>
        </w:rPr>
        <w:t xml:space="preserve"> </w:t>
      </w:r>
      <w:r w:rsidRPr="0021515C">
        <w:rPr>
          <w:color w:val="030303"/>
          <w:w w:val="105"/>
          <w:sz w:val="22"/>
          <w:szCs w:val="22"/>
        </w:rPr>
        <w:t>and</w:t>
      </w:r>
      <w:r w:rsidRPr="0021515C">
        <w:rPr>
          <w:color w:val="030303"/>
          <w:spacing w:val="-8"/>
          <w:w w:val="105"/>
          <w:sz w:val="22"/>
          <w:szCs w:val="22"/>
        </w:rPr>
        <w:t xml:space="preserve"> </w:t>
      </w:r>
      <w:r w:rsidRPr="0021515C">
        <w:rPr>
          <w:color w:val="030303"/>
          <w:w w:val="105"/>
          <w:sz w:val="22"/>
          <w:szCs w:val="22"/>
        </w:rPr>
        <w:t>criteria</w:t>
      </w:r>
      <w:r w:rsidRPr="0021515C">
        <w:rPr>
          <w:color w:val="030303"/>
          <w:spacing w:val="-13"/>
          <w:w w:val="105"/>
          <w:sz w:val="22"/>
          <w:szCs w:val="22"/>
        </w:rPr>
        <w:t xml:space="preserve"> </w:t>
      </w:r>
      <w:r w:rsidRPr="0021515C">
        <w:rPr>
          <w:color w:val="030303"/>
          <w:w w:val="105"/>
          <w:sz w:val="22"/>
          <w:szCs w:val="22"/>
        </w:rPr>
        <w:t>to</w:t>
      </w:r>
      <w:r w:rsidRPr="0021515C">
        <w:rPr>
          <w:color w:val="030303"/>
          <w:spacing w:val="-19"/>
          <w:w w:val="105"/>
          <w:sz w:val="22"/>
          <w:szCs w:val="22"/>
        </w:rPr>
        <w:t xml:space="preserve"> </w:t>
      </w:r>
      <w:r w:rsidRPr="0021515C">
        <w:rPr>
          <w:color w:val="030303"/>
          <w:w w:val="105"/>
          <w:sz w:val="22"/>
          <w:szCs w:val="22"/>
        </w:rPr>
        <w:t>assess</w:t>
      </w:r>
      <w:r w:rsidRPr="0021515C">
        <w:rPr>
          <w:color w:val="030303"/>
          <w:spacing w:val="-13"/>
          <w:w w:val="105"/>
          <w:sz w:val="22"/>
          <w:szCs w:val="22"/>
        </w:rPr>
        <w:t xml:space="preserve"> </w:t>
      </w:r>
      <w:r w:rsidRPr="0021515C">
        <w:rPr>
          <w:color w:val="030303"/>
          <w:w w:val="105"/>
          <w:sz w:val="22"/>
          <w:szCs w:val="22"/>
        </w:rPr>
        <w:t>the</w:t>
      </w:r>
      <w:r w:rsidRPr="0021515C">
        <w:rPr>
          <w:color w:val="030303"/>
          <w:spacing w:val="-26"/>
          <w:w w:val="105"/>
          <w:sz w:val="22"/>
          <w:szCs w:val="22"/>
        </w:rPr>
        <w:t xml:space="preserve"> </w:t>
      </w:r>
      <w:r w:rsidRPr="0021515C">
        <w:rPr>
          <w:color w:val="030303"/>
          <w:w w:val="105"/>
          <w:sz w:val="22"/>
          <w:szCs w:val="22"/>
        </w:rPr>
        <w:t>ability</w:t>
      </w:r>
      <w:r w:rsidRPr="0021515C">
        <w:rPr>
          <w:color w:val="030303"/>
          <w:spacing w:val="-19"/>
          <w:w w:val="105"/>
          <w:sz w:val="22"/>
          <w:szCs w:val="22"/>
        </w:rPr>
        <w:t xml:space="preserve"> </w:t>
      </w:r>
      <w:r w:rsidRPr="0021515C">
        <w:rPr>
          <w:color w:val="030303"/>
          <w:w w:val="105"/>
          <w:sz w:val="22"/>
          <w:szCs w:val="22"/>
        </w:rPr>
        <w:t>of</w:t>
      </w:r>
      <w:r w:rsidRPr="0021515C">
        <w:rPr>
          <w:color w:val="030303"/>
          <w:spacing w:val="-16"/>
          <w:w w:val="105"/>
          <w:sz w:val="22"/>
          <w:szCs w:val="22"/>
        </w:rPr>
        <w:t xml:space="preserve"> </w:t>
      </w:r>
      <w:r w:rsidRPr="0021515C">
        <w:rPr>
          <w:color w:val="030303"/>
          <w:w w:val="105"/>
          <w:sz w:val="22"/>
          <w:szCs w:val="22"/>
        </w:rPr>
        <w:t>pupils</w:t>
      </w:r>
      <w:r w:rsidRPr="0021515C">
        <w:rPr>
          <w:color w:val="030303"/>
          <w:spacing w:val="-17"/>
          <w:w w:val="105"/>
          <w:sz w:val="22"/>
          <w:szCs w:val="22"/>
        </w:rPr>
        <w:t xml:space="preserve"> </w:t>
      </w:r>
      <w:r w:rsidRPr="0021515C">
        <w:rPr>
          <w:color w:val="030303"/>
          <w:w w:val="105"/>
          <w:sz w:val="22"/>
          <w:szCs w:val="22"/>
        </w:rPr>
        <w:t>to</w:t>
      </w:r>
      <w:r w:rsidRPr="0021515C">
        <w:rPr>
          <w:color w:val="030303"/>
          <w:spacing w:val="-12"/>
          <w:w w:val="105"/>
          <w:sz w:val="22"/>
          <w:szCs w:val="22"/>
        </w:rPr>
        <w:t xml:space="preserve"> </w:t>
      </w:r>
      <w:r w:rsidRPr="0021515C">
        <w:rPr>
          <w:color w:val="030303"/>
          <w:w w:val="105"/>
          <w:sz w:val="22"/>
          <w:szCs w:val="22"/>
        </w:rPr>
        <w:t>benefit</w:t>
      </w:r>
      <w:r w:rsidRPr="0021515C">
        <w:rPr>
          <w:color w:val="030303"/>
          <w:spacing w:val="-10"/>
          <w:w w:val="105"/>
          <w:sz w:val="22"/>
          <w:szCs w:val="22"/>
        </w:rPr>
        <w:t xml:space="preserve"> </w:t>
      </w:r>
      <w:r w:rsidRPr="0021515C">
        <w:rPr>
          <w:color w:val="030303"/>
          <w:w w:val="105"/>
          <w:sz w:val="22"/>
          <w:szCs w:val="22"/>
        </w:rPr>
        <w:t>from</w:t>
      </w:r>
      <w:r w:rsidRPr="0021515C">
        <w:rPr>
          <w:color w:val="030303"/>
          <w:spacing w:val="-11"/>
          <w:w w:val="105"/>
          <w:sz w:val="22"/>
          <w:szCs w:val="22"/>
        </w:rPr>
        <w:t xml:space="preserve"> </w:t>
      </w:r>
      <w:r w:rsidRPr="0021515C">
        <w:rPr>
          <w:color w:val="030303"/>
          <w:w w:val="105"/>
          <w:sz w:val="22"/>
          <w:szCs w:val="22"/>
        </w:rPr>
        <w:t>those courses. The CCAP Agreement Appendix shall also establish protocols for information sharing in compliance with all applicable state and federal privacy laws, joint facilities use, and parental consent for high school pupils to enroll in community college courses. Sec. 2</w:t>
      </w:r>
      <w:r w:rsidRPr="0021515C">
        <w:rPr>
          <w:color w:val="030303"/>
          <w:spacing w:val="20"/>
          <w:w w:val="105"/>
          <w:sz w:val="22"/>
          <w:szCs w:val="22"/>
        </w:rPr>
        <w:t xml:space="preserve"> </w:t>
      </w:r>
      <w:r w:rsidRPr="0021515C">
        <w:rPr>
          <w:color w:val="030303"/>
          <w:w w:val="105"/>
          <w:sz w:val="22"/>
          <w:szCs w:val="22"/>
        </w:rPr>
        <w:t>(c)(I)</w:t>
      </w:r>
    </w:p>
    <w:p w:rsidR="00AC4F2F" w:rsidRPr="0021515C" w:rsidRDefault="00AC4F2F">
      <w:pPr>
        <w:pStyle w:val="BodyText"/>
        <w:spacing w:before="10"/>
      </w:pPr>
    </w:p>
    <w:p w:rsidR="00AC4F2F" w:rsidRPr="0021515C" w:rsidRDefault="00DC6FC8" w:rsidP="007D32F2">
      <w:pPr>
        <w:pStyle w:val="ListParagraph"/>
        <w:numPr>
          <w:ilvl w:val="1"/>
          <w:numId w:val="9"/>
        </w:numPr>
        <w:tabs>
          <w:tab w:val="left" w:pos="1576"/>
        </w:tabs>
        <w:spacing w:line="249" w:lineRule="auto"/>
        <w:ind w:left="1433" w:right="163" w:hanging="713"/>
        <w:rPr>
          <w:rFonts w:ascii="Arial"/>
          <w:color w:val="030303"/>
        </w:rPr>
      </w:pPr>
      <w:r w:rsidRPr="0021515C">
        <w:rPr>
          <w:color w:val="030303"/>
          <w:w w:val="105"/>
        </w:rPr>
        <w:t>The CCAP Agreement Appendix shall identify a point of contact for the participating community college district and school district partner. Sec. 2</w:t>
      </w:r>
      <w:r w:rsidRPr="0021515C">
        <w:rPr>
          <w:color w:val="030303"/>
          <w:spacing w:val="-33"/>
          <w:w w:val="105"/>
        </w:rPr>
        <w:t xml:space="preserve"> </w:t>
      </w:r>
      <w:r w:rsidRPr="0021515C">
        <w:rPr>
          <w:color w:val="030303"/>
          <w:w w:val="105"/>
        </w:rPr>
        <w:t>(c)(2)</w:t>
      </w:r>
    </w:p>
    <w:p w:rsidR="00AC4F2F" w:rsidRPr="0021515C" w:rsidRDefault="00AC4F2F">
      <w:pPr>
        <w:pStyle w:val="BodyText"/>
        <w:spacing w:before="4"/>
      </w:pPr>
    </w:p>
    <w:p w:rsidR="00AC4F2F" w:rsidRPr="0021515C" w:rsidRDefault="00DC6FC8" w:rsidP="007D32F2">
      <w:pPr>
        <w:pStyle w:val="ListParagraph"/>
        <w:numPr>
          <w:ilvl w:val="1"/>
          <w:numId w:val="9"/>
        </w:numPr>
        <w:tabs>
          <w:tab w:val="left" w:pos="1576"/>
        </w:tabs>
        <w:spacing w:line="249" w:lineRule="auto"/>
        <w:ind w:left="1427" w:right="153" w:hanging="707"/>
        <w:rPr>
          <w:color w:val="030303"/>
        </w:rPr>
      </w:pPr>
      <w:r w:rsidRPr="0021515C">
        <w:rPr>
          <w:color w:val="030303"/>
          <w:w w:val="105"/>
        </w:rPr>
        <w:t>A copy of the COLLEGE AND SCHOOL DISTRICT CCAP Agreement shall be filed with the office of the Chancellor of the California Community Colleges and with the department [California Department of Education] before the start of the CCAP partnership. Sec. 2</w:t>
      </w:r>
      <w:r w:rsidRPr="0021515C">
        <w:rPr>
          <w:color w:val="030303"/>
          <w:spacing w:val="-30"/>
          <w:w w:val="105"/>
        </w:rPr>
        <w:t xml:space="preserve"> </w:t>
      </w:r>
      <w:r w:rsidRPr="0021515C">
        <w:rPr>
          <w:color w:val="030303"/>
          <w:w w:val="105"/>
        </w:rPr>
        <w:t>(c)(3)</w:t>
      </w:r>
    </w:p>
    <w:p w:rsidR="00AC4F2F" w:rsidRPr="0021515C" w:rsidRDefault="00AC4F2F">
      <w:pPr>
        <w:pStyle w:val="BodyText"/>
        <w:spacing w:before="8"/>
      </w:pPr>
    </w:p>
    <w:p w:rsidR="00AC4F2F" w:rsidRPr="0021515C" w:rsidRDefault="00DC6FC8" w:rsidP="007D32F2">
      <w:pPr>
        <w:pStyle w:val="ListParagraph"/>
        <w:numPr>
          <w:ilvl w:val="1"/>
          <w:numId w:val="9"/>
        </w:numPr>
        <w:tabs>
          <w:tab w:val="left" w:pos="1567"/>
        </w:tabs>
        <w:spacing w:line="247" w:lineRule="auto"/>
        <w:ind w:left="1427" w:right="168" w:hanging="707"/>
        <w:rPr>
          <w:color w:val="030303"/>
        </w:rPr>
      </w:pPr>
      <w:r w:rsidRPr="0021515C">
        <w:rPr>
          <w:color w:val="030303"/>
          <w:w w:val="105"/>
        </w:rPr>
        <w:t>The governing board of each district</w:t>
      </w:r>
      <w:r w:rsidRPr="0021515C">
        <w:rPr>
          <w:color w:val="464646"/>
          <w:w w:val="105"/>
        </w:rPr>
        <w:t xml:space="preserve">, </w:t>
      </w:r>
      <w:r w:rsidRPr="0021515C">
        <w:rPr>
          <w:color w:val="030303"/>
          <w:w w:val="105"/>
        </w:rPr>
        <w:t xml:space="preserve">at a </w:t>
      </w:r>
      <w:r w:rsidRPr="0021515C">
        <w:rPr>
          <w:color w:val="2D2D2D"/>
          <w:w w:val="105"/>
        </w:rPr>
        <w:t>s</w:t>
      </w:r>
      <w:r w:rsidRPr="0021515C">
        <w:rPr>
          <w:color w:val="030303"/>
          <w:w w:val="105"/>
        </w:rPr>
        <w:t>ubsequent open public meeting of that board</w:t>
      </w:r>
      <w:r w:rsidRPr="0021515C">
        <w:rPr>
          <w:color w:val="030303"/>
          <w:spacing w:val="27"/>
          <w:w w:val="105"/>
        </w:rPr>
        <w:t xml:space="preserve"> </w:t>
      </w:r>
      <w:r w:rsidRPr="0021515C">
        <w:rPr>
          <w:color w:val="030303"/>
          <w:w w:val="105"/>
        </w:rPr>
        <w:t>shall</w:t>
      </w:r>
      <w:r w:rsidRPr="0021515C">
        <w:rPr>
          <w:color w:val="030303"/>
          <w:spacing w:val="-11"/>
          <w:w w:val="105"/>
        </w:rPr>
        <w:t xml:space="preserve"> </w:t>
      </w:r>
      <w:r w:rsidRPr="0021515C">
        <w:rPr>
          <w:color w:val="030303"/>
          <w:w w:val="105"/>
        </w:rPr>
        <w:t>take</w:t>
      </w:r>
      <w:r w:rsidRPr="0021515C">
        <w:rPr>
          <w:color w:val="030303"/>
          <w:spacing w:val="-25"/>
          <w:w w:val="105"/>
        </w:rPr>
        <w:t xml:space="preserve"> </w:t>
      </w:r>
      <w:r w:rsidRPr="0021515C">
        <w:rPr>
          <w:color w:val="030303"/>
          <w:w w:val="105"/>
        </w:rPr>
        <w:t>comments</w:t>
      </w:r>
      <w:r w:rsidRPr="0021515C">
        <w:rPr>
          <w:color w:val="030303"/>
          <w:spacing w:val="-12"/>
          <w:w w:val="105"/>
        </w:rPr>
        <w:t xml:space="preserve"> </w:t>
      </w:r>
      <w:r w:rsidRPr="0021515C">
        <w:rPr>
          <w:color w:val="030303"/>
          <w:w w:val="105"/>
        </w:rPr>
        <w:t>from</w:t>
      </w:r>
      <w:r w:rsidRPr="0021515C">
        <w:rPr>
          <w:color w:val="030303"/>
          <w:spacing w:val="-12"/>
          <w:w w:val="105"/>
        </w:rPr>
        <w:t xml:space="preserve"> </w:t>
      </w:r>
      <w:r w:rsidRPr="0021515C">
        <w:rPr>
          <w:color w:val="030303"/>
          <w:w w:val="105"/>
        </w:rPr>
        <w:t>the</w:t>
      </w:r>
      <w:r w:rsidRPr="0021515C">
        <w:rPr>
          <w:color w:val="030303"/>
          <w:spacing w:val="-17"/>
          <w:w w:val="105"/>
        </w:rPr>
        <w:t xml:space="preserve"> </w:t>
      </w:r>
      <w:r w:rsidRPr="0021515C">
        <w:rPr>
          <w:color w:val="030303"/>
          <w:w w:val="105"/>
        </w:rPr>
        <w:t>public</w:t>
      </w:r>
      <w:r w:rsidRPr="0021515C">
        <w:rPr>
          <w:color w:val="030303"/>
          <w:spacing w:val="-17"/>
          <w:w w:val="105"/>
        </w:rPr>
        <w:t xml:space="preserve"> </w:t>
      </w:r>
      <w:r w:rsidRPr="0021515C">
        <w:rPr>
          <w:color w:val="030303"/>
          <w:w w:val="105"/>
        </w:rPr>
        <w:t>and</w:t>
      </w:r>
      <w:r w:rsidRPr="0021515C">
        <w:rPr>
          <w:color w:val="030303"/>
          <w:spacing w:val="-19"/>
          <w:w w:val="105"/>
        </w:rPr>
        <w:t xml:space="preserve"> </w:t>
      </w:r>
      <w:r w:rsidRPr="0021515C">
        <w:rPr>
          <w:color w:val="030303"/>
          <w:w w:val="105"/>
        </w:rPr>
        <w:t>approve</w:t>
      </w:r>
      <w:r w:rsidRPr="0021515C">
        <w:rPr>
          <w:color w:val="030303"/>
          <w:spacing w:val="-13"/>
          <w:w w:val="105"/>
        </w:rPr>
        <w:t xml:space="preserve"> </w:t>
      </w:r>
      <w:r w:rsidRPr="0021515C">
        <w:rPr>
          <w:color w:val="030303"/>
          <w:w w:val="105"/>
        </w:rPr>
        <w:t>or</w:t>
      </w:r>
      <w:r w:rsidRPr="0021515C">
        <w:rPr>
          <w:color w:val="030303"/>
          <w:spacing w:val="-22"/>
          <w:w w:val="105"/>
        </w:rPr>
        <w:t xml:space="preserve"> </w:t>
      </w:r>
      <w:r w:rsidRPr="0021515C">
        <w:rPr>
          <w:color w:val="030303"/>
          <w:w w:val="105"/>
        </w:rPr>
        <w:t>disapprove</w:t>
      </w:r>
      <w:r w:rsidRPr="0021515C">
        <w:rPr>
          <w:color w:val="030303"/>
          <w:spacing w:val="-11"/>
          <w:w w:val="105"/>
        </w:rPr>
        <w:t xml:space="preserve"> </w:t>
      </w:r>
      <w:r w:rsidRPr="0021515C">
        <w:rPr>
          <w:color w:val="030303"/>
          <w:w w:val="105"/>
        </w:rPr>
        <w:t>the</w:t>
      </w:r>
      <w:r w:rsidRPr="0021515C">
        <w:rPr>
          <w:color w:val="030303"/>
          <w:spacing w:val="-21"/>
          <w:w w:val="105"/>
        </w:rPr>
        <w:t xml:space="preserve"> </w:t>
      </w:r>
      <w:r w:rsidRPr="0021515C">
        <w:rPr>
          <w:color w:val="030303"/>
          <w:w w:val="105"/>
        </w:rPr>
        <w:t>proposed agreement.</w:t>
      </w:r>
    </w:p>
    <w:p w:rsidR="00AC4F2F" w:rsidRPr="0021515C" w:rsidRDefault="00AC4F2F">
      <w:pPr>
        <w:pStyle w:val="BodyText"/>
        <w:spacing w:before="1"/>
      </w:pPr>
    </w:p>
    <w:p w:rsidR="00AC4F2F" w:rsidRPr="0021515C" w:rsidRDefault="00DC6FC8" w:rsidP="007D32F2">
      <w:pPr>
        <w:pStyle w:val="ListParagraph"/>
        <w:numPr>
          <w:ilvl w:val="1"/>
          <w:numId w:val="9"/>
        </w:numPr>
        <w:tabs>
          <w:tab w:val="left" w:pos="1565"/>
        </w:tabs>
        <w:spacing w:line="247" w:lineRule="auto"/>
        <w:ind w:left="1432" w:right="288" w:hanging="712"/>
        <w:rPr>
          <w:color w:val="030303"/>
        </w:rPr>
      </w:pPr>
      <w:r w:rsidRPr="0021515C">
        <w:rPr>
          <w:color w:val="030303"/>
          <w:w w:val="105"/>
        </w:rPr>
        <w:t xml:space="preserve">COLLEGE and SCHOOL DISTRICT shall </w:t>
      </w:r>
      <w:r w:rsidR="00692301" w:rsidRPr="0021515C">
        <w:rPr>
          <w:color w:val="030303"/>
          <w:w w:val="105"/>
        </w:rPr>
        <w:t>present this CCAP agreement at a public m</w:t>
      </w:r>
      <w:r w:rsidRPr="0021515C">
        <w:rPr>
          <w:color w:val="030303"/>
          <w:w w:val="105"/>
        </w:rPr>
        <w:t>e</w:t>
      </w:r>
      <w:r w:rsidR="00692301" w:rsidRPr="0021515C">
        <w:rPr>
          <w:color w:val="030303"/>
          <w:w w:val="105"/>
        </w:rPr>
        <w:t>eting of the COLLEGE’s governing board, allowing for public comments prior to co</w:t>
      </w:r>
      <w:r w:rsidR="0057170C" w:rsidRPr="0021515C">
        <w:rPr>
          <w:color w:val="030303"/>
          <w:w w:val="105"/>
        </w:rPr>
        <w:t>nsideration for approval of this</w:t>
      </w:r>
      <w:r w:rsidR="00692301" w:rsidRPr="0021515C">
        <w:rPr>
          <w:color w:val="030303"/>
          <w:w w:val="105"/>
        </w:rPr>
        <w:t xml:space="preserve"> CCAP agreement.</w:t>
      </w:r>
    </w:p>
    <w:p w:rsidR="00AC4F2F" w:rsidRDefault="00AC4F2F">
      <w:pPr>
        <w:pStyle w:val="BodyText"/>
        <w:spacing w:before="9"/>
      </w:pPr>
    </w:p>
    <w:p w:rsidR="00AC4F2F" w:rsidRDefault="00DC6FC8" w:rsidP="00F82666">
      <w:pPr>
        <w:pStyle w:val="ListParagraph"/>
        <w:numPr>
          <w:ilvl w:val="0"/>
          <w:numId w:val="9"/>
        </w:numPr>
        <w:tabs>
          <w:tab w:val="left" w:pos="837"/>
          <w:tab w:val="left" w:pos="838"/>
        </w:tabs>
        <w:spacing w:line="249" w:lineRule="auto"/>
        <w:ind w:left="726" w:right="1572" w:hanging="726"/>
        <w:jc w:val="left"/>
        <w:rPr>
          <w:b/>
          <w:color w:val="030303"/>
          <w:sz w:val="23"/>
        </w:rPr>
      </w:pPr>
      <w:r>
        <w:rPr>
          <w:b/>
          <w:color w:val="030303"/>
          <w:w w:val="105"/>
          <w:sz w:val="23"/>
        </w:rPr>
        <w:t>COMMUNITY COLLEGE DISTRICTS AUTHORIZING</w:t>
      </w:r>
      <w:r>
        <w:rPr>
          <w:b/>
          <w:color w:val="030303"/>
          <w:spacing w:val="-36"/>
          <w:w w:val="105"/>
          <w:sz w:val="23"/>
        </w:rPr>
        <w:t xml:space="preserve"> </w:t>
      </w:r>
      <w:r>
        <w:rPr>
          <w:b/>
          <w:color w:val="030303"/>
          <w:w w:val="105"/>
          <w:sz w:val="23"/>
        </w:rPr>
        <w:t>THECCAP PARTNERSHIPS WITH SCHOOL DISTRICTS</w:t>
      </w:r>
      <w:r>
        <w:rPr>
          <w:b/>
          <w:color w:val="030303"/>
          <w:spacing w:val="-30"/>
          <w:w w:val="105"/>
          <w:sz w:val="23"/>
        </w:rPr>
        <w:t xml:space="preserve"> </w:t>
      </w:r>
      <w:r>
        <w:rPr>
          <w:b/>
          <w:color w:val="030303"/>
          <w:w w:val="105"/>
          <w:sz w:val="23"/>
        </w:rPr>
        <w:t>DEFINITIONS</w:t>
      </w:r>
    </w:p>
    <w:p w:rsidR="00AC4F2F" w:rsidRDefault="00AC4F2F">
      <w:pPr>
        <w:pStyle w:val="BodyText"/>
        <w:spacing w:before="8"/>
        <w:rPr>
          <w:b/>
          <w:sz w:val="20"/>
        </w:rPr>
      </w:pPr>
    </w:p>
    <w:p w:rsidR="00AC4F2F" w:rsidRPr="0021515C" w:rsidRDefault="00DC6FC8" w:rsidP="00153601">
      <w:pPr>
        <w:pStyle w:val="ListParagraph"/>
        <w:numPr>
          <w:ilvl w:val="1"/>
          <w:numId w:val="9"/>
        </w:numPr>
        <w:tabs>
          <w:tab w:val="left" w:pos="1555"/>
        </w:tabs>
        <w:spacing w:line="249" w:lineRule="auto"/>
        <w:ind w:left="1428" w:right="175" w:hanging="708"/>
        <w:rPr>
          <w:color w:val="030303"/>
        </w:rPr>
      </w:pPr>
      <w:r w:rsidRPr="0021515C">
        <w:rPr>
          <w:color w:val="030303"/>
          <w:w w:val="105"/>
        </w:rPr>
        <w:t>CCAP</w:t>
      </w:r>
      <w:r w:rsidRPr="0021515C">
        <w:rPr>
          <w:color w:val="030303"/>
          <w:spacing w:val="-8"/>
          <w:w w:val="105"/>
        </w:rPr>
        <w:t xml:space="preserve"> </w:t>
      </w:r>
      <w:r w:rsidRPr="0021515C">
        <w:rPr>
          <w:color w:val="030303"/>
          <w:w w:val="105"/>
        </w:rPr>
        <w:t>Agreement</w:t>
      </w:r>
      <w:r w:rsidRPr="0021515C">
        <w:rPr>
          <w:color w:val="030303"/>
          <w:spacing w:val="-4"/>
          <w:w w:val="105"/>
        </w:rPr>
        <w:t xml:space="preserve"> </w:t>
      </w:r>
      <w:r w:rsidRPr="0021515C">
        <w:rPr>
          <w:color w:val="030303"/>
          <w:w w:val="105"/>
        </w:rPr>
        <w:t>Courses</w:t>
      </w:r>
      <w:r w:rsidRPr="0021515C">
        <w:rPr>
          <w:color w:val="030303"/>
          <w:spacing w:val="-11"/>
          <w:w w:val="105"/>
        </w:rPr>
        <w:t xml:space="preserve"> </w:t>
      </w:r>
      <w:r w:rsidRPr="0021515C">
        <w:rPr>
          <w:color w:val="2D2D2D"/>
          <w:w w:val="105"/>
        </w:rPr>
        <w:t>-</w:t>
      </w:r>
      <w:r w:rsidRPr="0021515C">
        <w:rPr>
          <w:color w:val="2D2D2D"/>
          <w:spacing w:val="-14"/>
          <w:w w:val="105"/>
        </w:rPr>
        <w:t xml:space="preserve"> </w:t>
      </w:r>
      <w:r w:rsidRPr="0021515C">
        <w:rPr>
          <w:color w:val="030303"/>
          <w:w w:val="105"/>
        </w:rPr>
        <w:t>Courses</w:t>
      </w:r>
      <w:r w:rsidRPr="0021515C">
        <w:rPr>
          <w:color w:val="030303"/>
          <w:spacing w:val="-10"/>
          <w:w w:val="105"/>
        </w:rPr>
        <w:t xml:space="preserve"> </w:t>
      </w:r>
      <w:r w:rsidRPr="0021515C">
        <w:rPr>
          <w:color w:val="030303"/>
          <w:w w:val="105"/>
        </w:rPr>
        <w:t>offered</w:t>
      </w:r>
      <w:r w:rsidRPr="0021515C">
        <w:rPr>
          <w:color w:val="030303"/>
          <w:spacing w:val="-7"/>
          <w:w w:val="105"/>
        </w:rPr>
        <w:t xml:space="preserve"> </w:t>
      </w:r>
      <w:r w:rsidRPr="0021515C">
        <w:rPr>
          <w:color w:val="030303"/>
          <w:w w:val="105"/>
        </w:rPr>
        <w:t>as</w:t>
      </w:r>
      <w:r w:rsidRPr="0021515C">
        <w:rPr>
          <w:color w:val="030303"/>
          <w:spacing w:val="-14"/>
          <w:w w:val="105"/>
        </w:rPr>
        <w:t xml:space="preserve"> </w:t>
      </w:r>
      <w:r w:rsidRPr="0021515C">
        <w:rPr>
          <w:color w:val="030303"/>
          <w:w w:val="105"/>
        </w:rPr>
        <w:t>part</w:t>
      </w:r>
      <w:r w:rsidRPr="0021515C">
        <w:rPr>
          <w:color w:val="030303"/>
          <w:spacing w:val="-14"/>
          <w:w w:val="105"/>
        </w:rPr>
        <w:t xml:space="preserve"> </w:t>
      </w:r>
      <w:r w:rsidRPr="0021515C">
        <w:rPr>
          <w:color w:val="030303"/>
          <w:w w:val="105"/>
        </w:rPr>
        <w:t>of</w:t>
      </w:r>
      <w:r w:rsidRPr="0021515C">
        <w:rPr>
          <w:color w:val="030303"/>
          <w:spacing w:val="-19"/>
          <w:w w:val="105"/>
        </w:rPr>
        <w:t xml:space="preserve"> </w:t>
      </w:r>
      <w:r w:rsidRPr="0021515C">
        <w:rPr>
          <w:color w:val="030303"/>
          <w:w w:val="105"/>
        </w:rPr>
        <w:t>this</w:t>
      </w:r>
      <w:r w:rsidRPr="0021515C">
        <w:rPr>
          <w:color w:val="030303"/>
          <w:spacing w:val="-17"/>
          <w:w w:val="105"/>
        </w:rPr>
        <w:t xml:space="preserve"> </w:t>
      </w:r>
      <w:r w:rsidRPr="0021515C">
        <w:rPr>
          <w:color w:val="030303"/>
          <w:w w:val="105"/>
        </w:rPr>
        <w:t>CCAP</w:t>
      </w:r>
      <w:r w:rsidRPr="0021515C">
        <w:rPr>
          <w:color w:val="030303"/>
          <w:spacing w:val="-13"/>
          <w:w w:val="105"/>
        </w:rPr>
        <w:t xml:space="preserve"> </w:t>
      </w:r>
      <w:r w:rsidRPr="0021515C">
        <w:rPr>
          <w:color w:val="030303"/>
          <w:w w:val="105"/>
        </w:rPr>
        <w:t>Agreement</w:t>
      </w:r>
      <w:r w:rsidRPr="0021515C">
        <w:rPr>
          <w:color w:val="030303"/>
          <w:spacing w:val="-5"/>
          <w:w w:val="105"/>
        </w:rPr>
        <w:t xml:space="preserve"> </w:t>
      </w:r>
      <w:r w:rsidRPr="0021515C">
        <w:rPr>
          <w:color w:val="030303"/>
          <w:w w:val="105"/>
        </w:rPr>
        <w:t>shall be community college courses acceptable towards a career technical education credential or certificate, or preparation for transfer, or appropriate to improve high school graduation rates or help high school pupils achieve college and career readiness.</w:t>
      </w:r>
      <w:r w:rsidRPr="0021515C">
        <w:rPr>
          <w:color w:val="030303"/>
          <w:spacing w:val="-14"/>
          <w:w w:val="105"/>
        </w:rPr>
        <w:t xml:space="preserve"> </w:t>
      </w:r>
      <w:r w:rsidRPr="0021515C">
        <w:rPr>
          <w:color w:val="030303"/>
          <w:w w:val="105"/>
        </w:rPr>
        <w:t>All</w:t>
      </w:r>
      <w:r w:rsidRPr="0021515C">
        <w:rPr>
          <w:color w:val="030303"/>
          <w:spacing w:val="-15"/>
          <w:w w:val="105"/>
        </w:rPr>
        <w:t xml:space="preserve"> </w:t>
      </w:r>
      <w:r w:rsidRPr="0021515C">
        <w:rPr>
          <w:color w:val="030303"/>
          <w:w w:val="105"/>
        </w:rPr>
        <w:t>community</w:t>
      </w:r>
      <w:r w:rsidRPr="0021515C">
        <w:rPr>
          <w:color w:val="030303"/>
          <w:spacing w:val="-7"/>
          <w:w w:val="105"/>
        </w:rPr>
        <w:t xml:space="preserve"> </w:t>
      </w:r>
      <w:r w:rsidRPr="0021515C">
        <w:rPr>
          <w:color w:val="030303"/>
          <w:w w:val="105"/>
        </w:rPr>
        <w:t>college</w:t>
      </w:r>
      <w:r w:rsidRPr="0021515C">
        <w:rPr>
          <w:color w:val="030303"/>
          <w:spacing w:val="-19"/>
          <w:w w:val="105"/>
        </w:rPr>
        <w:t xml:space="preserve"> </w:t>
      </w:r>
      <w:r w:rsidRPr="0021515C">
        <w:rPr>
          <w:color w:val="030303"/>
          <w:w w:val="105"/>
        </w:rPr>
        <w:t>courses</w:t>
      </w:r>
      <w:r w:rsidRPr="0021515C">
        <w:rPr>
          <w:color w:val="030303"/>
          <w:spacing w:val="-13"/>
          <w:w w:val="105"/>
        </w:rPr>
        <w:t xml:space="preserve"> </w:t>
      </w:r>
      <w:r w:rsidRPr="0021515C">
        <w:rPr>
          <w:color w:val="030303"/>
          <w:w w:val="105"/>
        </w:rPr>
        <w:t>offered</w:t>
      </w:r>
      <w:r w:rsidRPr="0021515C">
        <w:rPr>
          <w:color w:val="030303"/>
          <w:spacing w:val="-6"/>
          <w:w w:val="105"/>
        </w:rPr>
        <w:t xml:space="preserve"> </w:t>
      </w:r>
      <w:r w:rsidRPr="0021515C">
        <w:rPr>
          <w:color w:val="030303"/>
          <w:w w:val="105"/>
        </w:rPr>
        <w:t>at</w:t>
      </w:r>
      <w:r w:rsidRPr="0021515C">
        <w:rPr>
          <w:color w:val="030303"/>
          <w:spacing w:val="-19"/>
          <w:w w:val="105"/>
        </w:rPr>
        <w:t xml:space="preserve"> </w:t>
      </w:r>
      <w:r w:rsidRPr="0021515C">
        <w:rPr>
          <w:color w:val="030303"/>
          <w:w w:val="105"/>
        </w:rPr>
        <w:t>the</w:t>
      </w:r>
      <w:r w:rsidRPr="0021515C">
        <w:rPr>
          <w:color w:val="030303"/>
          <w:spacing w:val="-25"/>
          <w:w w:val="105"/>
        </w:rPr>
        <w:t xml:space="preserve"> </w:t>
      </w:r>
      <w:r w:rsidRPr="0021515C">
        <w:rPr>
          <w:color w:val="030303"/>
          <w:w w:val="105"/>
        </w:rPr>
        <w:t>SCHOOL</w:t>
      </w:r>
      <w:r w:rsidRPr="0021515C">
        <w:rPr>
          <w:color w:val="030303"/>
          <w:spacing w:val="-13"/>
          <w:w w:val="105"/>
        </w:rPr>
        <w:t xml:space="preserve"> </w:t>
      </w:r>
      <w:r w:rsidRPr="0021515C">
        <w:rPr>
          <w:color w:val="030303"/>
          <w:w w:val="105"/>
        </w:rPr>
        <w:t>DISTRICT</w:t>
      </w:r>
      <w:r w:rsidRPr="0021515C">
        <w:rPr>
          <w:color w:val="030303"/>
          <w:spacing w:val="-8"/>
          <w:w w:val="105"/>
        </w:rPr>
        <w:t xml:space="preserve"> </w:t>
      </w:r>
      <w:r w:rsidRPr="0021515C">
        <w:rPr>
          <w:color w:val="030303"/>
          <w:w w:val="105"/>
        </w:rPr>
        <w:t>have been approved in accordance with the policies and guidelines of RSCCD and applicable law. Sec. 2</w:t>
      </w:r>
      <w:r w:rsidRPr="0021515C">
        <w:rPr>
          <w:color w:val="030303"/>
          <w:spacing w:val="10"/>
          <w:w w:val="105"/>
        </w:rPr>
        <w:t xml:space="preserve"> </w:t>
      </w:r>
      <w:r w:rsidRPr="0021515C">
        <w:rPr>
          <w:color w:val="030303"/>
          <w:w w:val="105"/>
        </w:rPr>
        <w:t>(a)</w:t>
      </w:r>
    </w:p>
    <w:p w:rsidR="00AC4F2F" w:rsidRPr="0021515C" w:rsidRDefault="001D500D" w:rsidP="00153601">
      <w:pPr>
        <w:pStyle w:val="ListParagraph"/>
        <w:numPr>
          <w:ilvl w:val="1"/>
          <w:numId w:val="9"/>
        </w:numPr>
        <w:tabs>
          <w:tab w:val="left" w:pos="1505"/>
        </w:tabs>
        <w:spacing w:before="92" w:line="261" w:lineRule="auto"/>
        <w:ind w:left="1411" w:right="117"/>
        <w:rPr>
          <w:color w:val="070707"/>
        </w:rPr>
      </w:pPr>
      <w:r w:rsidRPr="0021515C">
        <w:rPr>
          <w:noProof/>
        </w:rPr>
        <mc:AlternateContent>
          <mc:Choice Requires="wps">
            <w:drawing>
              <wp:anchor distT="0" distB="0" distL="114300" distR="114300" simplePos="0" relativeHeight="251648512" behindDoc="0" locked="0" layoutInCell="1" allowOverlap="1" wp14:anchorId="3262E2B2" wp14:editId="169F9917">
                <wp:simplePos x="0" y="0"/>
                <wp:positionH relativeFrom="page">
                  <wp:posOffset>7699375</wp:posOffset>
                </wp:positionH>
                <wp:positionV relativeFrom="page">
                  <wp:posOffset>9875520</wp:posOffset>
                </wp:positionV>
                <wp:extent cx="0" cy="0"/>
                <wp:effectExtent l="12700" t="1693545" r="6350" b="1696085"/>
                <wp:wrapNone/>
                <wp:docPr id="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8F26" id="Line 28"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" strokeweight=".33919mm">
                <w10:wrap anchorx="page" anchory="page"/>
              </v:line>
            </w:pict>
          </mc:Fallback>
        </mc:AlternateContent>
      </w:r>
      <w:r w:rsidR="00DC6FC8" w:rsidRPr="0021515C">
        <w:rPr>
          <w:color w:val="070707"/>
          <w:w w:val="105"/>
        </w:rPr>
        <w:t>Consistent with</w:t>
      </w:r>
      <w:r w:rsidR="00C607FB" w:rsidRPr="0021515C">
        <w:rPr>
          <w:color w:val="070707"/>
          <w:w w:val="105"/>
        </w:rPr>
        <w:t xml:space="preserve"> </w:t>
      </w:r>
      <w:r w:rsidR="00DC6FC8" w:rsidRPr="0021515C">
        <w:rPr>
          <w:color w:val="070707"/>
          <w:w w:val="105"/>
        </w:rPr>
        <w:t>AB</w:t>
      </w:r>
      <w:r w:rsidR="00C607FB" w:rsidRPr="0021515C">
        <w:rPr>
          <w:color w:val="070707"/>
          <w:w w:val="105"/>
        </w:rPr>
        <w:t xml:space="preserve"> </w:t>
      </w:r>
      <w:r w:rsidR="00DC6FC8" w:rsidRPr="0021515C">
        <w:rPr>
          <w:color w:val="070707"/>
          <w:w w:val="105"/>
        </w:rPr>
        <w:t xml:space="preserve">288, this CCAP Agreement may include "underachieving students, those from groups underrepresented in </w:t>
      </w:r>
      <w:r w:rsidR="00C607FB" w:rsidRPr="0021515C">
        <w:rPr>
          <w:color w:val="070707"/>
          <w:w w:val="105"/>
        </w:rPr>
        <w:t>postsecondary education</w:t>
      </w:r>
      <w:r w:rsidR="00C607FB" w:rsidRPr="0021515C">
        <w:rPr>
          <w:color w:val="464646"/>
          <w:spacing w:val="2"/>
          <w:w w:val="105"/>
        </w:rPr>
        <w:t>, those</w:t>
      </w:r>
      <w:r w:rsidR="00DC6FC8" w:rsidRPr="0021515C">
        <w:rPr>
          <w:color w:val="070707"/>
          <w:w w:val="105"/>
        </w:rPr>
        <w:t xml:space="preserve"> who are seeking advanced studies while in high </w:t>
      </w:r>
      <w:r w:rsidR="00C607FB" w:rsidRPr="0021515C">
        <w:rPr>
          <w:color w:val="070707"/>
          <w:w w:val="105"/>
        </w:rPr>
        <w:t>school</w:t>
      </w:r>
      <w:r w:rsidR="00DC6FC8" w:rsidRPr="0021515C">
        <w:rPr>
          <w:color w:val="212121"/>
          <w:spacing w:val="3"/>
          <w:w w:val="105"/>
        </w:rPr>
        <w:t xml:space="preserve">, </w:t>
      </w:r>
      <w:r w:rsidR="00DC6FC8" w:rsidRPr="0021515C">
        <w:rPr>
          <w:color w:val="070707"/>
          <w:w w:val="105"/>
        </w:rPr>
        <w:t>and those seeking a career technical education credential or certificate." Sec</w:t>
      </w:r>
      <w:r w:rsidR="00DC6FC8" w:rsidRPr="0021515C">
        <w:rPr>
          <w:color w:val="212121"/>
          <w:w w:val="105"/>
        </w:rPr>
        <w:t xml:space="preserve">. </w:t>
      </w:r>
      <w:r w:rsidR="00DC6FC8" w:rsidRPr="0021515C">
        <w:rPr>
          <w:color w:val="070707"/>
          <w:w w:val="105"/>
        </w:rPr>
        <w:t>I</w:t>
      </w:r>
      <w:r w:rsidR="00DC6FC8" w:rsidRPr="0021515C">
        <w:rPr>
          <w:color w:val="070707"/>
          <w:spacing w:val="-19"/>
          <w:w w:val="105"/>
        </w:rPr>
        <w:t xml:space="preserve"> </w:t>
      </w:r>
      <w:r w:rsidR="00DC6FC8" w:rsidRPr="0021515C">
        <w:rPr>
          <w:color w:val="070707"/>
          <w:w w:val="105"/>
        </w:rPr>
        <w:t>(d)</w:t>
      </w:r>
    </w:p>
    <w:p w:rsidR="00AC4F2F" w:rsidRPr="0021515C" w:rsidRDefault="00AC4F2F">
      <w:pPr>
        <w:pStyle w:val="BodyText"/>
        <w:spacing w:before="5"/>
      </w:pPr>
    </w:p>
    <w:p w:rsidR="00AC4F2F" w:rsidRDefault="00DC6FC8" w:rsidP="00153601">
      <w:pPr>
        <w:pStyle w:val="ListParagraph"/>
        <w:numPr>
          <w:ilvl w:val="1"/>
          <w:numId w:val="9"/>
        </w:numPr>
        <w:tabs>
          <w:tab w:val="left" w:pos="1513"/>
          <w:tab w:val="left" w:pos="1514"/>
        </w:tabs>
        <w:spacing w:line="252" w:lineRule="auto"/>
        <w:ind w:left="1415" w:right="198" w:hanging="695"/>
        <w:rPr>
          <w:color w:val="070707"/>
          <w:sz w:val="21"/>
        </w:rPr>
      </w:pPr>
      <w:r w:rsidRPr="0021515C">
        <w:rPr>
          <w:color w:val="070707"/>
        </w:rPr>
        <w:t xml:space="preserve">High school pupils enrolled </w:t>
      </w:r>
      <w:r w:rsidR="00C607FB" w:rsidRPr="0021515C">
        <w:rPr>
          <w:color w:val="070707"/>
        </w:rPr>
        <w:t>in a course offered through a CCAP partnership shall</w:t>
      </w:r>
      <w:r w:rsidRPr="0021515C">
        <w:rPr>
          <w:color w:val="070707"/>
        </w:rPr>
        <w:t xml:space="preserve"> not be assessed any fee that </w:t>
      </w:r>
      <w:r w:rsidR="00C607FB" w:rsidRPr="0021515C">
        <w:rPr>
          <w:color w:val="070707"/>
        </w:rPr>
        <w:t>is prohibited by Section 49011</w:t>
      </w:r>
      <w:r w:rsidRPr="0021515C">
        <w:rPr>
          <w:color w:val="070707"/>
        </w:rPr>
        <w:t>.  SA</w:t>
      </w:r>
      <w:r w:rsidR="00C607FB" w:rsidRPr="0021515C">
        <w:rPr>
          <w:color w:val="070707"/>
        </w:rPr>
        <w:t>USD students will</w:t>
      </w:r>
      <w:r w:rsidRPr="0021515C">
        <w:rPr>
          <w:color w:val="070707"/>
        </w:rPr>
        <w:t xml:space="preserve"> not be required to pay the </w:t>
      </w:r>
      <w:r w:rsidR="00C607FB" w:rsidRPr="0021515C">
        <w:rPr>
          <w:color w:val="070707"/>
        </w:rPr>
        <w:t>Health Fee</w:t>
      </w:r>
      <w:r w:rsidR="00C607FB" w:rsidRPr="0021515C">
        <w:rPr>
          <w:color w:val="212121"/>
          <w:spacing w:val="2"/>
        </w:rPr>
        <w:t>, however</w:t>
      </w:r>
      <w:r w:rsidR="00C607FB" w:rsidRPr="0021515C">
        <w:rPr>
          <w:color w:val="070707"/>
        </w:rPr>
        <w:t>,</w:t>
      </w:r>
      <w:r w:rsidR="00C607FB" w:rsidRPr="0021515C">
        <w:rPr>
          <w:color w:val="212121"/>
        </w:rPr>
        <w:t xml:space="preserve"> SAUSD</w:t>
      </w:r>
      <w:r w:rsidR="00C607FB" w:rsidRPr="0021515C">
        <w:rPr>
          <w:color w:val="070707"/>
        </w:rPr>
        <w:t xml:space="preserve"> will be expected to</w:t>
      </w:r>
      <w:r w:rsidRPr="0021515C">
        <w:rPr>
          <w:color w:val="070707"/>
        </w:rPr>
        <w:t>: provide appropriate health support to students and staff. Any fees deemed to be required by law will be paid from the Early College Endowment established as part of the Santa Ana</w:t>
      </w:r>
      <w:r>
        <w:rPr>
          <w:color w:val="070707"/>
          <w:sz w:val="21"/>
        </w:rPr>
        <w:t xml:space="preserve"> Partnership's Innovation Award (and housed at the Santa Ana College</w:t>
      </w:r>
      <w:r>
        <w:rPr>
          <w:color w:val="070707"/>
          <w:spacing w:val="-31"/>
          <w:sz w:val="21"/>
        </w:rPr>
        <w:t xml:space="preserve"> </w:t>
      </w:r>
      <w:r>
        <w:rPr>
          <w:color w:val="070707"/>
          <w:sz w:val="21"/>
        </w:rPr>
        <w:t>Foundation).</w:t>
      </w:r>
    </w:p>
    <w:p w:rsidR="00AC4F2F" w:rsidRDefault="00DC6FC8" w:rsidP="00F82666">
      <w:pPr>
        <w:pStyle w:val="Heading1"/>
        <w:numPr>
          <w:ilvl w:val="0"/>
          <w:numId w:val="9"/>
        </w:numPr>
        <w:tabs>
          <w:tab w:val="left" w:pos="808"/>
          <w:tab w:val="left" w:pos="809"/>
        </w:tabs>
        <w:spacing w:before="195" w:line="235" w:lineRule="auto"/>
        <w:ind w:left="692" w:right="586" w:hanging="692"/>
        <w:jc w:val="left"/>
        <w:rPr>
          <w:color w:val="070707"/>
        </w:rPr>
      </w:pPr>
      <w:r>
        <w:rPr>
          <w:color w:val="070707"/>
        </w:rPr>
        <w:t>STUDENT ELIGIBILITY, SELECTION AND ENROLLMENT, ADMISSION, REGISTRATION, MINIMUM SCHOOL</w:t>
      </w:r>
      <w:r>
        <w:rPr>
          <w:color w:val="070707"/>
          <w:spacing w:val="10"/>
        </w:rPr>
        <w:t xml:space="preserve"> </w:t>
      </w:r>
      <w:r>
        <w:rPr>
          <w:color w:val="070707"/>
        </w:rPr>
        <w:t>DAY</w:t>
      </w:r>
    </w:p>
    <w:p w:rsidR="00AC4F2F" w:rsidRDefault="00AC4F2F">
      <w:pPr>
        <w:pStyle w:val="BodyText"/>
        <w:spacing w:before="4"/>
        <w:rPr>
          <w:b/>
          <w:sz w:val="13"/>
        </w:rPr>
      </w:pPr>
    </w:p>
    <w:p w:rsidR="00AC4F2F" w:rsidRPr="0021515C" w:rsidRDefault="00DC6FC8" w:rsidP="00153601">
      <w:pPr>
        <w:pStyle w:val="ListParagraph"/>
        <w:numPr>
          <w:ilvl w:val="1"/>
          <w:numId w:val="9"/>
        </w:numPr>
        <w:tabs>
          <w:tab w:val="left" w:pos="1505"/>
        </w:tabs>
        <w:spacing w:before="97" w:line="261" w:lineRule="auto"/>
        <w:ind w:left="1403" w:right="126" w:hanging="683"/>
        <w:rPr>
          <w:color w:val="070707"/>
        </w:rPr>
      </w:pPr>
      <w:r w:rsidRPr="0021515C">
        <w:rPr>
          <w:color w:val="070707"/>
          <w:w w:val="105"/>
        </w:rPr>
        <w:t xml:space="preserve">Student Eligibility - Students who </w:t>
      </w:r>
      <w:r w:rsidRPr="0021515C">
        <w:rPr>
          <w:color w:val="212121"/>
          <w:spacing w:val="4"/>
          <w:w w:val="105"/>
        </w:rPr>
        <w:t>"</w:t>
      </w:r>
      <w:r w:rsidRPr="0021515C">
        <w:rPr>
          <w:color w:val="070707"/>
          <w:spacing w:val="4"/>
          <w:w w:val="105"/>
        </w:rPr>
        <w:t xml:space="preserve">may </w:t>
      </w:r>
      <w:r w:rsidRPr="0021515C">
        <w:rPr>
          <w:color w:val="070707"/>
          <w:w w:val="105"/>
        </w:rPr>
        <w:t>not already be college bound or who are underrepresented in higher education</w:t>
      </w:r>
      <w:r w:rsidRPr="0021515C">
        <w:rPr>
          <w:color w:val="212121"/>
          <w:w w:val="105"/>
        </w:rPr>
        <w:t xml:space="preserve">, </w:t>
      </w:r>
      <w:r w:rsidRPr="0021515C">
        <w:rPr>
          <w:color w:val="070707"/>
          <w:w w:val="105"/>
        </w:rPr>
        <w:t xml:space="preserve">with the goal of </w:t>
      </w:r>
      <w:r w:rsidR="00E72F0F" w:rsidRPr="0021515C">
        <w:rPr>
          <w:color w:val="070707"/>
          <w:w w:val="105"/>
        </w:rPr>
        <w:t>developing seamless</w:t>
      </w:r>
      <w:r w:rsidRPr="0021515C">
        <w:rPr>
          <w:color w:val="070707"/>
          <w:w w:val="105"/>
        </w:rPr>
        <w:t xml:space="preserve"> pathways from high school to community college for career technical education or preparation for transfer, improving high school graduation rates, and assisting high school pupils to achieve college and career readiness" Sec.  2  (a)  and "underachieving students, those from groups underrepresented in postsecondary education, those who are seeking advanced studies while in high school, and those seeking a career technical education credential or certificate." Sec. I</w:t>
      </w:r>
      <w:r w:rsidRPr="0021515C">
        <w:rPr>
          <w:color w:val="070707"/>
          <w:spacing w:val="8"/>
          <w:w w:val="105"/>
        </w:rPr>
        <w:t xml:space="preserve"> </w:t>
      </w:r>
      <w:r w:rsidRPr="0021515C">
        <w:rPr>
          <w:color w:val="070707"/>
          <w:w w:val="105"/>
        </w:rPr>
        <w:t>(d)</w:t>
      </w:r>
    </w:p>
    <w:p w:rsidR="00AC4F2F" w:rsidRPr="0021515C" w:rsidRDefault="00AC4F2F">
      <w:pPr>
        <w:pStyle w:val="BodyText"/>
        <w:spacing w:before="10"/>
      </w:pPr>
    </w:p>
    <w:p w:rsidR="00AC4F2F" w:rsidRPr="0021515C" w:rsidRDefault="00DC6FC8" w:rsidP="00153601">
      <w:pPr>
        <w:pStyle w:val="ListParagraph"/>
        <w:numPr>
          <w:ilvl w:val="1"/>
          <w:numId w:val="9"/>
        </w:numPr>
        <w:tabs>
          <w:tab w:val="left" w:pos="1505"/>
        </w:tabs>
        <w:spacing w:before="1" w:line="261" w:lineRule="auto"/>
        <w:ind w:left="1414" w:right="120" w:hanging="694"/>
        <w:rPr>
          <w:color w:val="070707"/>
        </w:rPr>
      </w:pPr>
      <w:r w:rsidRPr="0021515C">
        <w:rPr>
          <w:color w:val="070707"/>
          <w:w w:val="110"/>
        </w:rPr>
        <w:t>Student</w:t>
      </w:r>
      <w:r w:rsidRPr="0021515C">
        <w:rPr>
          <w:color w:val="070707"/>
          <w:spacing w:val="-16"/>
          <w:w w:val="110"/>
        </w:rPr>
        <w:t xml:space="preserve"> </w:t>
      </w:r>
      <w:r w:rsidRPr="0021515C">
        <w:rPr>
          <w:color w:val="070707"/>
          <w:w w:val="110"/>
        </w:rPr>
        <w:t>Selection</w:t>
      </w:r>
      <w:r w:rsidRPr="0021515C">
        <w:rPr>
          <w:color w:val="070707"/>
          <w:spacing w:val="-7"/>
          <w:w w:val="110"/>
        </w:rPr>
        <w:t xml:space="preserve"> </w:t>
      </w:r>
      <w:r w:rsidRPr="0021515C">
        <w:rPr>
          <w:color w:val="070707"/>
          <w:w w:val="110"/>
        </w:rPr>
        <w:t>and</w:t>
      </w:r>
      <w:r w:rsidRPr="0021515C">
        <w:rPr>
          <w:color w:val="070707"/>
          <w:spacing w:val="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w:t>
      </w:r>
      <w:r w:rsidRPr="0021515C">
        <w:rPr>
          <w:color w:val="070707"/>
          <w:spacing w:val="-11"/>
          <w:w w:val="110"/>
        </w:rPr>
        <w:t xml:space="preserve"> </w:t>
      </w:r>
      <w:r w:rsidRPr="0021515C">
        <w:rPr>
          <w:color w:val="070707"/>
          <w:w w:val="110"/>
        </w:rPr>
        <w:t>Enrollment</w:t>
      </w:r>
      <w:r w:rsidRPr="0021515C">
        <w:rPr>
          <w:color w:val="070707"/>
          <w:spacing w:val="-2"/>
          <w:w w:val="110"/>
        </w:rPr>
        <w:t xml:space="preserve"> </w:t>
      </w:r>
      <w:r w:rsidRPr="0021515C">
        <w:rPr>
          <w:color w:val="070707"/>
          <w:w w:val="110"/>
        </w:rPr>
        <w:t>shall</w:t>
      </w:r>
      <w:r w:rsidRPr="0021515C">
        <w:rPr>
          <w:color w:val="070707"/>
          <w:spacing w:val="-5"/>
          <w:w w:val="110"/>
        </w:rPr>
        <w:t xml:space="preserve"> </w:t>
      </w:r>
      <w:r w:rsidRPr="0021515C">
        <w:rPr>
          <w:color w:val="070707"/>
          <w:w w:val="110"/>
        </w:rPr>
        <w:t>be</w:t>
      </w:r>
      <w:r w:rsidRPr="0021515C">
        <w:rPr>
          <w:color w:val="070707"/>
          <w:spacing w:val="-19"/>
          <w:w w:val="110"/>
        </w:rPr>
        <w:t xml:space="preserve"> </w:t>
      </w:r>
      <w:r w:rsidRPr="0021515C">
        <w:rPr>
          <w:color w:val="070707"/>
          <w:w w:val="110"/>
        </w:rPr>
        <w:t>open</w:t>
      </w:r>
      <w:r w:rsidRPr="0021515C">
        <w:rPr>
          <w:color w:val="070707"/>
          <w:spacing w:val="-11"/>
          <w:w w:val="110"/>
        </w:rPr>
        <w:t xml:space="preserve"> </w:t>
      </w:r>
      <w:r w:rsidRPr="0021515C">
        <w:rPr>
          <w:color w:val="070707"/>
          <w:w w:val="110"/>
        </w:rPr>
        <w:t>to</w:t>
      </w:r>
      <w:r w:rsidRPr="0021515C">
        <w:rPr>
          <w:color w:val="070707"/>
          <w:spacing w:val="-21"/>
          <w:w w:val="110"/>
        </w:rPr>
        <w:t xml:space="preserve"> </w:t>
      </w:r>
      <w:r w:rsidRPr="0021515C">
        <w:rPr>
          <w:color w:val="070707"/>
          <w:w w:val="110"/>
        </w:rPr>
        <w:t>all</w:t>
      </w:r>
      <w:r w:rsidRPr="0021515C">
        <w:rPr>
          <w:color w:val="070707"/>
          <w:spacing w:val="-12"/>
          <w:w w:val="110"/>
        </w:rPr>
        <w:t xml:space="preserve"> </w:t>
      </w:r>
      <w:r w:rsidRPr="0021515C">
        <w:rPr>
          <w:color w:val="070707"/>
          <w:w w:val="110"/>
        </w:rPr>
        <w:t>eligible</w:t>
      </w:r>
      <w:r w:rsidRPr="0021515C">
        <w:rPr>
          <w:color w:val="070707"/>
          <w:spacing w:val="-14"/>
          <w:w w:val="110"/>
        </w:rPr>
        <w:t xml:space="preserve"> </w:t>
      </w:r>
      <w:r w:rsidRPr="0021515C">
        <w:rPr>
          <w:color w:val="070707"/>
          <w:w w:val="110"/>
        </w:rPr>
        <w:t>students as</w:t>
      </w:r>
      <w:r w:rsidRPr="0021515C">
        <w:rPr>
          <w:color w:val="070707"/>
          <w:spacing w:val="-13"/>
          <w:w w:val="110"/>
        </w:rPr>
        <w:t xml:space="preserve"> </w:t>
      </w:r>
      <w:r w:rsidRPr="0021515C">
        <w:rPr>
          <w:color w:val="070707"/>
          <w:w w:val="110"/>
        </w:rPr>
        <w:t>part</w:t>
      </w:r>
      <w:r w:rsidRPr="0021515C">
        <w:rPr>
          <w:color w:val="070707"/>
          <w:spacing w:val="-19"/>
          <w:w w:val="110"/>
        </w:rPr>
        <w:t xml:space="preserve"> </w:t>
      </w:r>
      <w:r w:rsidRPr="0021515C">
        <w:rPr>
          <w:color w:val="070707"/>
          <w:w w:val="110"/>
        </w:rPr>
        <w:t>of</w:t>
      </w:r>
      <w:r w:rsidRPr="0021515C">
        <w:rPr>
          <w:color w:val="070707"/>
          <w:spacing w:val="-19"/>
          <w:w w:val="110"/>
        </w:rPr>
        <w:t xml:space="preserve"> </w:t>
      </w:r>
      <w:r w:rsidRPr="0021515C">
        <w:rPr>
          <w:color w:val="070707"/>
          <w:w w:val="110"/>
        </w:rPr>
        <w:t>the</w:t>
      </w:r>
      <w:r w:rsidRPr="0021515C">
        <w:rPr>
          <w:color w:val="070707"/>
          <w:spacing w:val="-23"/>
          <w:w w:val="110"/>
        </w:rPr>
        <w:t xml:space="preserve"> </w:t>
      </w:r>
      <w:r w:rsidRPr="0021515C">
        <w:rPr>
          <w:color w:val="070707"/>
          <w:w w:val="110"/>
        </w:rPr>
        <w:t>CCAP</w:t>
      </w:r>
      <w:r w:rsidRPr="0021515C">
        <w:rPr>
          <w:color w:val="070707"/>
          <w:spacing w:val="-17"/>
          <w:w w:val="110"/>
        </w:rPr>
        <w:t xml:space="preserve"> </w:t>
      </w:r>
      <w:r w:rsidRPr="0021515C">
        <w:rPr>
          <w:color w:val="070707"/>
          <w:w w:val="110"/>
        </w:rPr>
        <w:t>Agreement</w:t>
      </w:r>
      <w:r w:rsidRPr="0021515C">
        <w:rPr>
          <w:color w:val="070707"/>
          <w:spacing w:val="-6"/>
          <w:w w:val="110"/>
        </w:rPr>
        <w:t xml:space="preserve"> </w:t>
      </w:r>
      <w:r w:rsidRPr="0021515C">
        <w:rPr>
          <w:color w:val="070707"/>
          <w:w w:val="110"/>
        </w:rPr>
        <w:t>who</w:t>
      </w:r>
      <w:r w:rsidRPr="0021515C">
        <w:rPr>
          <w:color w:val="070707"/>
          <w:spacing w:val="-14"/>
          <w:w w:val="110"/>
        </w:rPr>
        <w:t xml:space="preserve"> </w:t>
      </w:r>
      <w:r w:rsidRPr="0021515C">
        <w:rPr>
          <w:color w:val="070707"/>
          <w:w w:val="110"/>
        </w:rPr>
        <w:t>have</w:t>
      </w:r>
      <w:r w:rsidRPr="0021515C">
        <w:rPr>
          <w:color w:val="070707"/>
          <w:spacing w:val="-11"/>
          <w:w w:val="110"/>
        </w:rPr>
        <w:t xml:space="preserve"> </w:t>
      </w:r>
      <w:r w:rsidRPr="0021515C">
        <w:rPr>
          <w:color w:val="070707"/>
          <w:w w:val="110"/>
        </w:rPr>
        <w:t>been</w:t>
      </w:r>
      <w:r w:rsidRPr="0021515C">
        <w:rPr>
          <w:color w:val="070707"/>
          <w:spacing w:val="-13"/>
          <w:w w:val="110"/>
        </w:rPr>
        <w:t xml:space="preserve"> </w:t>
      </w:r>
      <w:r w:rsidRPr="0021515C">
        <w:rPr>
          <w:color w:val="070707"/>
          <w:w w:val="110"/>
        </w:rPr>
        <w:t>admitted to</w:t>
      </w:r>
      <w:r w:rsidRPr="0021515C">
        <w:rPr>
          <w:color w:val="070707"/>
          <w:spacing w:val="-21"/>
          <w:w w:val="110"/>
        </w:rPr>
        <w:t xml:space="preserve"> </w:t>
      </w:r>
      <w:r w:rsidRPr="0021515C">
        <w:rPr>
          <w:color w:val="070707"/>
          <w:w w:val="110"/>
        </w:rPr>
        <w:t>the</w:t>
      </w:r>
      <w:r w:rsidRPr="0021515C">
        <w:rPr>
          <w:color w:val="070707"/>
          <w:spacing w:val="-19"/>
          <w:w w:val="110"/>
        </w:rPr>
        <w:t xml:space="preserve"> </w:t>
      </w:r>
      <w:r w:rsidRPr="0021515C">
        <w:rPr>
          <w:color w:val="070707"/>
          <w:w w:val="110"/>
        </w:rPr>
        <w:t>COLLEGE</w:t>
      </w:r>
      <w:r w:rsidRPr="0021515C">
        <w:rPr>
          <w:color w:val="070707"/>
          <w:spacing w:val="-3"/>
          <w:w w:val="110"/>
        </w:rPr>
        <w:t xml:space="preserve"> </w:t>
      </w:r>
      <w:r w:rsidRPr="0021515C">
        <w:rPr>
          <w:color w:val="070707"/>
          <w:w w:val="110"/>
        </w:rPr>
        <w:t>and</w:t>
      </w:r>
      <w:r w:rsidRPr="0021515C">
        <w:rPr>
          <w:color w:val="070707"/>
          <w:spacing w:val="-5"/>
          <w:w w:val="110"/>
        </w:rPr>
        <w:t xml:space="preserve"> </w:t>
      </w:r>
      <w:r w:rsidRPr="0021515C">
        <w:rPr>
          <w:color w:val="070707"/>
          <w:w w:val="110"/>
        </w:rPr>
        <w:t>who meet</w:t>
      </w:r>
      <w:r w:rsidRPr="0021515C">
        <w:rPr>
          <w:color w:val="070707"/>
          <w:spacing w:val="-14"/>
          <w:w w:val="110"/>
        </w:rPr>
        <w:t xml:space="preserve"> </w:t>
      </w:r>
      <w:r w:rsidRPr="0021515C">
        <w:rPr>
          <w:color w:val="070707"/>
          <w:w w:val="110"/>
        </w:rPr>
        <w:t>all</w:t>
      </w:r>
      <w:r w:rsidRPr="0021515C">
        <w:rPr>
          <w:color w:val="070707"/>
          <w:spacing w:val="-8"/>
          <w:w w:val="110"/>
        </w:rPr>
        <w:t xml:space="preserve"> </w:t>
      </w:r>
      <w:r w:rsidRPr="0021515C">
        <w:rPr>
          <w:color w:val="070707"/>
          <w:w w:val="110"/>
        </w:rPr>
        <w:t>applicable</w:t>
      </w:r>
      <w:r w:rsidRPr="0021515C">
        <w:rPr>
          <w:color w:val="070707"/>
          <w:spacing w:val="2"/>
          <w:w w:val="110"/>
        </w:rPr>
        <w:t xml:space="preserve"> </w:t>
      </w:r>
      <w:r w:rsidRPr="0021515C">
        <w:rPr>
          <w:color w:val="070707"/>
          <w:w w:val="110"/>
        </w:rPr>
        <w:t>prerequisites.</w:t>
      </w:r>
      <w:r w:rsidRPr="0021515C">
        <w:rPr>
          <w:color w:val="070707"/>
          <w:spacing w:val="-24"/>
          <w:w w:val="110"/>
        </w:rPr>
        <w:t xml:space="preserve"> </w:t>
      </w:r>
      <w:r w:rsidRPr="0021515C">
        <w:rPr>
          <w:color w:val="070707"/>
          <w:w w:val="110"/>
        </w:rPr>
        <w:t>Student</w:t>
      </w:r>
      <w:r w:rsidRPr="0021515C">
        <w:rPr>
          <w:color w:val="070707"/>
          <w:spacing w:val="-12"/>
          <w:w w:val="110"/>
        </w:rPr>
        <w:t xml:space="preserve"> </w:t>
      </w:r>
      <w:r w:rsidRPr="0021515C">
        <w:rPr>
          <w:color w:val="070707"/>
          <w:w w:val="110"/>
        </w:rPr>
        <w:t>selection</w:t>
      </w:r>
      <w:r w:rsidRPr="0021515C">
        <w:rPr>
          <w:color w:val="070707"/>
          <w:spacing w:val="-3"/>
          <w:w w:val="110"/>
        </w:rPr>
        <w:t xml:space="preserve"> </w:t>
      </w:r>
      <w:r w:rsidRPr="0021515C">
        <w:rPr>
          <w:color w:val="070707"/>
          <w:w w:val="110"/>
        </w:rPr>
        <w:t>criteria</w:t>
      </w:r>
      <w:r w:rsidRPr="0021515C">
        <w:rPr>
          <w:color w:val="070707"/>
          <w:spacing w:val="-4"/>
          <w:w w:val="110"/>
        </w:rPr>
        <w:t xml:space="preserve"> </w:t>
      </w:r>
      <w:r w:rsidRPr="0021515C">
        <w:rPr>
          <w:color w:val="070707"/>
          <w:w w:val="110"/>
        </w:rPr>
        <w:t>will</w:t>
      </w:r>
      <w:r w:rsidRPr="0021515C">
        <w:rPr>
          <w:color w:val="070707"/>
          <w:spacing w:val="3"/>
          <w:w w:val="110"/>
        </w:rPr>
        <w:t xml:space="preserve"> </w:t>
      </w:r>
      <w:r w:rsidRPr="0021515C">
        <w:rPr>
          <w:color w:val="070707"/>
          <w:w w:val="110"/>
        </w:rPr>
        <w:t>be</w:t>
      </w:r>
      <w:r w:rsidRPr="0021515C">
        <w:rPr>
          <w:color w:val="070707"/>
          <w:spacing w:val="-11"/>
          <w:w w:val="110"/>
        </w:rPr>
        <w:t xml:space="preserve"> </w:t>
      </w:r>
      <w:r w:rsidRPr="0021515C">
        <w:rPr>
          <w:color w:val="070707"/>
          <w:w w:val="110"/>
        </w:rPr>
        <w:t>further</w:t>
      </w:r>
      <w:r w:rsidRPr="0021515C">
        <w:rPr>
          <w:color w:val="070707"/>
          <w:spacing w:val="-14"/>
          <w:w w:val="110"/>
        </w:rPr>
        <w:t xml:space="preserve"> </w:t>
      </w:r>
      <w:r w:rsidRPr="0021515C">
        <w:rPr>
          <w:color w:val="070707"/>
          <w:w w:val="110"/>
        </w:rPr>
        <w:t>specified in the CCAP Agreement Appendix. Applicable prerequisite courses, training, or experience and standards required as preparation for courses offered through the CCAP Agreement will be determined by COLLEGE and shall be</w:t>
      </w:r>
      <w:r w:rsidR="00E72F0F" w:rsidRPr="0021515C">
        <w:rPr>
          <w:color w:val="070707"/>
          <w:w w:val="110"/>
        </w:rPr>
        <w:t xml:space="preserve"> </w:t>
      </w:r>
      <w:r w:rsidRPr="0021515C">
        <w:rPr>
          <w:color w:val="070707"/>
          <w:w w:val="110"/>
        </w:rPr>
        <w:t>in compliance with applicable law and RSCCD standards and</w:t>
      </w:r>
      <w:r w:rsidRPr="0021515C">
        <w:rPr>
          <w:color w:val="070707"/>
          <w:spacing w:val="5"/>
          <w:w w:val="110"/>
        </w:rPr>
        <w:t xml:space="preserve"> </w:t>
      </w:r>
      <w:r w:rsidRPr="0021515C">
        <w:rPr>
          <w:color w:val="070707"/>
          <w:w w:val="110"/>
        </w:rPr>
        <w:t>policies.</w:t>
      </w:r>
    </w:p>
    <w:p w:rsidR="00AC4F2F" w:rsidRPr="0021515C" w:rsidRDefault="00AC4F2F">
      <w:pPr>
        <w:pStyle w:val="BodyText"/>
        <w:spacing w:before="10"/>
      </w:pPr>
    </w:p>
    <w:p w:rsidR="00AC4F2F" w:rsidRPr="0021515C" w:rsidRDefault="00DC6FC8" w:rsidP="00153601">
      <w:pPr>
        <w:pStyle w:val="ListParagraph"/>
        <w:numPr>
          <w:ilvl w:val="1"/>
          <w:numId w:val="9"/>
        </w:numPr>
        <w:tabs>
          <w:tab w:val="left" w:pos="1501"/>
        </w:tabs>
        <w:spacing w:before="1" w:line="261" w:lineRule="auto"/>
        <w:ind w:left="1413" w:right="126" w:hanging="693"/>
        <w:rPr>
          <w:color w:val="070707"/>
        </w:rPr>
      </w:pPr>
      <w:r w:rsidRPr="0021515C">
        <w:rPr>
          <w:color w:val="070707"/>
          <w:w w:val="105"/>
        </w:rPr>
        <w:t xml:space="preserve">College Admission and Registration - Procedures for students participating in the CCAP Agreement shall be governed by the COLLEGE and shall be in compliance </w:t>
      </w:r>
      <w:r w:rsidRPr="0021515C">
        <w:rPr>
          <w:color w:val="070707"/>
          <w:w w:val="105"/>
        </w:rPr>
        <w:lastRenderedPageBreak/>
        <w:t xml:space="preserve">with the admissions and registration guidelines set forth in applicable </w:t>
      </w:r>
      <w:r w:rsidR="00E72F0F" w:rsidRPr="0021515C">
        <w:rPr>
          <w:color w:val="070707"/>
          <w:w w:val="105"/>
        </w:rPr>
        <w:t>law and</w:t>
      </w:r>
      <w:r w:rsidRPr="0021515C">
        <w:rPr>
          <w:color w:val="070707"/>
          <w:w w:val="105"/>
        </w:rPr>
        <w:t xml:space="preserve"> RSCCD </w:t>
      </w:r>
      <w:r w:rsidR="00E72F0F" w:rsidRPr="0021515C">
        <w:rPr>
          <w:color w:val="070707"/>
          <w:w w:val="105"/>
        </w:rPr>
        <w:t>policy</w:t>
      </w:r>
      <w:r w:rsidR="00E72F0F" w:rsidRPr="0021515C">
        <w:rPr>
          <w:color w:val="070707"/>
          <w:spacing w:val="14"/>
          <w:w w:val="105"/>
        </w:rPr>
        <w:t>.</w:t>
      </w:r>
    </w:p>
    <w:p w:rsidR="00AC4F2F" w:rsidRPr="0021515C" w:rsidRDefault="00AC4F2F">
      <w:pPr>
        <w:pStyle w:val="BodyText"/>
        <w:spacing w:before="11"/>
      </w:pPr>
    </w:p>
    <w:p w:rsidR="00AC4F2F" w:rsidRPr="0021515C" w:rsidRDefault="00DC6FC8" w:rsidP="00476F92">
      <w:pPr>
        <w:pStyle w:val="ListParagraph"/>
        <w:numPr>
          <w:ilvl w:val="1"/>
          <w:numId w:val="9"/>
        </w:numPr>
        <w:tabs>
          <w:tab w:val="left" w:pos="1505"/>
        </w:tabs>
        <w:spacing w:line="261" w:lineRule="auto"/>
        <w:ind w:left="1413" w:right="128" w:hanging="693"/>
        <w:rPr>
          <w:color w:val="070707"/>
        </w:rPr>
      </w:pPr>
      <w:r w:rsidRPr="0021515C">
        <w:rPr>
          <w:color w:val="070707"/>
          <w:w w:val="110"/>
        </w:rPr>
        <w:t xml:space="preserve">Student Records - It is the responsibility of the student to follow the COLLEGE process when requesting an official COLLEGE transcript for grade submission to the SCHOOL DISTRICT unless otherwise specified in the </w:t>
      </w:r>
      <w:r w:rsidR="00E72F0F" w:rsidRPr="0021515C">
        <w:rPr>
          <w:color w:val="070707"/>
          <w:w w:val="110"/>
        </w:rPr>
        <w:t>Appendix</w:t>
      </w:r>
      <w:r w:rsidR="00E72F0F" w:rsidRPr="0021515C">
        <w:rPr>
          <w:color w:val="070707"/>
          <w:spacing w:val="-12"/>
          <w:w w:val="110"/>
        </w:rPr>
        <w:t>.</w:t>
      </w:r>
    </w:p>
    <w:p w:rsidR="00AC4F2F" w:rsidRPr="0021515C" w:rsidRDefault="00AC4F2F">
      <w:pPr>
        <w:pStyle w:val="BodyText"/>
        <w:spacing w:before="6"/>
      </w:pPr>
    </w:p>
    <w:p w:rsidR="00AC4F2F" w:rsidRPr="0021515C" w:rsidRDefault="00DC6FC8" w:rsidP="00476F92">
      <w:pPr>
        <w:pStyle w:val="ListParagraph"/>
        <w:numPr>
          <w:ilvl w:val="1"/>
          <w:numId w:val="9"/>
        </w:numPr>
        <w:tabs>
          <w:tab w:val="left" w:pos="1510"/>
        </w:tabs>
        <w:spacing w:before="11" w:line="254" w:lineRule="auto"/>
        <w:ind w:left="1429" w:right="122" w:hanging="709"/>
      </w:pPr>
      <w:r w:rsidRPr="0021515C">
        <w:rPr>
          <w:color w:val="070707"/>
          <w:w w:val="105"/>
        </w:rPr>
        <w:t xml:space="preserve">Priority Enrollment - A COLLEGE participating in this CCAP </w:t>
      </w:r>
      <w:r w:rsidR="00E72F0F" w:rsidRPr="0021515C">
        <w:rPr>
          <w:color w:val="070707"/>
          <w:w w:val="105"/>
        </w:rPr>
        <w:t>Agreement may</w:t>
      </w:r>
      <w:r w:rsidRPr="0021515C">
        <w:rPr>
          <w:color w:val="070707"/>
          <w:w w:val="105"/>
        </w:rPr>
        <w:t xml:space="preserve"> assign priority course registrat</w:t>
      </w:r>
      <w:r w:rsidRPr="0021515C">
        <w:rPr>
          <w:color w:val="212121"/>
          <w:w w:val="105"/>
        </w:rPr>
        <w:t>i</w:t>
      </w:r>
      <w:r w:rsidRPr="0021515C">
        <w:rPr>
          <w:color w:val="070707"/>
          <w:w w:val="105"/>
        </w:rPr>
        <w:t xml:space="preserve">on to a pupil seeking to enroll </w:t>
      </w:r>
      <w:r w:rsidR="00E72F0F" w:rsidRPr="0021515C">
        <w:rPr>
          <w:color w:val="070707"/>
          <w:w w:val="105"/>
        </w:rPr>
        <w:t>in a community</w:t>
      </w:r>
      <w:r w:rsidRPr="0021515C">
        <w:rPr>
          <w:color w:val="070707"/>
          <w:w w:val="105"/>
        </w:rPr>
        <w:t xml:space="preserve"> college course that is required for the pupil's CCAP partnership program</w:t>
      </w:r>
      <w:r w:rsidR="00A44C99" w:rsidRPr="0021515C">
        <w:rPr>
          <w:color w:val="070707"/>
          <w:w w:val="105"/>
        </w:rPr>
        <w:t>.</w:t>
      </w:r>
    </w:p>
    <w:p w:rsidR="00AC4F2F" w:rsidRPr="0021515C" w:rsidRDefault="00DC6FC8" w:rsidP="00476F92">
      <w:pPr>
        <w:pStyle w:val="ListParagraph"/>
        <w:numPr>
          <w:ilvl w:val="1"/>
          <w:numId w:val="9"/>
        </w:numPr>
        <w:tabs>
          <w:tab w:val="left" w:pos="1892"/>
        </w:tabs>
        <w:spacing w:before="91" w:line="261" w:lineRule="auto"/>
        <w:ind w:left="1404" w:hanging="684"/>
        <w:jc w:val="left"/>
        <w:rPr>
          <w:color w:val="070707"/>
        </w:rPr>
      </w:pPr>
      <w:r w:rsidRPr="0021515C">
        <w:rPr>
          <w:color w:val="070707"/>
          <w:w w:val="110"/>
        </w:rPr>
        <w:t>As</w:t>
      </w:r>
      <w:r w:rsidRPr="0021515C">
        <w:rPr>
          <w:color w:val="070707"/>
          <w:spacing w:val="-5"/>
          <w:w w:val="110"/>
        </w:rPr>
        <w:t xml:space="preserve"> </w:t>
      </w:r>
      <w:r w:rsidRPr="0021515C">
        <w:rPr>
          <w:color w:val="070707"/>
          <w:w w:val="110"/>
        </w:rPr>
        <w:t>part</w:t>
      </w:r>
      <w:r w:rsidRPr="0021515C">
        <w:rPr>
          <w:color w:val="070707"/>
          <w:spacing w:val="-11"/>
          <w:w w:val="110"/>
        </w:rPr>
        <w:t xml:space="preserve"> </w:t>
      </w:r>
      <w:r w:rsidRPr="0021515C">
        <w:rPr>
          <w:color w:val="070707"/>
          <w:w w:val="110"/>
        </w:rPr>
        <w:t>of</w:t>
      </w:r>
      <w:r w:rsidRPr="0021515C">
        <w:rPr>
          <w:color w:val="070707"/>
          <w:spacing w:val="-11"/>
          <w:w w:val="110"/>
        </w:rPr>
        <w:t xml:space="preserve"> </w:t>
      </w:r>
      <w:r w:rsidRPr="0021515C">
        <w:rPr>
          <w:color w:val="070707"/>
          <w:w w:val="110"/>
        </w:rPr>
        <w:t>a</w:t>
      </w:r>
      <w:r w:rsidRPr="0021515C">
        <w:rPr>
          <w:color w:val="070707"/>
          <w:spacing w:val="-16"/>
          <w:w w:val="110"/>
        </w:rPr>
        <w:t xml:space="preserve"> </w:t>
      </w:r>
      <w:r w:rsidRPr="0021515C">
        <w:rPr>
          <w:color w:val="070707"/>
          <w:w w:val="110"/>
        </w:rPr>
        <w:t>CCAP</w:t>
      </w:r>
      <w:r w:rsidRPr="0021515C">
        <w:rPr>
          <w:color w:val="070707"/>
          <w:spacing w:val="-7"/>
          <w:w w:val="110"/>
        </w:rPr>
        <w:t xml:space="preserve"> </w:t>
      </w:r>
      <w:r w:rsidR="00E72F0F" w:rsidRPr="0021515C">
        <w:rPr>
          <w:color w:val="070707"/>
          <w:w w:val="110"/>
        </w:rPr>
        <w:t>Agreement</w:t>
      </w:r>
      <w:r w:rsidR="00E72F0F" w:rsidRPr="0021515C">
        <w:rPr>
          <w:color w:val="070707"/>
          <w:spacing w:val="-8"/>
          <w:w w:val="110"/>
        </w:rPr>
        <w:t>,</w:t>
      </w:r>
      <w:r w:rsidRPr="0021515C">
        <w:rPr>
          <w:color w:val="5D5D5D"/>
          <w:spacing w:val="-10"/>
          <w:w w:val="110"/>
        </w:rPr>
        <w:t xml:space="preserve"> </w:t>
      </w:r>
      <w:r w:rsidRPr="0021515C">
        <w:rPr>
          <w:color w:val="070707"/>
          <w:w w:val="110"/>
        </w:rPr>
        <w:t>a</w:t>
      </w:r>
      <w:r w:rsidRPr="0021515C">
        <w:rPr>
          <w:color w:val="070707"/>
          <w:spacing w:val="-2"/>
          <w:w w:val="110"/>
        </w:rPr>
        <w:t xml:space="preserve"> </w:t>
      </w:r>
      <w:r w:rsidRPr="0021515C">
        <w:rPr>
          <w:color w:val="070707"/>
          <w:w w:val="110"/>
        </w:rPr>
        <w:t>participating community</w:t>
      </w:r>
      <w:r w:rsidRPr="0021515C">
        <w:rPr>
          <w:color w:val="070707"/>
          <w:spacing w:val="-33"/>
          <w:w w:val="110"/>
        </w:rPr>
        <w:t xml:space="preserve"> </w:t>
      </w:r>
      <w:r w:rsidRPr="0021515C">
        <w:rPr>
          <w:color w:val="070707"/>
          <w:w w:val="110"/>
        </w:rPr>
        <w:t>college</w:t>
      </w:r>
      <w:r w:rsidRPr="0021515C">
        <w:rPr>
          <w:color w:val="070707"/>
          <w:spacing w:val="-3"/>
          <w:w w:val="110"/>
        </w:rPr>
        <w:t xml:space="preserve"> </w:t>
      </w:r>
      <w:r w:rsidRPr="0021515C">
        <w:rPr>
          <w:color w:val="070707"/>
          <w:w w:val="110"/>
        </w:rPr>
        <w:t>district</w:t>
      </w:r>
      <w:r w:rsidRPr="0021515C">
        <w:rPr>
          <w:color w:val="070707"/>
          <w:spacing w:val="-3"/>
          <w:w w:val="110"/>
        </w:rPr>
        <w:t xml:space="preserve"> </w:t>
      </w:r>
      <w:r w:rsidRPr="0021515C">
        <w:rPr>
          <w:color w:val="070707"/>
          <w:w w:val="110"/>
        </w:rPr>
        <w:t>shall</w:t>
      </w:r>
      <w:r w:rsidRPr="0021515C">
        <w:rPr>
          <w:color w:val="070707"/>
          <w:spacing w:val="2"/>
          <w:w w:val="110"/>
        </w:rPr>
        <w:t xml:space="preserve"> </w:t>
      </w:r>
      <w:r w:rsidRPr="0021515C">
        <w:rPr>
          <w:color w:val="070707"/>
          <w:w w:val="110"/>
        </w:rPr>
        <w:t>not provide</w:t>
      </w:r>
      <w:r w:rsidRPr="0021515C">
        <w:rPr>
          <w:color w:val="070707"/>
          <w:spacing w:val="-15"/>
          <w:w w:val="110"/>
        </w:rPr>
        <w:t xml:space="preserve"> </w:t>
      </w:r>
      <w:r w:rsidRPr="0021515C">
        <w:rPr>
          <w:color w:val="070707"/>
          <w:w w:val="110"/>
        </w:rPr>
        <w:t>physical</w:t>
      </w:r>
      <w:r w:rsidRPr="0021515C">
        <w:rPr>
          <w:color w:val="070707"/>
          <w:spacing w:val="-9"/>
          <w:w w:val="110"/>
        </w:rPr>
        <w:t xml:space="preserve"> </w:t>
      </w:r>
      <w:r w:rsidRPr="0021515C">
        <w:rPr>
          <w:color w:val="070707"/>
          <w:w w:val="110"/>
        </w:rPr>
        <w:t>education</w:t>
      </w:r>
      <w:r w:rsidRPr="0021515C">
        <w:rPr>
          <w:color w:val="070707"/>
          <w:spacing w:val="-6"/>
          <w:w w:val="110"/>
        </w:rPr>
        <w:t xml:space="preserve"> </w:t>
      </w:r>
      <w:r w:rsidRPr="0021515C">
        <w:rPr>
          <w:color w:val="070707"/>
          <w:w w:val="110"/>
        </w:rPr>
        <w:t>course</w:t>
      </w:r>
      <w:r w:rsidRPr="0021515C">
        <w:rPr>
          <w:color w:val="070707"/>
          <w:spacing w:val="-19"/>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to</w:t>
      </w:r>
      <w:r w:rsidRPr="0021515C">
        <w:rPr>
          <w:color w:val="070707"/>
          <w:spacing w:val="-19"/>
          <w:w w:val="110"/>
        </w:rPr>
        <w:t xml:space="preserve"> </w:t>
      </w:r>
      <w:r w:rsidRPr="0021515C">
        <w:rPr>
          <w:color w:val="070707"/>
          <w:w w:val="110"/>
        </w:rPr>
        <w:t>high</w:t>
      </w:r>
      <w:r w:rsidRPr="0021515C">
        <w:rPr>
          <w:color w:val="070707"/>
          <w:spacing w:val="-19"/>
          <w:w w:val="110"/>
        </w:rPr>
        <w:t xml:space="preserve"> </w:t>
      </w:r>
      <w:r w:rsidRPr="0021515C">
        <w:rPr>
          <w:color w:val="070707"/>
          <w:w w:val="110"/>
        </w:rPr>
        <w:t>school</w:t>
      </w:r>
      <w:r w:rsidRPr="0021515C">
        <w:rPr>
          <w:color w:val="070707"/>
          <w:spacing w:val="-20"/>
          <w:w w:val="110"/>
        </w:rPr>
        <w:t xml:space="preserve"> </w:t>
      </w:r>
      <w:r w:rsidRPr="0021515C">
        <w:rPr>
          <w:color w:val="070707"/>
          <w:w w:val="110"/>
        </w:rPr>
        <w:t>students</w:t>
      </w:r>
      <w:r w:rsidRPr="0021515C">
        <w:rPr>
          <w:color w:val="070707"/>
          <w:spacing w:val="-16"/>
          <w:w w:val="110"/>
        </w:rPr>
        <w:t xml:space="preserve"> </w:t>
      </w:r>
      <w:r w:rsidRPr="0021515C">
        <w:rPr>
          <w:color w:val="070707"/>
          <w:w w:val="110"/>
        </w:rPr>
        <w:t>or</w:t>
      </w:r>
      <w:r w:rsidRPr="0021515C">
        <w:rPr>
          <w:color w:val="070707"/>
          <w:spacing w:val="-25"/>
          <w:w w:val="110"/>
        </w:rPr>
        <w:t xml:space="preserve"> </w:t>
      </w:r>
      <w:r w:rsidRPr="0021515C">
        <w:rPr>
          <w:color w:val="070707"/>
          <w:w w:val="110"/>
        </w:rPr>
        <w:t>any</w:t>
      </w:r>
      <w:r w:rsidRPr="0021515C">
        <w:rPr>
          <w:color w:val="070707"/>
          <w:spacing w:val="-23"/>
          <w:w w:val="110"/>
        </w:rPr>
        <w:t xml:space="preserve"> </w:t>
      </w:r>
      <w:r w:rsidRPr="0021515C">
        <w:rPr>
          <w:color w:val="070707"/>
          <w:w w:val="110"/>
        </w:rPr>
        <w:t>other course</w:t>
      </w:r>
      <w:r w:rsidRPr="0021515C">
        <w:rPr>
          <w:color w:val="070707"/>
          <w:spacing w:val="-13"/>
          <w:w w:val="110"/>
        </w:rPr>
        <w:t xml:space="preserve"> </w:t>
      </w:r>
      <w:r w:rsidRPr="0021515C">
        <w:rPr>
          <w:color w:val="070707"/>
          <w:w w:val="110"/>
        </w:rPr>
        <w:t>opportunities</w:t>
      </w:r>
      <w:r w:rsidRPr="0021515C">
        <w:rPr>
          <w:color w:val="070707"/>
          <w:spacing w:val="-9"/>
          <w:w w:val="110"/>
        </w:rPr>
        <w:t xml:space="preserve"> </w:t>
      </w:r>
      <w:r w:rsidRPr="0021515C">
        <w:rPr>
          <w:color w:val="070707"/>
          <w:w w:val="110"/>
        </w:rPr>
        <w:t>that</w:t>
      </w:r>
      <w:r w:rsidRPr="0021515C">
        <w:rPr>
          <w:color w:val="070707"/>
          <w:spacing w:val="-7"/>
          <w:w w:val="110"/>
        </w:rPr>
        <w:t xml:space="preserve"> </w:t>
      </w:r>
      <w:r w:rsidRPr="0021515C">
        <w:rPr>
          <w:color w:val="070707"/>
          <w:w w:val="110"/>
        </w:rPr>
        <w:t>do</w:t>
      </w:r>
      <w:r w:rsidRPr="0021515C">
        <w:rPr>
          <w:color w:val="070707"/>
          <w:spacing w:val="-8"/>
          <w:w w:val="110"/>
        </w:rPr>
        <w:t xml:space="preserve"> </w:t>
      </w:r>
      <w:r w:rsidRPr="0021515C">
        <w:rPr>
          <w:color w:val="070707"/>
          <w:w w:val="110"/>
        </w:rPr>
        <w:t>not</w:t>
      </w:r>
      <w:r w:rsidRPr="0021515C">
        <w:rPr>
          <w:color w:val="070707"/>
          <w:spacing w:val="-14"/>
          <w:w w:val="110"/>
        </w:rPr>
        <w:t xml:space="preserve"> </w:t>
      </w:r>
      <w:r w:rsidRPr="0021515C">
        <w:rPr>
          <w:color w:val="070707"/>
          <w:w w:val="110"/>
        </w:rPr>
        <w:t>assist in</w:t>
      </w:r>
      <w:r w:rsidRPr="0021515C">
        <w:rPr>
          <w:color w:val="070707"/>
          <w:spacing w:val="-12"/>
          <w:w w:val="110"/>
        </w:rPr>
        <w:t xml:space="preserve"> </w:t>
      </w:r>
      <w:r w:rsidRPr="0021515C">
        <w:rPr>
          <w:color w:val="070707"/>
          <w:w w:val="110"/>
        </w:rPr>
        <w:t>the</w:t>
      </w:r>
      <w:r w:rsidRPr="0021515C">
        <w:rPr>
          <w:color w:val="070707"/>
          <w:spacing w:val="-19"/>
          <w:w w:val="110"/>
        </w:rPr>
        <w:t xml:space="preserve"> </w:t>
      </w:r>
      <w:r w:rsidRPr="0021515C">
        <w:rPr>
          <w:color w:val="070707"/>
          <w:w w:val="110"/>
        </w:rPr>
        <w:t>attainment</w:t>
      </w:r>
      <w:r w:rsidRPr="0021515C">
        <w:rPr>
          <w:color w:val="070707"/>
          <w:spacing w:val="-3"/>
          <w:w w:val="110"/>
        </w:rPr>
        <w:t xml:space="preserve"> </w:t>
      </w:r>
      <w:r w:rsidRPr="0021515C">
        <w:rPr>
          <w:color w:val="070707"/>
          <w:w w:val="110"/>
        </w:rPr>
        <w:t>of</w:t>
      </w:r>
      <w:r w:rsidRPr="0021515C">
        <w:rPr>
          <w:color w:val="070707"/>
          <w:spacing w:val="-15"/>
          <w:w w:val="110"/>
        </w:rPr>
        <w:t xml:space="preserve"> </w:t>
      </w:r>
      <w:r w:rsidRPr="0021515C">
        <w:rPr>
          <w:color w:val="070707"/>
          <w:w w:val="110"/>
        </w:rPr>
        <w:t>the</w:t>
      </w:r>
      <w:r w:rsidRPr="0021515C">
        <w:rPr>
          <w:color w:val="070707"/>
          <w:spacing w:val="-10"/>
          <w:w w:val="110"/>
        </w:rPr>
        <w:t xml:space="preserve"> </w:t>
      </w:r>
      <w:r w:rsidRPr="0021515C">
        <w:rPr>
          <w:color w:val="070707"/>
          <w:w w:val="110"/>
        </w:rPr>
        <w:t>goals</w:t>
      </w:r>
      <w:r w:rsidRPr="0021515C">
        <w:rPr>
          <w:color w:val="070707"/>
          <w:spacing w:val="-15"/>
          <w:w w:val="110"/>
        </w:rPr>
        <w:t xml:space="preserve"> </w:t>
      </w:r>
      <w:r w:rsidRPr="0021515C">
        <w:rPr>
          <w:color w:val="070707"/>
          <w:w w:val="110"/>
        </w:rPr>
        <w:t>associated</w:t>
      </w:r>
      <w:r w:rsidRPr="0021515C">
        <w:rPr>
          <w:color w:val="070707"/>
          <w:spacing w:val="12"/>
          <w:w w:val="110"/>
        </w:rPr>
        <w:t xml:space="preserve"> </w:t>
      </w:r>
      <w:r w:rsidRPr="0021515C">
        <w:rPr>
          <w:color w:val="070707"/>
          <w:w w:val="110"/>
        </w:rPr>
        <w:t>with career technical education or preparation for transfer, improving high school graduation rates, or helping high school students achieve career and college readiness. Sec. 2</w:t>
      </w:r>
      <w:r w:rsidRPr="0021515C">
        <w:rPr>
          <w:color w:val="070707"/>
          <w:spacing w:val="9"/>
          <w:w w:val="110"/>
        </w:rPr>
        <w:t xml:space="preserve"> </w:t>
      </w:r>
      <w:r w:rsidRPr="0021515C">
        <w:rPr>
          <w:color w:val="070707"/>
          <w:w w:val="110"/>
        </w:rPr>
        <w:t>(d)</w:t>
      </w:r>
    </w:p>
    <w:p w:rsidR="00AC4F2F" w:rsidRPr="0021515C" w:rsidRDefault="00AC4F2F">
      <w:pPr>
        <w:pStyle w:val="BodyText"/>
        <w:spacing w:before="7"/>
      </w:pPr>
    </w:p>
    <w:p w:rsidR="00AC4F2F" w:rsidRPr="0021515C" w:rsidRDefault="00DC6FC8" w:rsidP="00476F92">
      <w:pPr>
        <w:pStyle w:val="ListParagraph"/>
        <w:numPr>
          <w:ilvl w:val="1"/>
          <w:numId w:val="9"/>
        </w:numPr>
        <w:tabs>
          <w:tab w:val="left" w:pos="1890"/>
        </w:tabs>
        <w:spacing w:before="1" w:line="261" w:lineRule="auto"/>
        <w:ind w:left="1415" w:right="155" w:hanging="695"/>
        <w:rPr>
          <w:color w:val="070707"/>
        </w:rPr>
      </w:pPr>
      <w:r w:rsidRPr="0021515C">
        <w:rPr>
          <w:color w:val="070707"/>
          <w:w w:val="105"/>
        </w:rPr>
        <w:t>Students participating in a CCAP Agreement may enroll in up to a maximum of 15 units per term per conditions specified in AB 288, Sec. 2</w:t>
      </w:r>
      <w:r w:rsidRPr="0021515C">
        <w:rPr>
          <w:color w:val="070707"/>
          <w:spacing w:val="29"/>
          <w:w w:val="105"/>
        </w:rPr>
        <w:t xml:space="preserve"> </w:t>
      </w:r>
      <w:r w:rsidRPr="0021515C">
        <w:rPr>
          <w:color w:val="070707"/>
          <w:w w:val="105"/>
        </w:rPr>
        <w:t>(p)(l)(2)(3).</w:t>
      </w:r>
    </w:p>
    <w:p w:rsidR="00AC4F2F" w:rsidRPr="0021515C" w:rsidRDefault="00AC4F2F">
      <w:pPr>
        <w:pStyle w:val="BodyText"/>
      </w:pPr>
    </w:p>
    <w:p w:rsidR="00AC4F2F" w:rsidRPr="0021515C" w:rsidRDefault="00DC6FC8" w:rsidP="00476F92">
      <w:pPr>
        <w:pStyle w:val="ListParagraph"/>
        <w:numPr>
          <w:ilvl w:val="1"/>
          <w:numId w:val="9"/>
        </w:numPr>
        <w:tabs>
          <w:tab w:val="left" w:pos="1890"/>
        </w:tabs>
        <w:spacing w:line="261" w:lineRule="auto"/>
        <w:ind w:left="1419" w:right="111" w:hanging="699"/>
        <w:rPr>
          <w:color w:val="070707"/>
        </w:rPr>
      </w:pPr>
      <w:r w:rsidRPr="0021515C">
        <w:rPr>
          <w:color w:val="070707"/>
          <w:w w:val="110"/>
        </w:rPr>
        <w:t>Students participating in a CCAP Agreement at Middle College High School may enroll in up to a maximum of 11 units per</w:t>
      </w:r>
      <w:r w:rsidRPr="0021515C">
        <w:rPr>
          <w:color w:val="070707"/>
          <w:spacing w:val="-22"/>
          <w:w w:val="110"/>
        </w:rPr>
        <w:t xml:space="preserve"> </w:t>
      </w:r>
      <w:r w:rsidRPr="0021515C">
        <w:rPr>
          <w:color w:val="070707"/>
          <w:w w:val="110"/>
        </w:rPr>
        <w:t>term</w:t>
      </w:r>
      <w:r w:rsidRPr="0021515C">
        <w:rPr>
          <w:color w:val="5D5D5D"/>
          <w:w w:val="110"/>
        </w:rPr>
        <w:t>.</w:t>
      </w:r>
    </w:p>
    <w:p w:rsidR="00AC4F2F" w:rsidRPr="0021515C" w:rsidRDefault="00AC4F2F">
      <w:pPr>
        <w:pStyle w:val="BodyText"/>
        <w:spacing w:before="8"/>
      </w:pPr>
    </w:p>
    <w:p w:rsidR="00AC4F2F" w:rsidRPr="0021515C" w:rsidRDefault="00DC6FC8" w:rsidP="00476F92">
      <w:pPr>
        <w:pStyle w:val="ListParagraph"/>
        <w:numPr>
          <w:ilvl w:val="1"/>
          <w:numId w:val="9"/>
        </w:numPr>
        <w:tabs>
          <w:tab w:val="left" w:pos="1886"/>
        </w:tabs>
        <w:spacing w:before="1"/>
        <w:ind w:left="1404" w:right="118" w:hanging="684"/>
        <w:rPr>
          <w:color w:val="070707"/>
        </w:rPr>
      </w:pPr>
      <w:r w:rsidRPr="0021515C">
        <w:rPr>
          <w:color w:val="070707"/>
        </w:rPr>
        <w:t>Specifically</w:t>
      </w:r>
      <w:r w:rsidRPr="0021515C">
        <w:rPr>
          <w:color w:val="232323"/>
        </w:rPr>
        <w:t xml:space="preserve">, </w:t>
      </w:r>
      <w:r w:rsidRPr="0021515C">
        <w:rPr>
          <w:color w:val="070707"/>
        </w:rPr>
        <w:t>the units must constitute no more than four community college courses per term and be part of an academic program that is part of the Agreement designed to award students with both a high school diploma and an associate degree or certificate or a credential.</w:t>
      </w:r>
    </w:p>
    <w:p w:rsidR="00AC4F2F" w:rsidRPr="0021515C" w:rsidRDefault="00AC4F2F">
      <w:pPr>
        <w:pStyle w:val="BodyText"/>
        <w:spacing w:before="8"/>
      </w:pPr>
    </w:p>
    <w:p w:rsidR="00AC4F2F" w:rsidRPr="0021515C" w:rsidRDefault="00DC6FC8" w:rsidP="00476F92">
      <w:pPr>
        <w:pStyle w:val="ListParagraph"/>
        <w:numPr>
          <w:ilvl w:val="1"/>
          <w:numId w:val="9"/>
        </w:numPr>
        <w:tabs>
          <w:tab w:val="left" w:pos="1896"/>
        </w:tabs>
        <w:spacing w:line="259" w:lineRule="auto"/>
        <w:ind w:left="1409" w:right="123" w:hanging="689"/>
        <w:rPr>
          <w:color w:val="070707"/>
        </w:rPr>
      </w:pPr>
      <w:r w:rsidRPr="0021515C">
        <w:rPr>
          <w:color w:val="070707"/>
          <w:w w:val="105"/>
        </w:rPr>
        <w:t>Minimum School Day - The SCHOOL DISTRICT shall certify that it shall teach SCHOOL DISTRICT students participating as part of a CCAP Agreement no less than the number of instructional minutes required to complete a minimum school day pursuant to Education Code §§ 46141 and</w:t>
      </w:r>
      <w:r w:rsidRPr="0021515C">
        <w:rPr>
          <w:color w:val="070707"/>
          <w:spacing w:val="3"/>
          <w:w w:val="105"/>
        </w:rPr>
        <w:t xml:space="preserve"> </w:t>
      </w:r>
      <w:r w:rsidRPr="0021515C">
        <w:rPr>
          <w:color w:val="070707"/>
          <w:w w:val="105"/>
        </w:rPr>
        <w:t>46142.</w:t>
      </w:r>
    </w:p>
    <w:p w:rsidR="00AC4F2F" w:rsidRDefault="00DC6FC8" w:rsidP="00F82666">
      <w:pPr>
        <w:pStyle w:val="Heading1"/>
        <w:numPr>
          <w:ilvl w:val="0"/>
          <w:numId w:val="9"/>
        </w:numPr>
        <w:tabs>
          <w:tab w:val="left" w:pos="1191"/>
          <w:tab w:val="left" w:pos="1192"/>
        </w:tabs>
        <w:spacing w:before="211"/>
        <w:ind w:left="688" w:hanging="688"/>
        <w:jc w:val="left"/>
        <w:rPr>
          <w:color w:val="232323"/>
        </w:rPr>
      </w:pPr>
      <w:r>
        <w:rPr>
          <w:color w:val="070707"/>
        </w:rPr>
        <w:t>COLLEGE APPLICATION</w:t>
      </w:r>
      <w:r>
        <w:rPr>
          <w:color w:val="070707"/>
          <w:spacing w:val="46"/>
        </w:rPr>
        <w:t xml:space="preserve"> </w:t>
      </w:r>
      <w:r>
        <w:rPr>
          <w:color w:val="070707"/>
        </w:rPr>
        <w:t>PROCEDURE</w:t>
      </w:r>
    </w:p>
    <w:p w:rsidR="00AC4F2F" w:rsidRDefault="00AC4F2F">
      <w:pPr>
        <w:pStyle w:val="BodyText"/>
        <w:spacing w:before="9"/>
        <w:rPr>
          <w:b/>
          <w:sz w:val="20"/>
        </w:rPr>
      </w:pPr>
    </w:p>
    <w:p w:rsidR="00AC4F2F" w:rsidRPr="0021515C" w:rsidRDefault="00DC6FC8" w:rsidP="00476F92">
      <w:pPr>
        <w:pStyle w:val="ListParagraph"/>
        <w:numPr>
          <w:ilvl w:val="1"/>
          <w:numId w:val="9"/>
        </w:numPr>
        <w:tabs>
          <w:tab w:val="left" w:pos="1882"/>
          <w:tab w:val="left" w:pos="1883"/>
        </w:tabs>
        <w:spacing w:before="1"/>
        <w:ind w:left="1410" w:hanging="690"/>
        <w:rPr>
          <w:color w:val="070707"/>
        </w:rPr>
      </w:pPr>
      <w:r w:rsidRPr="0021515C">
        <w:rPr>
          <w:color w:val="070707"/>
          <w:w w:val="105"/>
        </w:rPr>
        <w:t xml:space="preserve">The COLLEGE will be responsible for processing student </w:t>
      </w:r>
      <w:r w:rsidR="00D10D6D" w:rsidRPr="0021515C">
        <w:rPr>
          <w:color w:val="070707"/>
          <w:w w:val="105"/>
        </w:rPr>
        <w:t>applica</w:t>
      </w:r>
      <w:r w:rsidR="00D10D6D" w:rsidRPr="0021515C">
        <w:rPr>
          <w:color w:val="070707"/>
          <w:spacing w:val="2"/>
          <w:w w:val="105"/>
        </w:rPr>
        <w:t>tion</w:t>
      </w:r>
      <w:r w:rsidR="00D10D6D" w:rsidRPr="0021515C">
        <w:rPr>
          <w:color w:val="070707"/>
          <w:spacing w:val="6"/>
          <w:w w:val="105"/>
        </w:rPr>
        <w:t>s</w:t>
      </w:r>
      <w:r w:rsidRPr="0021515C">
        <w:rPr>
          <w:color w:val="232323"/>
          <w:spacing w:val="6"/>
          <w:w w:val="105"/>
        </w:rPr>
        <w:t>.</w:t>
      </w:r>
    </w:p>
    <w:p w:rsidR="00AC4F2F" w:rsidRPr="0021515C" w:rsidRDefault="00AC4F2F">
      <w:pPr>
        <w:pStyle w:val="BodyText"/>
        <w:spacing w:before="5"/>
      </w:pPr>
    </w:p>
    <w:p w:rsidR="00AC4F2F" w:rsidRPr="0021515C" w:rsidRDefault="00DC6FC8" w:rsidP="00476F92">
      <w:pPr>
        <w:pStyle w:val="ListParagraph"/>
        <w:numPr>
          <w:ilvl w:val="1"/>
          <w:numId w:val="9"/>
        </w:numPr>
        <w:tabs>
          <w:tab w:val="left" w:pos="1883"/>
        </w:tabs>
        <w:spacing w:line="261" w:lineRule="auto"/>
        <w:ind w:left="1408" w:right="138" w:hanging="688"/>
        <w:rPr>
          <w:color w:val="070707"/>
        </w:rPr>
      </w:pPr>
      <w:r w:rsidRPr="0021515C">
        <w:rPr>
          <w:color w:val="070707"/>
          <w:w w:val="110"/>
        </w:rPr>
        <w:t>The COLLEGE will provide the necessary admission and registration forms and procedures and both COLLEGE and SCHOOL DISTRICT will jointly ensure that each applicant accepted has met all the enrollment</w:t>
      </w:r>
      <w:r w:rsidRPr="0021515C">
        <w:rPr>
          <w:color w:val="070707"/>
          <w:spacing w:val="6"/>
          <w:w w:val="110"/>
        </w:rPr>
        <w:t xml:space="preserve"> </w:t>
      </w:r>
      <w:r w:rsidRPr="0021515C">
        <w:rPr>
          <w:color w:val="070707"/>
          <w:w w:val="110"/>
        </w:rPr>
        <w:t>requirements.</w:t>
      </w:r>
    </w:p>
    <w:p w:rsidR="00AC4F2F" w:rsidRPr="0021515C" w:rsidRDefault="00AC4F2F" w:rsidP="00153601">
      <w:pPr>
        <w:pStyle w:val="BodyText"/>
      </w:pPr>
    </w:p>
    <w:p w:rsidR="00AC4F2F" w:rsidRPr="0021515C" w:rsidRDefault="00DC6FC8" w:rsidP="00476F92">
      <w:pPr>
        <w:pStyle w:val="ListParagraph"/>
        <w:numPr>
          <w:ilvl w:val="1"/>
          <w:numId w:val="9"/>
        </w:numPr>
        <w:tabs>
          <w:tab w:val="left" w:pos="1878"/>
        </w:tabs>
        <w:spacing w:line="261" w:lineRule="auto"/>
        <w:ind w:left="1415" w:right="138" w:hanging="695"/>
        <w:rPr>
          <w:color w:val="070707"/>
        </w:rPr>
      </w:pPr>
      <w:r w:rsidRPr="0021515C">
        <w:rPr>
          <w:color w:val="070707"/>
          <w:w w:val="105"/>
        </w:rPr>
        <w:t>The SCHOOL DISTRICT agrees to assist COLLEGE in the admission and registration of SCHOOL DISTRICT students as may be necessary and requested by</w:t>
      </w:r>
      <w:r w:rsidRPr="0021515C">
        <w:rPr>
          <w:color w:val="070707"/>
          <w:spacing w:val="-7"/>
          <w:w w:val="105"/>
        </w:rPr>
        <w:t xml:space="preserve"> </w:t>
      </w:r>
      <w:r w:rsidRPr="0021515C">
        <w:rPr>
          <w:color w:val="070707"/>
          <w:w w:val="105"/>
        </w:rPr>
        <w:t>COLLEGE.</w:t>
      </w:r>
    </w:p>
    <w:p w:rsidR="00AC4F2F" w:rsidRDefault="00AC4F2F">
      <w:pPr>
        <w:pStyle w:val="BodyText"/>
        <w:spacing w:before="6"/>
        <w:rPr>
          <w:sz w:val="19"/>
        </w:rPr>
      </w:pPr>
    </w:p>
    <w:p w:rsidR="00AC4F2F" w:rsidRDefault="00DC6FC8" w:rsidP="00F82666">
      <w:pPr>
        <w:pStyle w:val="Heading1"/>
        <w:numPr>
          <w:ilvl w:val="0"/>
          <w:numId w:val="9"/>
        </w:numPr>
        <w:tabs>
          <w:tab w:val="left" w:pos="1185"/>
          <w:tab w:val="left" w:pos="1186"/>
        </w:tabs>
        <w:ind w:left="833" w:right="288" w:hanging="689"/>
        <w:jc w:val="left"/>
        <w:rPr>
          <w:color w:val="070707"/>
        </w:rPr>
      </w:pPr>
      <w:r>
        <w:rPr>
          <w:color w:val="070707"/>
        </w:rPr>
        <w:t>PARTICIPATING</w:t>
      </w:r>
      <w:r>
        <w:rPr>
          <w:color w:val="070707"/>
          <w:spacing w:val="33"/>
        </w:rPr>
        <w:t xml:space="preserve"> </w:t>
      </w:r>
      <w:r>
        <w:rPr>
          <w:color w:val="070707"/>
        </w:rPr>
        <w:t>STUDENTS</w:t>
      </w:r>
    </w:p>
    <w:p w:rsidR="00AC4F2F" w:rsidRDefault="00AC4F2F">
      <w:pPr>
        <w:pStyle w:val="BodyText"/>
        <w:spacing w:before="11"/>
        <w:rPr>
          <w:b/>
          <w:sz w:val="12"/>
        </w:rPr>
      </w:pPr>
    </w:p>
    <w:p w:rsidR="00AC4F2F" w:rsidRPr="0021515C" w:rsidRDefault="00DC6FC8" w:rsidP="00476F92">
      <w:pPr>
        <w:pStyle w:val="ListParagraph"/>
        <w:numPr>
          <w:ilvl w:val="1"/>
          <w:numId w:val="9"/>
        </w:numPr>
        <w:tabs>
          <w:tab w:val="left" w:pos="1878"/>
        </w:tabs>
        <w:spacing w:before="96" w:line="264" w:lineRule="auto"/>
        <w:ind w:left="1407" w:right="128" w:hanging="687"/>
        <w:rPr>
          <w:color w:val="070707"/>
        </w:rPr>
      </w:pPr>
      <w:r w:rsidRPr="0021515C">
        <w:rPr>
          <w:color w:val="070707"/>
          <w:w w:val="105"/>
        </w:rPr>
        <w:lastRenderedPageBreak/>
        <w:t>A high school student enrolled in a course offered through a CCAP Agreement shall not be assessed any fee that is prohibited by Education Code Section 49011</w:t>
      </w:r>
      <w:r w:rsidRPr="0021515C">
        <w:rPr>
          <w:color w:val="232323"/>
          <w:w w:val="105"/>
        </w:rPr>
        <w:t xml:space="preserve">.  </w:t>
      </w:r>
      <w:r w:rsidRPr="0021515C">
        <w:rPr>
          <w:color w:val="070707"/>
          <w:w w:val="105"/>
        </w:rPr>
        <w:t>See also Sec. 2 (t)(q). The governing board of a community college district participating in a CCAP partnership agreement established pursuant to this article shall exempt special part-time students described in subdivision (p) from the fee requirements in Sections 76060.5</w:t>
      </w:r>
      <w:r w:rsidRPr="0021515C">
        <w:rPr>
          <w:color w:val="232323"/>
          <w:w w:val="105"/>
        </w:rPr>
        <w:t xml:space="preserve">, </w:t>
      </w:r>
      <w:r w:rsidRPr="0021515C">
        <w:rPr>
          <w:color w:val="070707"/>
          <w:spacing w:val="4"/>
          <w:w w:val="105"/>
        </w:rPr>
        <w:t xml:space="preserve">761 </w:t>
      </w:r>
      <w:r w:rsidRPr="0021515C">
        <w:rPr>
          <w:color w:val="070707"/>
          <w:w w:val="105"/>
        </w:rPr>
        <w:t>40</w:t>
      </w:r>
      <w:r w:rsidRPr="0021515C">
        <w:rPr>
          <w:color w:val="232323"/>
          <w:w w:val="105"/>
        </w:rPr>
        <w:t xml:space="preserve">, </w:t>
      </w:r>
      <w:r w:rsidRPr="0021515C">
        <w:rPr>
          <w:color w:val="070707"/>
          <w:w w:val="105"/>
        </w:rPr>
        <w:t>76223</w:t>
      </w:r>
      <w:r w:rsidRPr="0021515C">
        <w:rPr>
          <w:color w:val="232323"/>
          <w:w w:val="105"/>
        </w:rPr>
        <w:t xml:space="preserve">, </w:t>
      </w:r>
      <w:r w:rsidRPr="0021515C">
        <w:rPr>
          <w:color w:val="070707"/>
          <w:w w:val="105"/>
        </w:rPr>
        <w:t>76300</w:t>
      </w:r>
      <w:r w:rsidRPr="0021515C">
        <w:rPr>
          <w:color w:val="232323"/>
          <w:w w:val="105"/>
        </w:rPr>
        <w:t xml:space="preserve">, </w:t>
      </w:r>
      <w:r w:rsidRPr="0021515C">
        <w:rPr>
          <w:color w:val="070707"/>
          <w:w w:val="105"/>
        </w:rPr>
        <w:t>76350</w:t>
      </w:r>
      <w:r w:rsidRPr="0021515C">
        <w:rPr>
          <w:color w:val="232323"/>
          <w:w w:val="105"/>
        </w:rPr>
        <w:t xml:space="preserve">, </w:t>
      </w:r>
      <w:r w:rsidRPr="0021515C">
        <w:rPr>
          <w:color w:val="070707"/>
          <w:w w:val="105"/>
        </w:rPr>
        <w:t>and</w:t>
      </w:r>
      <w:r w:rsidRPr="0021515C">
        <w:rPr>
          <w:color w:val="070707"/>
          <w:spacing w:val="26"/>
          <w:w w:val="105"/>
        </w:rPr>
        <w:t xml:space="preserve"> </w:t>
      </w:r>
      <w:r w:rsidRPr="0021515C">
        <w:rPr>
          <w:color w:val="070707"/>
          <w:w w:val="105"/>
        </w:rPr>
        <w:t>79121.</w:t>
      </w:r>
    </w:p>
    <w:p w:rsidR="00AC4F2F" w:rsidRPr="0021515C" w:rsidRDefault="00AC4F2F">
      <w:pPr>
        <w:pStyle w:val="BodyText"/>
        <w:spacing w:before="6"/>
      </w:pPr>
    </w:p>
    <w:p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rPr>
        <w:t>The total cost of books and instructional materials for SCHOOL DISTRICT students who enroll in a COLLEGE course offered as part of this CCAP Agreement will be specified in the Appendix to this Agreement. Costs will be borne collaboratively by COLLEGE and SCHOOL</w:t>
      </w:r>
      <w:r w:rsidRPr="0021515C">
        <w:rPr>
          <w:color w:val="070707"/>
          <w:spacing w:val="16"/>
        </w:rPr>
        <w:t xml:space="preserve"> </w:t>
      </w:r>
      <w:r w:rsidRPr="0021515C">
        <w:rPr>
          <w:color w:val="070707"/>
        </w:rPr>
        <w:t>DISTRICT.</w:t>
      </w:r>
      <w:r w:rsidR="001D500D" w:rsidRPr="0021515C">
        <w:rPr>
          <w:noProof/>
        </w:rPr>
        <mc:AlternateContent>
          <mc:Choice Requires="wps">
            <w:drawing>
              <wp:anchor distT="0" distB="0" distL="114300" distR="114300" simplePos="0" relativeHeight="251649536" behindDoc="0" locked="0" layoutInCell="1" allowOverlap="1" wp14:anchorId="03C0B358" wp14:editId="12ACDBFD">
                <wp:simplePos x="0" y="0"/>
                <wp:positionH relativeFrom="page">
                  <wp:posOffset>7699375</wp:posOffset>
                </wp:positionH>
                <wp:positionV relativeFrom="page">
                  <wp:posOffset>9875520</wp:posOffset>
                </wp:positionV>
                <wp:extent cx="0" cy="0"/>
                <wp:effectExtent l="12700" t="1817370" r="6350" b="1818005"/>
                <wp:wrapNone/>
                <wp:docPr id="5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1480C" id="Line 27"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7.6pt" to="606.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" strokeweight=".33919mm">
                <w10:wrap anchorx="page" anchory="page"/>
              </v:line>
            </w:pict>
          </mc:Fallback>
        </mc:AlternateContent>
      </w:r>
    </w:p>
    <w:p w:rsidR="00C43481" w:rsidRPr="0021515C" w:rsidRDefault="00C43481" w:rsidP="00C43481">
      <w:pPr>
        <w:pStyle w:val="ListParagraph"/>
        <w:rPr>
          <w:color w:val="070707"/>
          <w:w w:val="105"/>
        </w:rPr>
      </w:pPr>
    </w:p>
    <w:p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insure that ancillary and support services are provided for students (e.g</w:t>
      </w:r>
      <w:r w:rsidRPr="0021515C">
        <w:rPr>
          <w:color w:val="424242"/>
          <w:w w:val="105"/>
        </w:rPr>
        <w:t xml:space="preserve">. </w:t>
      </w:r>
      <w:r w:rsidRPr="0021515C">
        <w:rPr>
          <w:color w:val="070707"/>
          <w:w w:val="105"/>
        </w:rPr>
        <w:t xml:space="preserve">Counseling and </w:t>
      </w:r>
      <w:r w:rsidRPr="0021515C">
        <w:rPr>
          <w:color w:val="070707"/>
          <w:spacing w:val="4"/>
          <w:w w:val="105"/>
        </w:rPr>
        <w:t>Guid</w:t>
      </w:r>
      <w:r w:rsidRPr="0021515C">
        <w:rPr>
          <w:color w:val="070707"/>
          <w:w w:val="105"/>
        </w:rPr>
        <w:t>ance</w:t>
      </w:r>
      <w:r w:rsidRPr="0021515C">
        <w:rPr>
          <w:color w:val="212121"/>
          <w:w w:val="105"/>
        </w:rPr>
        <w:t xml:space="preserve">, </w:t>
      </w:r>
      <w:r w:rsidRPr="0021515C">
        <w:rPr>
          <w:color w:val="070707"/>
          <w:w w:val="105"/>
        </w:rPr>
        <w:t>Placement Assistance, Assessment, and Tutoring</w:t>
      </w:r>
      <w:r w:rsidRPr="0021515C">
        <w:rPr>
          <w:color w:val="646464"/>
          <w:spacing w:val="6"/>
          <w:w w:val="105"/>
        </w:rPr>
        <w:t>.</w:t>
      </w:r>
      <w:r w:rsidRPr="0021515C">
        <w:rPr>
          <w:color w:val="070707"/>
          <w:spacing w:val="6"/>
          <w:w w:val="105"/>
        </w:rPr>
        <w:t>)</w:t>
      </w:r>
    </w:p>
    <w:p w:rsidR="00C43481" w:rsidRPr="0021515C" w:rsidRDefault="00C43481" w:rsidP="00C43481">
      <w:pPr>
        <w:pStyle w:val="ListParagraph"/>
        <w:rPr>
          <w:color w:val="070707"/>
          <w:w w:val="105"/>
        </w:rPr>
      </w:pPr>
    </w:p>
    <w:p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Both COLLEGE and SCHOOL DISTRICT will be jointly responsible for providing matriculation services for students enrolling in the dual enrollment program classes.</w:t>
      </w:r>
    </w:p>
    <w:p w:rsidR="00C43481" w:rsidRPr="0021515C" w:rsidRDefault="00C43481" w:rsidP="00C43481">
      <w:pPr>
        <w:pStyle w:val="ListParagraph"/>
        <w:rPr>
          <w:color w:val="070707"/>
          <w:w w:val="105"/>
        </w:rPr>
      </w:pPr>
    </w:p>
    <w:p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05"/>
        </w:rPr>
        <w:t xml:space="preserve">All </w:t>
      </w:r>
      <w:r w:rsidR="00A44C99" w:rsidRPr="0021515C">
        <w:rPr>
          <w:color w:val="070707"/>
          <w:w w:val="105"/>
        </w:rPr>
        <w:t xml:space="preserve">SCHOOL </w:t>
      </w:r>
      <w:r w:rsidRPr="0021515C">
        <w:rPr>
          <w:color w:val="070707"/>
          <w:w w:val="105"/>
        </w:rPr>
        <w:t>DISTRICT students must be fully matriculated to the college prior to taking COLLEGE courses including applic</w:t>
      </w:r>
      <w:r w:rsidRPr="0021515C">
        <w:rPr>
          <w:color w:val="070707"/>
          <w:spacing w:val="2"/>
          <w:w w:val="105"/>
        </w:rPr>
        <w:t>atio</w:t>
      </w:r>
      <w:r w:rsidRPr="0021515C">
        <w:rPr>
          <w:color w:val="070707"/>
          <w:w w:val="105"/>
        </w:rPr>
        <w:t>n</w:t>
      </w:r>
      <w:r w:rsidRPr="0021515C">
        <w:rPr>
          <w:color w:val="212121"/>
          <w:w w:val="105"/>
        </w:rPr>
        <w:t xml:space="preserve">, </w:t>
      </w:r>
      <w:r w:rsidRPr="0021515C">
        <w:rPr>
          <w:color w:val="070707"/>
          <w:w w:val="105"/>
        </w:rPr>
        <w:t>assessment, and</w:t>
      </w:r>
      <w:r w:rsidRPr="0021515C">
        <w:rPr>
          <w:color w:val="070707"/>
          <w:spacing w:val="7"/>
          <w:w w:val="105"/>
        </w:rPr>
        <w:t xml:space="preserve"> </w:t>
      </w:r>
      <w:r w:rsidRPr="0021515C">
        <w:rPr>
          <w:color w:val="070707"/>
          <w:w w:val="105"/>
        </w:rPr>
        <w:t>orientation.</w:t>
      </w:r>
    </w:p>
    <w:p w:rsidR="00C43481" w:rsidRPr="0021515C" w:rsidRDefault="00C43481" w:rsidP="00C43481">
      <w:pPr>
        <w:pStyle w:val="ListParagraph"/>
        <w:rPr>
          <w:color w:val="070707"/>
          <w:w w:val="110"/>
        </w:rPr>
      </w:pPr>
    </w:p>
    <w:p w:rsidR="00C43481"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Dual enrollment students will have access to COLLEGE services such as the library, tutoring, student 1.0. cards</w:t>
      </w:r>
      <w:r w:rsidRPr="0021515C">
        <w:rPr>
          <w:color w:val="070707"/>
          <w:spacing w:val="9"/>
          <w:w w:val="110"/>
        </w:rPr>
        <w:t xml:space="preserve"> </w:t>
      </w:r>
      <w:r w:rsidRPr="0021515C">
        <w:rPr>
          <w:color w:val="070707"/>
          <w:w w:val="110"/>
        </w:rPr>
        <w:t>etc.</w:t>
      </w:r>
    </w:p>
    <w:p w:rsidR="00C43481" w:rsidRPr="0021515C" w:rsidRDefault="00C43481" w:rsidP="00C43481">
      <w:pPr>
        <w:pStyle w:val="ListParagraph"/>
        <w:rPr>
          <w:color w:val="070707"/>
          <w:w w:val="110"/>
        </w:rPr>
      </w:pPr>
    </w:p>
    <w:p w:rsidR="00AC4F2F" w:rsidRPr="0021515C" w:rsidRDefault="00DC6FC8" w:rsidP="00476F92">
      <w:pPr>
        <w:pStyle w:val="ListParagraph"/>
        <w:numPr>
          <w:ilvl w:val="1"/>
          <w:numId w:val="9"/>
        </w:numPr>
        <w:tabs>
          <w:tab w:val="left" w:pos="1873"/>
        </w:tabs>
        <w:spacing w:before="4" w:line="242" w:lineRule="auto"/>
        <w:ind w:left="1404" w:right="125" w:hanging="684"/>
      </w:pPr>
      <w:r w:rsidRPr="0021515C">
        <w:rPr>
          <w:color w:val="070707"/>
          <w:w w:val="110"/>
        </w:rPr>
        <w:t>Student identification, recruitment, and selection into the dual enrollment</w:t>
      </w:r>
      <w:r w:rsidRPr="0021515C">
        <w:rPr>
          <w:color w:val="070707"/>
          <w:spacing w:val="-39"/>
          <w:w w:val="110"/>
        </w:rPr>
        <w:t xml:space="preserve"> </w:t>
      </w:r>
      <w:r w:rsidRPr="0021515C">
        <w:rPr>
          <w:color w:val="070707"/>
          <w:w w:val="110"/>
        </w:rPr>
        <w:t>program will be the responsibility of both the COLLEGE and SCHOOL</w:t>
      </w:r>
      <w:r w:rsidRPr="0021515C">
        <w:rPr>
          <w:color w:val="070707"/>
          <w:spacing w:val="6"/>
          <w:w w:val="110"/>
        </w:rPr>
        <w:t xml:space="preserve"> </w:t>
      </w:r>
      <w:r w:rsidRPr="0021515C">
        <w:rPr>
          <w:color w:val="070707"/>
          <w:w w:val="110"/>
        </w:rPr>
        <w:t>DISTTRICT</w:t>
      </w:r>
    </w:p>
    <w:p w:rsidR="00AC4F2F" w:rsidRDefault="00AC4F2F">
      <w:pPr>
        <w:pStyle w:val="BodyText"/>
        <w:spacing w:before="10"/>
        <w:rPr>
          <w:sz w:val="19"/>
        </w:rPr>
      </w:pPr>
    </w:p>
    <w:p w:rsidR="00AC4F2F" w:rsidRDefault="00DC6FC8" w:rsidP="00F82666">
      <w:pPr>
        <w:pStyle w:val="Heading1"/>
        <w:numPr>
          <w:ilvl w:val="0"/>
          <w:numId w:val="9"/>
        </w:numPr>
        <w:tabs>
          <w:tab w:val="left" w:pos="802"/>
          <w:tab w:val="left" w:pos="803"/>
        </w:tabs>
        <w:spacing w:before="1"/>
        <w:ind w:left="692" w:hanging="692"/>
        <w:jc w:val="left"/>
        <w:rPr>
          <w:color w:val="070707"/>
        </w:rPr>
      </w:pPr>
      <w:r>
        <w:rPr>
          <w:color w:val="070707"/>
        </w:rPr>
        <w:t>CCAP AGREEMENT</w:t>
      </w:r>
      <w:r>
        <w:rPr>
          <w:color w:val="070707"/>
          <w:spacing w:val="18"/>
        </w:rPr>
        <w:t xml:space="preserve"> </w:t>
      </w:r>
      <w:r>
        <w:rPr>
          <w:color w:val="070707"/>
        </w:rPr>
        <w:t>COURSES</w:t>
      </w:r>
    </w:p>
    <w:p w:rsidR="00AC4F2F" w:rsidRDefault="00AC4F2F">
      <w:pPr>
        <w:pStyle w:val="BodyText"/>
        <w:spacing w:before="4"/>
        <w:rPr>
          <w:b/>
          <w:sz w:val="20"/>
        </w:rPr>
      </w:pPr>
    </w:p>
    <w:p w:rsidR="00AC4F2F" w:rsidRPr="0021515C" w:rsidRDefault="00DC6FC8" w:rsidP="00476F92">
      <w:pPr>
        <w:pStyle w:val="ListParagraph"/>
        <w:numPr>
          <w:ilvl w:val="1"/>
          <w:numId w:val="9"/>
        </w:numPr>
        <w:tabs>
          <w:tab w:val="left" w:pos="1503"/>
        </w:tabs>
        <w:spacing w:line="261" w:lineRule="auto"/>
        <w:ind w:left="1419" w:right="107" w:hanging="699"/>
        <w:jc w:val="left"/>
        <w:rPr>
          <w:color w:val="070707"/>
        </w:rPr>
      </w:pPr>
      <w:r w:rsidRPr="0021515C">
        <w:rPr>
          <w:color w:val="070707"/>
          <w:w w:val="110"/>
        </w:rPr>
        <w:t>A</w:t>
      </w:r>
      <w:r w:rsidRPr="0021515C">
        <w:rPr>
          <w:color w:val="070707"/>
          <w:spacing w:val="-17"/>
          <w:w w:val="110"/>
        </w:rPr>
        <w:t xml:space="preserve"> </w:t>
      </w:r>
      <w:r w:rsidRPr="0021515C">
        <w:rPr>
          <w:color w:val="070707"/>
          <w:w w:val="110"/>
        </w:rPr>
        <w:t>COLLEGE</w:t>
      </w:r>
      <w:r w:rsidRPr="0021515C">
        <w:rPr>
          <w:color w:val="070707"/>
          <w:spacing w:val="-5"/>
          <w:w w:val="110"/>
        </w:rPr>
        <w:t xml:space="preserve"> </w:t>
      </w:r>
      <w:r w:rsidRPr="0021515C">
        <w:rPr>
          <w:color w:val="070707"/>
          <w:w w:val="110"/>
        </w:rPr>
        <w:t>may</w:t>
      </w:r>
      <w:r w:rsidRPr="0021515C">
        <w:rPr>
          <w:color w:val="070707"/>
          <w:spacing w:val="-17"/>
          <w:w w:val="110"/>
        </w:rPr>
        <w:t xml:space="preserve"> </w:t>
      </w:r>
      <w:r w:rsidRPr="0021515C">
        <w:rPr>
          <w:color w:val="070707"/>
          <w:w w:val="110"/>
        </w:rPr>
        <w:t>limit</w:t>
      </w:r>
      <w:r w:rsidRPr="0021515C">
        <w:rPr>
          <w:color w:val="070707"/>
          <w:spacing w:val="-23"/>
          <w:w w:val="110"/>
        </w:rPr>
        <w:t xml:space="preserve"> </w:t>
      </w:r>
      <w:r w:rsidRPr="0021515C">
        <w:rPr>
          <w:color w:val="070707"/>
          <w:w w:val="110"/>
        </w:rPr>
        <w:t>enrollment</w:t>
      </w:r>
      <w:r w:rsidRPr="0021515C">
        <w:rPr>
          <w:color w:val="070707"/>
          <w:spacing w:val="-3"/>
          <w:w w:val="110"/>
        </w:rPr>
        <w:t xml:space="preserve"> </w:t>
      </w:r>
      <w:r w:rsidRPr="0021515C">
        <w:rPr>
          <w:color w:val="070707"/>
          <w:w w:val="110"/>
        </w:rPr>
        <w:t>in</w:t>
      </w:r>
      <w:r w:rsidRPr="0021515C">
        <w:rPr>
          <w:color w:val="070707"/>
          <w:spacing w:val="-15"/>
          <w:w w:val="110"/>
        </w:rPr>
        <w:t xml:space="preserve"> </w:t>
      </w:r>
      <w:r w:rsidRPr="0021515C">
        <w:rPr>
          <w:color w:val="070707"/>
          <w:w w:val="110"/>
        </w:rPr>
        <w:t>a</w:t>
      </w:r>
      <w:r w:rsidRPr="0021515C">
        <w:rPr>
          <w:color w:val="070707"/>
          <w:spacing w:val="-23"/>
          <w:w w:val="110"/>
        </w:rPr>
        <w:t xml:space="preserve"> </w:t>
      </w:r>
      <w:r w:rsidRPr="0021515C">
        <w:rPr>
          <w:color w:val="070707"/>
          <w:w w:val="110"/>
        </w:rPr>
        <w:t>community</w:t>
      </w:r>
      <w:r w:rsidRPr="0021515C">
        <w:rPr>
          <w:color w:val="070707"/>
          <w:spacing w:val="-6"/>
          <w:w w:val="110"/>
        </w:rPr>
        <w:t xml:space="preserve"> </w:t>
      </w:r>
      <w:r w:rsidRPr="0021515C">
        <w:rPr>
          <w:color w:val="070707"/>
          <w:w w:val="110"/>
        </w:rPr>
        <w:t>college</w:t>
      </w:r>
      <w:r w:rsidRPr="0021515C">
        <w:rPr>
          <w:color w:val="070707"/>
          <w:spacing w:val="-16"/>
          <w:w w:val="110"/>
        </w:rPr>
        <w:t xml:space="preserve"> </w:t>
      </w:r>
      <w:r w:rsidRPr="0021515C">
        <w:rPr>
          <w:color w:val="070707"/>
          <w:w w:val="110"/>
        </w:rPr>
        <w:t>course</w:t>
      </w:r>
      <w:r w:rsidRPr="0021515C">
        <w:rPr>
          <w:color w:val="070707"/>
          <w:spacing w:val="-17"/>
          <w:w w:val="110"/>
        </w:rPr>
        <w:t xml:space="preserve"> </w:t>
      </w:r>
      <w:r w:rsidRPr="0021515C">
        <w:rPr>
          <w:color w:val="070707"/>
          <w:w w:val="110"/>
        </w:rPr>
        <w:t>solely</w:t>
      </w:r>
      <w:r w:rsidRPr="0021515C">
        <w:rPr>
          <w:color w:val="070707"/>
          <w:spacing w:val="-18"/>
          <w:w w:val="110"/>
        </w:rPr>
        <w:t xml:space="preserve"> </w:t>
      </w:r>
      <w:r w:rsidRPr="0021515C">
        <w:rPr>
          <w:color w:val="070707"/>
          <w:w w:val="110"/>
        </w:rPr>
        <w:t>to</w:t>
      </w:r>
      <w:r w:rsidRPr="0021515C">
        <w:rPr>
          <w:color w:val="070707"/>
          <w:spacing w:val="-24"/>
          <w:w w:val="110"/>
        </w:rPr>
        <w:t xml:space="preserve"> </w:t>
      </w:r>
      <w:r w:rsidRPr="0021515C">
        <w:rPr>
          <w:color w:val="070707"/>
          <w:w w:val="110"/>
        </w:rPr>
        <w:t>eligible high school students if the course is offered at a high school campus during the regular</w:t>
      </w:r>
      <w:r w:rsidRPr="0021515C">
        <w:rPr>
          <w:color w:val="070707"/>
          <w:spacing w:val="-18"/>
          <w:w w:val="110"/>
        </w:rPr>
        <w:t xml:space="preserve"> </w:t>
      </w:r>
      <w:r w:rsidRPr="0021515C">
        <w:rPr>
          <w:color w:val="070707"/>
          <w:w w:val="110"/>
        </w:rPr>
        <w:t>school</w:t>
      </w:r>
      <w:r w:rsidRPr="0021515C">
        <w:rPr>
          <w:color w:val="070707"/>
          <w:spacing w:val="-9"/>
          <w:w w:val="110"/>
        </w:rPr>
        <w:t xml:space="preserve"> </w:t>
      </w:r>
      <w:r w:rsidRPr="0021515C">
        <w:rPr>
          <w:color w:val="070707"/>
          <w:w w:val="110"/>
        </w:rPr>
        <w:t>day</w:t>
      </w:r>
      <w:r w:rsidRPr="0021515C">
        <w:rPr>
          <w:color w:val="070707"/>
          <w:spacing w:val="-23"/>
          <w:w w:val="110"/>
        </w:rPr>
        <w:t xml:space="preserve"> </w:t>
      </w:r>
      <w:r w:rsidRPr="0021515C">
        <w:rPr>
          <w:color w:val="070707"/>
          <w:w w:val="110"/>
        </w:rPr>
        <w:t>and</w:t>
      </w:r>
      <w:r w:rsidRPr="0021515C">
        <w:rPr>
          <w:color w:val="070707"/>
          <w:spacing w:val="-4"/>
          <w:w w:val="110"/>
        </w:rPr>
        <w:t xml:space="preserve"> </w:t>
      </w:r>
      <w:r w:rsidRPr="0021515C">
        <w:rPr>
          <w:color w:val="070707"/>
          <w:w w:val="110"/>
        </w:rPr>
        <w:t>the</w:t>
      </w:r>
      <w:r w:rsidRPr="0021515C">
        <w:rPr>
          <w:color w:val="070707"/>
          <w:spacing w:val="-22"/>
          <w:w w:val="110"/>
        </w:rPr>
        <w:t xml:space="preserve"> </w:t>
      </w:r>
      <w:r w:rsidRPr="0021515C">
        <w:rPr>
          <w:color w:val="070707"/>
          <w:w w:val="110"/>
        </w:rPr>
        <w:t>community</w:t>
      </w:r>
      <w:r w:rsidRPr="0021515C">
        <w:rPr>
          <w:color w:val="070707"/>
          <w:spacing w:val="-8"/>
          <w:w w:val="110"/>
        </w:rPr>
        <w:t xml:space="preserve"> </w:t>
      </w:r>
      <w:r w:rsidRPr="0021515C">
        <w:rPr>
          <w:color w:val="070707"/>
          <w:w w:val="110"/>
        </w:rPr>
        <w:t>college</w:t>
      </w:r>
      <w:r w:rsidRPr="0021515C">
        <w:rPr>
          <w:color w:val="070707"/>
          <w:spacing w:val="-13"/>
          <w:w w:val="110"/>
        </w:rPr>
        <w:t xml:space="preserve"> </w:t>
      </w:r>
      <w:r w:rsidRPr="0021515C">
        <w:rPr>
          <w:color w:val="070707"/>
          <w:w w:val="110"/>
        </w:rPr>
        <w:t>course</w:t>
      </w:r>
      <w:r w:rsidRPr="0021515C">
        <w:rPr>
          <w:color w:val="070707"/>
          <w:spacing w:val="-8"/>
          <w:w w:val="110"/>
        </w:rPr>
        <w:t xml:space="preserve"> </w:t>
      </w:r>
      <w:r w:rsidRPr="0021515C">
        <w:rPr>
          <w:color w:val="070707"/>
          <w:w w:val="110"/>
        </w:rPr>
        <w:t>is</w:t>
      </w:r>
      <w:r w:rsidRPr="0021515C">
        <w:rPr>
          <w:color w:val="070707"/>
          <w:spacing w:val="-21"/>
          <w:w w:val="110"/>
        </w:rPr>
        <w:t xml:space="preserve"> </w:t>
      </w:r>
      <w:r w:rsidRPr="0021515C">
        <w:rPr>
          <w:color w:val="070707"/>
          <w:w w:val="110"/>
        </w:rPr>
        <w:t>offered</w:t>
      </w:r>
      <w:r w:rsidRPr="0021515C">
        <w:rPr>
          <w:color w:val="070707"/>
          <w:spacing w:val="-2"/>
          <w:w w:val="110"/>
        </w:rPr>
        <w:t xml:space="preserve"> </w:t>
      </w:r>
      <w:r w:rsidRPr="0021515C">
        <w:rPr>
          <w:color w:val="070707"/>
          <w:w w:val="110"/>
        </w:rPr>
        <w:t>pursuant</w:t>
      </w:r>
      <w:r w:rsidRPr="0021515C">
        <w:rPr>
          <w:color w:val="070707"/>
          <w:spacing w:val="-11"/>
          <w:w w:val="110"/>
        </w:rPr>
        <w:t xml:space="preserve"> </w:t>
      </w:r>
      <w:r w:rsidRPr="0021515C">
        <w:rPr>
          <w:color w:val="070707"/>
          <w:w w:val="110"/>
        </w:rPr>
        <w:t>to</w:t>
      </w:r>
      <w:r w:rsidRPr="0021515C">
        <w:rPr>
          <w:color w:val="070707"/>
          <w:spacing w:val="-20"/>
          <w:w w:val="110"/>
        </w:rPr>
        <w:t xml:space="preserve"> </w:t>
      </w:r>
      <w:r w:rsidRPr="0021515C">
        <w:rPr>
          <w:color w:val="070707"/>
          <w:w w:val="110"/>
        </w:rPr>
        <w:t>a</w:t>
      </w:r>
      <w:r w:rsidRPr="0021515C">
        <w:rPr>
          <w:color w:val="070707"/>
          <w:spacing w:val="-21"/>
          <w:w w:val="110"/>
        </w:rPr>
        <w:t xml:space="preserve"> </w:t>
      </w:r>
      <w:r w:rsidRPr="0021515C">
        <w:rPr>
          <w:color w:val="070707"/>
          <w:w w:val="110"/>
        </w:rPr>
        <w:t>CCAP Agreement. Sec. 2</w:t>
      </w:r>
      <w:r w:rsidRPr="0021515C">
        <w:rPr>
          <w:color w:val="070707"/>
          <w:spacing w:val="5"/>
          <w:w w:val="110"/>
        </w:rPr>
        <w:t xml:space="preserve"> </w:t>
      </w:r>
      <w:r w:rsidRPr="0021515C">
        <w:rPr>
          <w:color w:val="070707"/>
          <w:w w:val="110"/>
        </w:rPr>
        <w:t>(o)(I)</w:t>
      </w:r>
    </w:p>
    <w:p w:rsidR="00AC4F2F" w:rsidRPr="0021515C" w:rsidRDefault="00DC6FC8" w:rsidP="00476F92">
      <w:pPr>
        <w:pStyle w:val="ListParagraph"/>
        <w:numPr>
          <w:ilvl w:val="1"/>
          <w:numId w:val="9"/>
        </w:numPr>
        <w:tabs>
          <w:tab w:val="left" w:pos="1498"/>
        </w:tabs>
        <w:spacing w:before="82" w:line="261" w:lineRule="auto"/>
        <w:ind w:left="1420" w:right="124" w:hanging="700"/>
        <w:rPr>
          <w:color w:val="070707"/>
        </w:rPr>
      </w:pPr>
      <w:r w:rsidRPr="0021515C">
        <w:rPr>
          <w:color w:val="070707"/>
          <w:w w:val="110"/>
        </w:rPr>
        <w:t>The COLLEGE is responsible for all courses and educational programs offered as part</w:t>
      </w:r>
      <w:r w:rsidRPr="0021515C">
        <w:rPr>
          <w:color w:val="070707"/>
          <w:spacing w:val="-21"/>
          <w:w w:val="110"/>
        </w:rPr>
        <w:t xml:space="preserve"> </w:t>
      </w:r>
      <w:r w:rsidRPr="0021515C">
        <w:rPr>
          <w:color w:val="070707"/>
          <w:w w:val="110"/>
        </w:rPr>
        <w:t>of</w:t>
      </w:r>
      <w:r w:rsidRPr="0021515C">
        <w:rPr>
          <w:color w:val="070707"/>
          <w:spacing w:val="-23"/>
          <w:w w:val="110"/>
        </w:rPr>
        <w:t xml:space="preserve"> </w:t>
      </w:r>
      <w:r w:rsidRPr="0021515C">
        <w:rPr>
          <w:color w:val="070707"/>
          <w:w w:val="110"/>
        </w:rPr>
        <w:t>CCAP</w:t>
      </w:r>
      <w:r w:rsidRPr="0021515C">
        <w:rPr>
          <w:color w:val="070707"/>
          <w:spacing w:val="-22"/>
          <w:w w:val="110"/>
        </w:rPr>
        <w:t xml:space="preserve"> </w:t>
      </w:r>
      <w:r w:rsidRPr="0021515C">
        <w:rPr>
          <w:color w:val="070707"/>
          <w:w w:val="110"/>
        </w:rPr>
        <w:t>Agreement</w:t>
      </w:r>
      <w:r w:rsidRPr="0021515C">
        <w:rPr>
          <w:color w:val="070707"/>
          <w:spacing w:val="-1"/>
          <w:w w:val="110"/>
        </w:rPr>
        <w:t xml:space="preserve"> </w:t>
      </w:r>
      <w:r w:rsidRPr="0021515C">
        <w:rPr>
          <w:color w:val="070707"/>
          <w:w w:val="110"/>
        </w:rPr>
        <w:t>regardless</w:t>
      </w:r>
      <w:r w:rsidRPr="0021515C">
        <w:rPr>
          <w:color w:val="070707"/>
          <w:spacing w:val="-16"/>
          <w:w w:val="110"/>
        </w:rPr>
        <w:t xml:space="preserve"> </w:t>
      </w:r>
      <w:r w:rsidRPr="0021515C">
        <w:rPr>
          <w:color w:val="070707"/>
          <w:w w:val="110"/>
        </w:rPr>
        <w:t>of</w:t>
      </w:r>
      <w:r w:rsidRPr="0021515C">
        <w:rPr>
          <w:color w:val="070707"/>
          <w:spacing w:val="-20"/>
          <w:w w:val="110"/>
        </w:rPr>
        <w:t xml:space="preserve"> </w:t>
      </w:r>
      <w:r w:rsidRPr="0021515C">
        <w:rPr>
          <w:color w:val="070707"/>
          <w:w w:val="110"/>
        </w:rPr>
        <w:t>whether</w:t>
      </w:r>
      <w:r w:rsidRPr="0021515C">
        <w:rPr>
          <w:color w:val="070707"/>
          <w:spacing w:val="-16"/>
          <w:w w:val="110"/>
        </w:rPr>
        <w:t xml:space="preserve"> </w:t>
      </w:r>
      <w:r w:rsidRPr="0021515C">
        <w:rPr>
          <w:color w:val="070707"/>
          <w:w w:val="110"/>
        </w:rPr>
        <w:t>the</w:t>
      </w:r>
      <w:r w:rsidRPr="0021515C">
        <w:rPr>
          <w:color w:val="070707"/>
          <w:spacing w:val="-19"/>
          <w:w w:val="110"/>
        </w:rPr>
        <w:t xml:space="preserve"> </w:t>
      </w:r>
      <w:r w:rsidRPr="0021515C">
        <w:rPr>
          <w:color w:val="070707"/>
          <w:w w:val="110"/>
        </w:rPr>
        <w:t>course</w:t>
      </w:r>
      <w:r w:rsidRPr="0021515C">
        <w:rPr>
          <w:color w:val="070707"/>
          <w:spacing w:val="-20"/>
          <w:w w:val="110"/>
        </w:rPr>
        <w:t xml:space="preserve"> </w:t>
      </w:r>
      <w:r w:rsidRPr="0021515C">
        <w:rPr>
          <w:color w:val="070707"/>
          <w:w w:val="110"/>
        </w:rPr>
        <w:t>and</w:t>
      </w:r>
      <w:r w:rsidRPr="0021515C">
        <w:rPr>
          <w:color w:val="070707"/>
          <w:spacing w:val="-15"/>
          <w:w w:val="110"/>
        </w:rPr>
        <w:t xml:space="preserve"> </w:t>
      </w:r>
      <w:r w:rsidRPr="0021515C">
        <w:rPr>
          <w:color w:val="070707"/>
          <w:w w:val="110"/>
        </w:rPr>
        <w:t>educational</w:t>
      </w:r>
      <w:r w:rsidRPr="0021515C">
        <w:rPr>
          <w:color w:val="070707"/>
          <w:spacing w:val="-5"/>
          <w:w w:val="110"/>
        </w:rPr>
        <w:t xml:space="preserve"> </w:t>
      </w:r>
      <w:r w:rsidRPr="0021515C">
        <w:rPr>
          <w:color w:val="070707"/>
          <w:w w:val="110"/>
        </w:rPr>
        <w:t>program is offered on site at the SCHOOL DISTRICT or at the</w:t>
      </w:r>
      <w:r w:rsidRPr="0021515C">
        <w:rPr>
          <w:color w:val="070707"/>
          <w:spacing w:val="-42"/>
          <w:w w:val="110"/>
        </w:rPr>
        <w:t xml:space="preserve"> </w:t>
      </w:r>
      <w:r w:rsidRPr="0021515C">
        <w:rPr>
          <w:color w:val="070707"/>
          <w:w w:val="110"/>
        </w:rPr>
        <w:t>COLLEGE.</w:t>
      </w:r>
    </w:p>
    <w:p w:rsidR="00AC4F2F" w:rsidRPr="0021515C" w:rsidRDefault="00AC4F2F">
      <w:pPr>
        <w:pStyle w:val="BodyText"/>
        <w:spacing w:before="4"/>
      </w:pPr>
    </w:p>
    <w:p w:rsidR="00AC4F2F" w:rsidRPr="0021515C" w:rsidRDefault="00DC6FC8" w:rsidP="00476F92">
      <w:pPr>
        <w:pStyle w:val="ListParagraph"/>
        <w:numPr>
          <w:ilvl w:val="1"/>
          <w:numId w:val="9"/>
        </w:numPr>
        <w:tabs>
          <w:tab w:val="left" w:pos="1498"/>
        </w:tabs>
        <w:spacing w:line="261" w:lineRule="auto"/>
        <w:ind w:left="1409" w:right="123" w:hanging="689"/>
        <w:rPr>
          <w:color w:val="070707"/>
        </w:rPr>
      </w:pPr>
      <w:r w:rsidRPr="0021515C">
        <w:rPr>
          <w:color w:val="070707"/>
          <w:w w:val="110"/>
        </w:rPr>
        <w:t>The scope, nature, time, location, and listing of courses offered by a COLLEGE shall be determined by COLLEGE in consultation with the SCHOOL DISTRICT and with the approval of the COLLEGE Governing Board and will be recorded in the Appendix to this Agreement. Sec. 2</w:t>
      </w:r>
      <w:r w:rsidRPr="0021515C">
        <w:rPr>
          <w:color w:val="070707"/>
          <w:spacing w:val="38"/>
          <w:w w:val="110"/>
        </w:rPr>
        <w:t xml:space="preserve"> </w:t>
      </w:r>
      <w:r w:rsidRPr="0021515C">
        <w:rPr>
          <w:color w:val="070707"/>
          <w:w w:val="110"/>
        </w:rPr>
        <w:t>(c)(l)</w:t>
      </w:r>
    </w:p>
    <w:p w:rsidR="00AC4F2F" w:rsidRPr="0021515C" w:rsidRDefault="00AC4F2F">
      <w:pPr>
        <w:pStyle w:val="BodyText"/>
      </w:pPr>
    </w:p>
    <w:p w:rsidR="00AC4F2F" w:rsidRPr="0021515C" w:rsidRDefault="00DC6FC8" w:rsidP="00476F92">
      <w:pPr>
        <w:pStyle w:val="ListParagraph"/>
        <w:numPr>
          <w:ilvl w:val="1"/>
          <w:numId w:val="9"/>
        </w:numPr>
        <w:tabs>
          <w:tab w:val="left" w:pos="1496"/>
        </w:tabs>
        <w:spacing w:line="252" w:lineRule="auto"/>
        <w:ind w:left="1447" w:right="120" w:hanging="727"/>
        <w:rPr>
          <w:color w:val="070707"/>
        </w:rPr>
      </w:pPr>
      <w:r w:rsidRPr="0021515C">
        <w:rPr>
          <w:color w:val="070707"/>
          <w:w w:val="110"/>
        </w:rPr>
        <w:t>Courses</w:t>
      </w:r>
      <w:r w:rsidRPr="0021515C">
        <w:rPr>
          <w:color w:val="070707"/>
          <w:spacing w:val="-19"/>
          <w:w w:val="110"/>
        </w:rPr>
        <w:t xml:space="preserve"> </w:t>
      </w:r>
      <w:r w:rsidRPr="0021515C">
        <w:rPr>
          <w:color w:val="070707"/>
          <w:w w:val="110"/>
        </w:rPr>
        <w:t>offered</w:t>
      </w:r>
      <w:r w:rsidRPr="0021515C">
        <w:rPr>
          <w:color w:val="070707"/>
          <w:spacing w:val="-4"/>
          <w:w w:val="110"/>
        </w:rPr>
        <w:t xml:space="preserve"> </w:t>
      </w:r>
      <w:r w:rsidRPr="0021515C">
        <w:rPr>
          <w:color w:val="070707"/>
          <w:w w:val="110"/>
        </w:rPr>
        <w:t>as</w:t>
      </w:r>
      <w:r w:rsidRPr="0021515C">
        <w:rPr>
          <w:color w:val="070707"/>
          <w:spacing w:val="-8"/>
          <w:w w:val="110"/>
        </w:rPr>
        <w:t xml:space="preserve"> </w:t>
      </w:r>
      <w:r w:rsidRPr="0021515C">
        <w:rPr>
          <w:color w:val="070707"/>
          <w:w w:val="110"/>
        </w:rPr>
        <w:t>part</w:t>
      </w:r>
      <w:r w:rsidRPr="0021515C">
        <w:rPr>
          <w:color w:val="070707"/>
          <w:spacing w:val="-21"/>
          <w:w w:val="110"/>
        </w:rPr>
        <w:t xml:space="preserve"> </w:t>
      </w:r>
      <w:r w:rsidRPr="0021515C">
        <w:rPr>
          <w:color w:val="070707"/>
          <w:w w:val="110"/>
        </w:rPr>
        <w:t>of</w:t>
      </w:r>
      <w:r w:rsidRPr="0021515C">
        <w:rPr>
          <w:color w:val="070707"/>
          <w:spacing w:val="-17"/>
          <w:w w:val="110"/>
        </w:rPr>
        <w:t xml:space="preserve"> </w:t>
      </w:r>
      <w:r w:rsidRPr="0021515C">
        <w:rPr>
          <w:color w:val="070707"/>
          <w:w w:val="110"/>
        </w:rPr>
        <w:t>a</w:t>
      </w:r>
      <w:r w:rsidRPr="0021515C">
        <w:rPr>
          <w:color w:val="070707"/>
          <w:spacing w:val="-25"/>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9"/>
          <w:w w:val="110"/>
        </w:rPr>
        <w:t xml:space="preserve"> </w:t>
      </w:r>
      <w:r w:rsidRPr="0021515C">
        <w:rPr>
          <w:color w:val="070707"/>
          <w:w w:val="110"/>
        </w:rPr>
        <w:t>either</w:t>
      </w:r>
      <w:r w:rsidRPr="0021515C">
        <w:rPr>
          <w:color w:val="070707"/>
          <w:spacing w:val="-13"/>
          <w:w w:val="110"/>
        </w:rPr>
        <w:t xml:space="preserve"> </w:t>
      </w:r>
      <w:r w:rsidRPr="0021515C">
        <w:rPr>
          <w:color w:val="070707"/>
          <w:w w:val="110"/>
        </w:rPr>
        <w:t>at</w:t>
      </w:r>
      <w:r w:rsidRPr="0021515C">
        <w:rPr>
          <w:color w:val="070707"/>
          <w:spacing w:val="-20"/>
          <w:w w:val="110"/>
        </w:rPr>
        <w:t xml:space="preserve"> </w:t>
      </w:r>
      <w:r w:rsidRPr="0021515C">
        <w:rPr>
          <w:color w:val="070707"/>
          <w:w w:val="110"/>
        </w:rPr>
        <w:t>the</w:t>
      </w:r>
      <w:r w:rsidRPr="0021515C">
        <w:rPr>
          <w:color w:val="070707"/>
          <w:spacing w:val="-24"/>
          <w:w w:val="110"/>
        </w:rPr>
        <w:t xml:space="preserve"> </w:t>
      </w:r>
      <w:r w:rsidRPr="0021515C">
        <w:rPr>
          <w:color w:val="070707"/>
          <w:w w:val="110"/>
        </w:rPr>
        <w:t>COLLEGE</w:t>
      </w:r>
      <w:r w:rsidRPr="0021515C">
        <w:rPr>
          <w:color w:val="070707"/>
          <w:spacing w:val="-4"/>
          <w:w w:val="110"/>
        </w:rPr>
        <w:t xml:space="preserve"> </w:t>
      </w:r>
      <w:r w:rsidRPr="0021515C">
        <w:rPr>
          <w:color w:val="070707"/>
          <w:w w:val="110"/>
        </w:rPr>
        <w:t>or</w:t>
      </w:r>
      <w:r w:rsidRPr="0021515C">
        <w:rPr>
          <w:color w:val="070707"/>
          <w:spacing w:val="-10"/>
          <w:w w:val="110"/>
        </w:rPr>
        <w:t xml:space="preserve"> </w:t>
      </w:r>
      <w:r w:rsidRPr="0021515C">
        <w:rPr>
          <w:color w:val="070707"/>
          <w:w w:val="110"/>
        </w:rPr>
        <w:t>SCHOOL DISTRICT shall be jointly-selected and</w:t>
      </w:r>
      <w:r w:rsidRPr="0021515C">
        <w:rPr>
          <w:color w:val="070707"/>
          <w:spacing w:val="-14"/>
          <w:w w:val="110"/>
        </w:rPr>
        <w:t xml:space="preserve"> </w:t>
      </w:r>
      <w:r w:rsidRPr="0021515C">
        <w:rPr>
          <w:color w:val="070707"/>
          <w:w w:val="110"/>
        </w:rPr>
        <w:t>approved</w:t>
      </w:r>
      <w:r w:rsidRPr="0021515C">
        <w:rPr>
          <w:color w:val="212121"/>
          <w:w w:val="110"/>
        </w:rPr>
        <w:t>.</w:t>
      </w:r>
    </w:p>
    <w:p w:rsidR="00AC4F2F" w:rsidRDefault="00AC4F2F">
      <w:pPr>
        <w:pStyle w:val="BodyText"/>
        <w:spacing w:before="3"/>
        <w:rPr>
          <w:sz w:val="30"/>
        </w:rPr>
      </w:pPr>
    </w:p>
    <w:p w:rsidR="00AC4F2F" w:rsidRPr="0021515C" w:rsidRDefault="00DC6FC8" w:rsidP="00476F92">
      <w:pPr>
        <w:pStyle w:val="ListParagraph"/>
        <w:numPr>
          <w:ilvl w:val="1"/>
          <w:numId w:val="9"/>
        </w:numPr>
        <w:tabs>
          <w:tab w:val="left" w:pos="1496"/>
        </w:tabs>
        <w:spacing w:line="259" w:lineRule="auto"/>
        <w:ind w:left="1411" w:right="117"/>
        <w:rPr>
          <w:color w:val="070707"/>
        </w:rPr>
      </w:pPr>
      <w:r w:rsidRPr="0021515C">
        <w:rPr>
          <w:color w:val="070707"/>
          <w:w w:val="110"/>
        </w:rPr>
        <w:lastRenderedPageBreak/>
        <w:t>COLLEGE</w:t>
      </w:r>
      <w:r w:rsidRPr="0021515C">
        <w:rPr>
          <w:color w:val="070707"/>
          <w:spacing w:val="-9"/>
          <w:w w:val="110"/>
        </w:rPr>
        <w:t xml:space="preserve"> </w:t>
      </w:r>
      <w:r w:rsidRPr="0021515C">
        <w:rPr>
          <w:color w:val="070707"/>
          <w:w w:val="110"/>
        </w:rPr>
        <w:t>courses</w:t>
      </w:r>
      <w:r w:rsidRPr="0021515C">
        <w:rPr>
          <w:color w:val="070707"/>
          <w:spacing w:val="-18"/>
          <w:w w:val="110"/>
        </w:rPr>
        <w:t xml:space="preserve"> </w:t>
      </w:r>
      <w:r w:rsidRPr="0021515C">
        <w:rPr>
          <w:color w:val="070707"/>
          <w:w w:val="110"/>
        </w:rPr>
        <w:t>offered</w:t>
      </w:r>
      <w:r w:rsidRPr="0021515C">
        <w:rPr>
          <w:color w:val="070707"/>
          <w:spacing w:val="-9"/>
          <w:w w:val="110"/>
        </w:rPr>
        <w:t xml:space="preserve"> </w:t>
      </w:r>
      <w:r w:rsidRPr="0021515C">
        <w:rPr>
          <w:color w:val="070707"/>
          <w:w w:val="110"/>
        </w:rPr>
        <w:t>at</w:t>
      </w:r>
      <w:r w:rsidRPr="0021515C">
        <w:rPr>
          <w:color w:val="070707"/>
          <w:spacing w:val="-20"/>
          <w:w w:val="110"/>
        </w:rPr>
        <w:t xml:space="preserve"> </w:t>
      </w:r>
      <w:r w:rsidRPr="0021515C">
        <w:rPr>
          <w:color w:val="070707"/>
          <w:w w:val="110"/>
        </w:rPr>
        <w:t>SCHOOL</w:t>
      </w:r>
      <w:r w:rsidRPr="0021515C">
        <w:rPr>
          <w:color w:val="070707"/>
          <w:spacing w:val="-9"/>
          <w:w w:val="110"/>
        </w:rPr>
        <w:t xml:space="preserve"> </w:t>
      </w:r>
      <w:r w:rsidRPr="0021515C">
        <w:rPr>
          <w:color w:val="070707"/>
          <w:w w:val="110"/>
        </w:rPr>
        <w:t>DISTRICT</w:t>
      </w:r>
      <w:r w:rsidRPr="0021515C">
        <w:rPr>
          <w:color w:val="070707"/>
          <w:spacing w:val="-12"/>
          <w:w w:val="110"/>
        </w:rPr>
        <w:t xml:space="preserve"> </w:t>
      </w:r>
      <w:r w:rsidRPr="0021515C">
        <w:rPr>
          <w:color w:val="070707"/>
          <w:w w:val="110"/>
        </w:rPr>
        <w:t>sites</w:t>
      </w:r>
      <w:r w:rsidRPr="0021515C">
        <w:rPr>
          <w:color w:val="070707"/>
          <w:spacing w:val="-16"/>
          <w:w w:val="110"/>
        </w:rPr>
        <w:t xml:space="preserve"> </w:t>
      </w:r>
      <w:r w:rsidRPr="0021515C">
        <w:rPr>
          <w:color w:val="070707"/>
          <w:w w:val="110"/>
        </w:rPr>
        <w:t>will</w:t>
      </w:r>
      <w:r w:rsidRPr="0021515C">
        <w:rPr>
          <w:color w:val="070707"/>
          <w:spacing w:val="-17"/>
          <w:w w:val="110"/>
        </w:rPr>
        <w:t xml:space="preserve"> </w:t>
      </w:r>
      <w:r w:rsidRPr="0021515C">
        <w:rPr>
          <w:color w:val="070707"/>
          <w:w w:val="110"/>
        </w:rPr>
        <w:t>adhere</w:t>
      </w:r>
      <w:r w:rsidRPr="0021515C">
        <w:rPr>
          <w:color w:val="070707"/>
          <w:spacing w:val="-18"/>
          <w:w w:val="110"/>
        </w:rPr>
        <w:t xml:space="preserve"> </w:t>
      </w:r>
      <w:r w:rsidRPr="0021515C">
        <w:rPr>
          <w:color w:val="070707"/>
          <w:w w:val="110"/>
        </w:rPr>
        <w:t>to</w:t>
      </w:r>
      <w:r w:rsidRPr="0021515C">
        <w:rPr>
          <w:color w:val="070707"/>
          <w:spacing w:val="-20"/>
          <w:w w:val="110"/>
        </w:rPr>
        <w:t xml:space="preserve"> </w:t>
      </w:r>
      <w:r w:rsidRPr="0021515C">
        <w:rPr>
          <w:color w:val="070707"/>
          <w:w w:val="110"/>
        </w:rPr>
        <w:t>COLLEGE scheduling practices and the annual academic calendar. Exceptions may be made with approval of the SAC Vice President of Academic</w:t>
      </w:r>
      <w:r w:rsidRPr="0021515C">
        <w:rPr>
          <w:color w:val="070707"/>
          <w:spacing w:val="42"/>
          <w:w w:val="110"/>
        </w:rPr>
        <w:t xml:space="preserve"> </w:t>
      </w:r>
      <w:r w:rsidRPr="0021515C">
        <w:rPr>
          <w:color w:val="070707"/>
          <w:w w:val="110"/>
        </w:rPr>
        <w:t>Affairs.</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5"/>
          <w:w w:val="110"/>
        </w:rPr>
        <w:t xml:space="preserve"> </w:t>
      </w:r>
      <w:r w:rsidRPr="0021515C">
        <w:rPr>
          <w:color w:val="070707"/>
          <w:w w:val="110"/>
        </w:rPr>
        <w:t>as</w:t>
      </w:r>
      <w:r w:rsidRPr="0021515C">
        <w:rPr>
          <w:color w:val="070707"/>
          <w:spacing w:val="-3"/>
          <w:w w:val="110"/>
        </w:rPr>
        <w:t xml:space="preserve"> </w:t>
      </w:r>
      <w:r w:rsidRPr="0021515C">
        <w:rPr>
          <w:color w:val="070707"/>
          <w:w w:val="110"/>
        </w:rPr>
        <w:t>part</w:t>
      </w:r>
      <w:r w:rsidRPr="0021515C">
        <w:rPr>
          <w:color w:val="070707"/>
          <w:spacing w:val="-10"/>
          <w:w w:val="110"/>
        </w:rPr>
        <w:t xml:space="preserve"> </w:t>
      </w:r>
      <w:r w:rsidRPr="0021515C">
        <w:rPr>
          <w:color w:val="070707"/>
          <w:w w:val="110"/>
        </w:rPr>
        <w:t>of</w:t>
      </w:r>
      <w:r w:rsidRPr="0021515C">
        <w:rPr>
          <w:color w:val="070707"/>
          <w:spacing w:val="-15"/>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13"/>
          <w:w w:val="110"/>
        </w:rPr>
        <w:t xml:space="preserve"> </w:t>
      </w:r>
      <w:r w:rsidRPr="0021515C">
        <w:rPr>
          <w:color w:val="070707"/>
          <w:w w:val="110"/>
        </w:rPr>
        <w:t>Agreement</w:t>
      </w:r>
      <w:r w:rsidRPr="0021515C">
        <w:rPr>
          <w:color w:val="070707"/>
          <w:spacing w:val="8"/>
          <w:w w:val="110"/>
        </w:rPr>
        <w:t xml:space="preserve"> </w:t>
      </w:r>
      <w:r w:rsidRPr="0021515C">
        <w:rPr>
          <w:color w:val="070707"/>
          <w:w w:val="110"/>
        </w:rPr>
        <w:t>at</w:t>
      </w:r>
      <w:r w:rsidRPr="0021515C">
        <w:rPr>
          <w:color w:val="070707"/>
          <w:spacing w:val="-11"/>
          <w:w w:val="110"/>
        </w:rPr>
        <w:t xml:space="preserve"> </w:t>
      </w:r>
      <w:r w:rsidRPr="0021515C">
        <w:rPr>
          <w:color w:val="070707"/>
          <w:w w:val="110"/>
        </w:rPr>
        <w:t>the</w:t>
      </w:r>
      <w:r w:rsidRPr="0021515C">
        <w:rPr>
          <w:color w:val="070707"/>
          <w:spacing w:val="-11"/>
          <w:w w:val="110"/>
        </w:rPr>
        <w:t xml:space="preserve"> </w:t>
      </w:r>
      <w:r w:rsidRPr="0021515C">
        <w:rPr>
          <w:color w:val="070707"/>
          <w:w w:val="110"/>
        </w:rPr>
        <w:t>SCHOOL</w:t>
      </w:r>
      <w:r w:rsidRPr="0021515C">
        <w:rPr>
          <w:color w:val="070707"/>
          <w:spacing w:val="4"/>
          <w:w w:val="110"/>
        </w:rPr>
        <w:t xml:space="preserve"> </w:t>
      </w:r>
      <w:r w:rsidRPr="0021515C">
        <w:rPr>
          <w:color w:val="070707"/>
          <w:w w:val="110"/>
        </w:rPr>
        <w:t>DISTRICT shall be of the same quality and rigor as those offered on COLLEGE campus and shall be in compliance</w:t>
      </w:r>
      <w:r w:rsidR="00D10D6D" w:rsidRPr="0021515C">
        <w:rPr>
          <w:color w:val="070707"/>
          <w:w w:val="110"/>
        </w:rPr>
        <w:t xml:space="preserve"> </w:t>
      </w:r>
      <w:r w:rsidRPr="0021515C">
        <w:rPr>
          <w:color w:val="070707"/>
          <w:w w:val="110"/>
        </w:rPr>
        <w:t>with RSCCD academic</w:t>
      </w:r>
      <w:r w:rsidRPr="0021515C">
        <w:rPr>
          <w:color w:val="070707"/>
          <w:spacing w:val="42"/>
          <w:w w:val="110"/>
        </w:rPr>
        <w:t xml:space="preserve"> </w:t>
      </w:r>
      <w:r w:rsidRPr="0021515C">
        <w:rPr>
          <w:color w:val="070707"/>
          <w:w w:val="110"/>
        </w:rPr>
        <w:t>standards.</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10"/>
        </w:rPr>
        <w:t>Courses</w:t>
      </w:r>
      <w:r w:rsidRPr="0021515C">
        <w:rPr>
          <w:color w:val="070707"/>
          <w:spacing w:val="-11"/>
          <w:w w:val="110"/>
        </w:rPr>
        <w:t xml:space="preserve"> </w:t>
      </w:r>
      <w:r w:rsidRPr="0021515C">
        <w:rPr>
          <w:color w:val="070707"/>
          <w:w w:val="110"/>
        </w:rPr>
        <w:t>offered</w:t>
      </w:r>
      <w:r w:rsidRPr="0021515C">
        <w:rPr>
          <w:color w:val="070707"/>
          <w:spacing w:val="8"/>
          <w:w w:val="110"/>
        </w:rPr>
        <w:t xml:space="preserve"> </w:t>
      </w:r>
      <w:r w:rsidRPr="0021515C">
        <w:rPr>
          <w:color w:val="070707"/>
          <w:w w:val="110"/>
        </w:rPr>
        <w:t>as</w:t>
      </w:r>
      <w:r w:rsidRPr="0021515C">
        <w:rPr>
          <w:color w:val="070707"/>
          <w:spacing w:val="-1"/>
          <w:w w:val="110"/>
        </w:rPr>
        <w:t xml:space="preserve"> </w:t>
      </w:r>
      <w:r w:rsidRPr="0021515C">
        <w:rPr>
          <w:color w:val="070707"/>
          <w:w w:val="110"/>
        </w:rPr>
        <w:t>part</w:t>
      </w:r>
      <w:r w:rsidRPr="0021515C">
        <w:rPr>
          <w:color w:val="070707"/>
          <w:spacing w:val="-6"/>
          <w:w w:val="110"/>
        </w:rPr>
        <w:t xml:space="preserve"> </w:t>
      </w:r>
      <w:r w:rsidRPr="0021515C">
        <w:rPr>
          <w:color w:val="070707"/>
          <w:w w:val="110"/>
        </w:rPr>
        <w:t>of</w:t>
      </w:r>
      <w:r w:rsidRPr="0021515C">
        <w:rPr>
          <w:color w:val="070707"/>
          <w:spacing w:val="-10"/>
          <w:w w:val="110"/>
        </w:rPr>
        <w:t xml:space="preserve"> </w:t>
      </w:r>
      <w:r w:rsidRPr="0021515C">
        <w:rPr>
          <w:color w:val="070707"/>
          <w:w w:val="110"/>
        </w:rPr>
        <w:t>this</w:t>
      </w:r>
      <w:r w:rsidRPr="0021515C">
        <w:rPr>
          <w:color w:val="070707"/>
          <w:spacing w:val="-11"/>
          <w:w w:val="110"/>
        </w:rPr>
        <w:t xml:space="preserve"> </w:t>
      </w:r>
      <w:r w:rsidRPr="0021515C">
        <w:rPr>
          <w:color w:val="070707"/>
          <w:w w:val="110"/>
        </w:rPr>
        <w:t>CCAP</w:t>
      </w:r>
      <w:r w:rsidRPr="0021515C">
        <w:rPr>
          <w:color w:val="070707"/>
          <w:spacing w:val="-7"/>
          <w:w w:val="110"/>
        </w:rPr>
        <w:t xml:space="preserve"> </w:t>
      </w:r>
      <w:r w:rsidRPr="0021515C">
        <w:rPr>
          <w:color w:val="070707"/>
          <w:w w:val="110"/>
        </w:rPr>
        <w:t>Agreement</w:t>
      </w:r>
      <w:r w:rsidRPr="0021515C">
        <w:rPr>
          <w:color w:val="070707"/>
          <w:spacing w:val="2"/>
          <w:w w:val="110"/>
        </w:rPr>
        <w:t xml:space="preserve"> </w:t>
      </w:r>
      <w:r w:rsidRPr="0021515C">
        <w:rPr>
          <w:color w:val="070707"/>
          <w:w w:val="110"/>
        </w:rPr>
        <w:t>at</w:t>
      </w:r>
      <w:r w:rsidRPr="0021515C">
        <w:rPr>
          <w:color w:val="070707"/>
          <w:spacing w:val="-9"/>
          <w:w w:val="110"/>
        </w:rPr>
        <w:t xml:space="preserve"> </w:t>
      </w:r>
      <w:r w:rsidRPr="0021515C">
        <w:rPr>
          <w:color w:val="070707"/>
          <w:w w:val="110"/>
        </w:rPr>
        <w:t>the</w:t>
      </w:r>
      <w:r w:rsidRPr="0021515C">
        <w:rPr>
          <w:color w:val="070707"/>
          <w:spacing w:val="-14"/>
          <w:w w:val="110"/>
        </w:rPr>
        <w:t xml:space="preserve"> </w:t>
      </w:r>
      <w:r w:rsidRPr="0021515C">
        <w:rPr>
          <w:color w:val="070707"/>
          <w:w w:val="110"/>
        </w:rPr>
        <w:t>SCHOOL</w:t>
      </w:r>
      <w:r w:rsidRPr="0021515C">
        <w:rPr>
          <w:color w:val="070707"/>
          <w:spacing w:val="4"/>
          <w:w w:val="110"/>
        </w:rPr>
        <w:t xml:space="preserve"> </w:t>
      </w:r>
      <w:r w:rsidRPr="0021515C">
        <w:rPr>
          <w:color w:val="070707"/>
          <w:w w:val="110"/>
        </w:rPr>
        <w:t>DISTRICT</w:t>
      </w:r>
      <w:r w:rsidRPr="0021515C">
        <w:rPr>
          <w:color w:val="070707"/>
          <w:spacing w:val="2"/>
          <w:w w:val="110"/>
        </w:rPr>
        <w:t xml:space="preserve"> </w:t>
      </w:r>
      <w:r w:rsidRPr="0021515C">
        <w:rPr>
          <w:color w:val="070707"/>
          <w:w w:val="110"/>
        </w:rPr>
        <w:t>shall be listed in the COLLEGE catalog with the same department designations</w:t>
      </w:r>
      <w:r w:rsidRPr="0021515C">
        <w:rPr>
          <w:color w:val="070707"/>
          <w:spacing w:val="35"/>
          <w:w w:val="110"/>
        </w:rPr>
        <w:t xml:space="preserve"> </w:t>
      </w:r>
      <w:r w:rsidRPr="0021515C">
        <w:rPr>
          <w:color w:val="070707"/>
          <w:w w:val="110"/>
        </w:rPr>
        <w:t>course</w:t>
      </w:r>
      <w:r w:rsidR="00C43481" w:rsidRPr="0021515C">
        <w:rPr>
          <w:color w:val="070707"/>
          <w:w w:val="110"/>
        </w:rPr>
        <w:t xml:space="preserve"> </w:t>
      </w:r>
      <w:r w:rsidRPr="0021515C">
        <w:rPr>
          <w:color w:val="070707"/>
          <w:w w:val="105"/>
        </w:rPr>
        <w:t>descriptions, numbers, titles</w:t>
      </w:r>
      <w:r w:rsidRPr="0021515C">
        <w:rPr>
          <w:color w:val="1F1F1F"/>
          <w:w w:val="105"/>
        </w:rPr>
        <w:t xml:space="preserve">, </w:t>
      </w:r>
      <w:r w:rsidRPr="0021515C">
        <w:rPr>
          <w:color w:val="070707"/>
          <w:w w:val="105"/>
        </w:rPr>
        <w:t>and credits</w:t>
      </w:r>
      <w:r w:rsidRPr="0021515C">
        <w:rPr>
          <w:color w:val="1F1F1F"/>
          <w:w w:val="105"/>
        </w:rPr>
        <w:t xml:space="preserve">. </w:t>
      </w:r>
      <w:r w:rsidRPr="0021515C">
        <w:rPr>
          <w:color w:val="070707"/>
          <w:w w:val="105"/>
        </w:rPr>
        <w:t>Courses offered as part of this CCAP Agreement at the SCHOOL DISTRICT shall adhere to the official course outline of record and the student learning outcomes established by the associated COLLEGE academic department.</w:t>
      </w:r>
      <w:r w:rsidR="00C43481" w:rsidRPr="0021515C">
        <w:rPr>
          <w:color w:val="070707"/>
          <w:w w:val="105"/>
        </w:rPr>
        <w:t xml:space="preserve"> </w:t>
      </w:r>
      <w:r w:rsidRPr="0021515C">
        <w:rPr>
          <w:color w:val="070707"/>
          <w:w w:val="105"/>
        </w:rPr>
        <w:t>Courses offered as part of this CCAP Agreement and taught by SCHOOL DISTRICT instructor are part of an approved Instructional Service</w:t>
      </w:r>
      <w:r w:rsidRPr="0021515C">
        <w:rPr>
          <w:color w:val="070707"/>
          <w:spacing w:val="10"/>
          <w:w w:val="105"/>
        </w:rPr>
        <w:t xml:space="preserve"> </w:t>
      </w:r>
      <w:r w:rsidRPr="0021515C">
        <w:rPr>
          <w:color w:val="070707"/>
          <w:w w:val="105"/>
        </w:rPr>
        <w:t>Agreement</w:t>
      </w:r>
      <w:r w:rsidR="00C43481" w:rsidRPr="0021515C">
        <w:rPr>
          <w:color w:val="070707"/>
          <w:w w:val="105"/>
        </w:rPr>
        <w:t xml:space="preserve"> </w:t>
      </w:r>
      <w:r w:rsidRPr="0021515C">
        <w:rPr>
          <w:color w:val="070707"/>
          <w:w w:val="105"/>
        </w:rPr>
        <w:t>as required by RSCCD Business Procedure.</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Courses offered as part of this CCAP Agreement will comply with all applicable regulations, policies, procedures, prerequisites and standards applicable to</w:t>
      </w:r>
      <w:r w:rsidRPr="0021515C">
        <w:rPr>
          <w:color w:val="070707"/>
          <w:spacing w:val="52"/>
          <w:w w:val="105"/>
        </w:rPr>
        <w:t xml:space="preserve"> </w:t>
      </w:r>
      <w:r w:rsidRPr="0021515C">
        <w:rPr>
          <w:color w:val="070707"/>
          <w:w w:val="105"/>
        </w:rPr>
        <w:t>the</w:t>
      </w:r>
      <w:r w:rsidR="00C43481" w:rsidRPr="0021515C">
        <w:rPr>
          <w:color w:val="070707"/>
          <w:w w:val="105"/>
        </w:rPr>
        <w:t xml:space="preserve"> </w:t>
      </w:r>
      <w:r w:rsidRPr="0021515C">
        <w:rPr>
          <w:color w:val="070707"/>
          <w:w w:val="105"/>
        </w:rPr>
        <w:t>COLLEGE as well as any corresponding policies, practices, and requirements of the</w:t>
      </w:r>
      <w:r w:rsidRPr="0021515C">
        <w:rPr>
          <w:color w:val="070707"/>
          <w:spacing w:val="-18"/>
          <w:w w:val="105"/>
        </w:rPr>
        <w:t xml:space="preserve"> </w:t>
      </w:r>
      <w:r w:rsidRPr="0021515C">
        <w:rPr>
          <w:color w:val="070707"/>
          <w:w w:val="105"/>
        </w:rPr>
        <w:t>SCHOOL</w:t>
      </w:r>
      <w:r w:rsidRPr="0021515C">
        <w:rPr>
          <w:color w:val="070707"/>
          <w:spacing w:val="5"/>
          <w:w w:val="105"/>
        </w:rPr>
        <w:t xml:space="preserve"> </w:t>
      </w:r>
      <w:r w:rsidRPr="0021515C">
        <w:rPr>
          <w:color w:val="070707"/>
          <w:w w:val="105"/>
        </w:rPr>
        <w:t>DISTRICT.</w:t>
      </w:r>
      <w:r w:rsidRPr="0021515C">
        <w:rPr>
          <w:color w:val="070707"/>
          <w:spacing w:val="13"/>
          <w:w w:val="105"/>
        </w:rPr>
        <w:t xml:space="preserve"> </w:t>
      </w:r>
      <w:r w:rsidRPr="0021515C">
        <w:rPr>
          <w:color w:val="070707"/>
          <w:w w:val="105"/>
        </w:rPr>
        <w:t>In</w:t>
      </w:r>
      <w:r w:rsidRPr="0021515C">
        <w:rPr>
          <w:color w:val="070707"/>
          <w:spacing w:val="-8"/>
          <w:w w:val="105"/>
        </w:rPr>
        <w:t xml:space="preserve"> </w:t>
      </w:r>
      <w:r w:rsidRPr="0021515C">
        <w:rPr>
          <w:color w:val="070707"/>
          <w:w w:val="105"/>
        </w:rPr>
        <w:t>the</w:t>
      </w:r>
      <w:r w:rsidRPr="0021515C">
        <w:rPr>
          <w:color w:val="070707"/>
          <w:spacing w:val="-17"/>
          <w:w w:val="105"/>
        </w:rPr>
        <w:t xml:space="preserve"> </w:t>
      </w:r>
      <w:r w:rsidRPr="0021515C">
        <w:rPr>
          <w:color w:val="070707"/>
          <w:w w:val="105"/>
        </w:rPr>
        <w:t>event</w:t>
      </w:r>
      <w:r w:rsidRPr="0021515C">
        <w:rPr>
          <w:color w:val="070707"/>
          <w:spacing w:val="-12"/>
          <w:w w:val="105"/>
        </w:rPr>
        <w:t xml:space="preserve"> </w:t>
      </w:r>
      <w:r w:rsidRPr="0021515C">
        <w:rPr>
          <w:color w:val="070707"/>
          <w:w w:val="105"/>
        </w:rPr>
        <w:t>of</w:t>
      </w:r>
      <w:r w:rsidRPr="0021515C">
        <w:rPr>
          <w:color w:val="070707"/>
          <w:spacing w:val="-17"/>
          <w:w w:val="105"/>
        </w:rPr>
        <w:t xml:space="preserve"> </w:t>
      </w:r>
      <w:r w:rsidRPr="0021515C">
        <w:rPr>
          <w:color w:val="070707"/>
          <w:w w:val="105"/>
        </w:rPr>
        <w:t>a</w:t>
      </w:r>
      <w:r w:rsidRPr="0021515C">
        <w:rPr>
          <w:color w:val="070707"/>
          <w:spacing w:val="-12"/>
          <w:w w:val="105"/>
        </w:rPr>
        <w:t xml:space="preserve"> </w:t>
      </w:r>
      <w:r w:rsidRPr="0021515C">
        <w:rPr>
          <w:color w:val="070707"/>
          <w:w w:val="105"/>
        </w:rPr>
        <w:t>conflict</w:t>
      </w:r>
      <w:r w:rsidRPr="0021515C">
        <w:rPr>
          <w:color w:val="070707"/>
          <w:spacing w:val="4"/>
          <w:w w:val="105"/>
        </w:rPr>
        <w:t xml:space="preserve"> </w:t>
      </w:r>
      <w:r w:rsidRPr="0021515C">
        <w:rPr>
          <w:color w:val="070707"/>
          <w:w w:val="105"/>
        </w:rPr>
        <w:t>between</w:t>
      </w:r>
      <w:r w:rsidRPr="0021515C">
        <w:rPr>
          <w:color w:val="070707"/>
          <w:spacing w:val="2"/>
          <w:w w:val="105"/>
        </w:rPr>
        <w:t xml:space="preserve"> </w:t>
      </w:r>
      <w:r w:rsidRPr="0021515C">
        <w:rPr>
          <w:color w:val="070707"/>
          <w:w w:val="105"/>
        </w:rPr>
        <w:t>the</w:t>
      </w:r>
      <w:r w:rsidRPr="0021515C">
        <w:rPr>
          <w:color w:val="070707"/>
          <w:spacing w:val="-13"/>
          <w:w w:val="105"/>
        </w:rPr>
        <w:t xml:space="preserve"> </w:t>
      </w:r>
      <w:r w:rsidRPr="0021515C">
        <w:rPr>
          <w:color w:val="070707"/>
          <w:w w:val="105"/>
        </w:rPr>
        <w:t>COLLEGE course related</w:t>
      </w:r>
      <w:r w:rsidRPr="0021515C">
        <w:rPr>
          <w:color w:val="070707"/>
          <w:spacing w:val="1"/>
          <w:w w:val="105"/>
        </w:rPr>
        <w:t xml:space="preserve"> </w:t>
      </w:r>
      <w:r w:rsidRPr="0021515C">
        <w:rPr>
          <w:color w:val="070707"/>
          <w:w w:val="105"/>
        </w:rPr>
        <w:t>regulations,</w:t>
      </w:r>
      <w:r w:rsidRPr="0021515C">
        <w:rPr>
          <w:color w:val="070707"/>
          <w:spacing w:val="1"/>
          <w:w w:val="105"/>
        </w:rPr>
        <w:t xml:space="preserve"> </w:t>
      </w:r>
      <w:r w:rsidRPr="0021515C">
        <w:rPr>
          <w:color w:val="070707"/>
          <w:w w:val="105"/>
        </w:rPr>
        <w:t>policies,</w:t>
      </w:r>
      <w:r w:rsidRPr="0021515C">
        <w:rPr>
          <w:color w:val="070707"/>
          <w:spacing w:val="-8"/>
          <w:w w:val="105"/>
        </w:rPr>
        <w:t xml:space="preserve"> </w:t>
      </w:r>
      <w:r w:rsidRPr="0021515C">
        <w:rPr>
          <w:color w:val="070707"/>
          <w:w w:val="105"/>
        </w:rPr>
        <w:t>procedures,</w:t>
      </w:r>
      <w:r w:rsidRPr="0021515C">
        <w:rPr>
          <w:color w:val="070707"/>
          <w:spacing w:val="-2"/>
          <w:w w:val="105"/>
        </w:rPr>
        <w:t xml:space="preserve"> </w:t>
      </w:r>
      <w:r w:rsidRPr="0021515C">
        <w:rPr>
          <w:color w:val="070707"/>
          <w:w w:val="105"/>
        </w:rPr>
        <w:t>prerequisites</w:t>
      </w:r>
      <w:r w:rsidRPr="0021515C">
        <w:rPr>
          <w:color w:val="070707"/>
          <w:spacing w:val="-11"/>
          <w:w w:val="105"/>
        </w:rPr>
        <w:t xml:space="preserve"> </w:t>
      </w:r>
      <w:r w:rsidRPr="0021515C">
        <w:rPr>
          <w:color w:val="070707"/>
          <w:w w:val="105"/>
        </w:rPr>
        <w:t>and</w:t>
      </w:r>
      <w:r w:rsidRPr="0021515C">
        <w:rPr>
          <w:color w:val="070707"/>
          <w:spacing w:val="-9"/>
          <w:w w:val="105"/>
        </w:rPr>
        <w:t xml:space="preserve"> </w:t>
      </w:r>
      <w:r w:rsidRPr="0021515C">
        <w:rPr>
          <w:color w:val="070707"/>
          <w:w w:val="105"/>
        </w:rPr>
        <w:t>standards</w:t>
      </w:r>
      <w:r w:rsidRPr="0021515C">
        <w:rPr>
          <w:color w:val="070707"/>
          <w:spacing w:val="-12"/>
          <w:w w:val="105"/>
        </w:rPr>
        <w:t xml:space="preserve"> </w:t>
      </w:r>
      <w:r w:rsidRPr="0021515C">
        <w:rPr>
          <w:color w:val="070707"/>
          <w:w w:val="105"/>
        </w:rPr>
        <w:t>and</w:t>
      </w:r>
      <w:r w:rsidRPr="0021515C">
        <w:rPr>
          <w:color w:val="070707"/>
          <w:spacing w:val="-7"/>
          <w:w w:val="105"/>
        </w:rPr>
        <w:t xml:space="preserve"> </w:t>
      </w:r>
      <w:r w:rsidRPr="0021515C">
        <w:rPr>
          <w:color w:val="070707"/>
          <w:w w:val="105"/>
        </w:rPr>
        <w:t>SCHOOL DISTRICT policies, practices and requirements, the COLLEGE regulati</w:t>
      </w:r>
      <w:r w:rsidRPr="0021515C">
        <w:rPr>
          <w:color w:val="070707"/>
          <w:spacing w:val="-4"/>
          <w:w w:val="105"/>
        </w:rPr>
        <w:t>ons</w:t>
      </w:r>
      <w:r w:rsidRPr="0021515C">
        <w:rPr>
          <w:color w:val="4D4D4D"/>
          <w:spacing w:val="-4"/>
          <w:w w:val="105"/>
        </w:rPr>
        <w:t xml:space="preserve">, </w:t>
      </w:r>
      <w:r w:rsidRPr="0021515C">
        <w:rPr>
          <w:color w:val="070707"/>
          <w:w w:val="105"/>
        </w:rPr>
        <w:t>policies</w:t>
      </w:r>
      <w:r w:rsidRPr="0021515C">
        <w:rPr>
          <w:color w:val="1F1F1F"/>
          <w:w w:val="105"/>
        </w:rPr>
        <w:t xml:space="preserve">, </w:t>
      </w:r>
      <w:r w:rsidRPr="0021515C">
        <w:rPr>
          <w:color w:val="070707"/>
          <w:w w:val="105"/>
        </w:rPr>
        <w:t>procedures, prerequisites, and standards, shall</w:t>
      </w:r>
      <w:r w:rsidRPr="0021515C">
        <w:rPr>
          <w:color w:val="070707"/>
          <w:spacing w:val="-9"/>
          <w:w w:val="105"/>
        </w:rPr>
        <w:t xml:space="preserve"> </w:t>
      </w:r>
      <w:r w:rsidRPr="0021515C">
        <w:rPr>
          <w:color w:val="070707"/>
          <w:w w:val="105"/>
        </w:rPr>
        <w:t>prevail.</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A</w:t>
      </w:r>
      <w:r w:rsidRPr="0021515C">
        <w:rPr>
          <w:color w:val="070707"/>
          <w:spacing w:val="-13"/>
          <w:w w:val="105"/>
        </w:rPr>
        <w:t xml:space="preserve"> </w:t>
      </w:r>
      <w:r w:rsidRPr="0021515C">
        <w:rPr>
          <w:color w:val="070707"/>
          <w:w w:val="105"/>
        </w:rPr>
        <w:t>student's</w:t>
      </w:r>
      <w:r w:rsidRPr="0021515C">
        <w:rPr>
          <w:color w:val="070707"/>
          <w:spacing w:val="-10"/>
          <w:w w:val="105"/>
        </w:rPr>
        <w:t xml:space="preserve"> </w:t>
      </w:r>
      <w:r w:rsidRPr="0021515C">
        <w:rPr>
          <w:color w:val="070707"/>
          <w:w w:val="105"/>
        </w:rPr>
        <w:t>withdrawal</w:t>
      </w:r>
      <w:r w:rsidRPr="0021515C">
        <w:rPr>
          <w:color w:val="070707"/>
          <w:spacing w:val="24"/>
          <w:w w:val="105"/>
        </w:rPr>
        <w:t xml:space="preserve"> </w:t>
      </w:r>
      <w:r w:rsidRPr="0021515C">
        <w:rPr>
          <w:color w:val="070707"/>
          <w:w w:val="105"/>
        </w:rPr>
        <w:t>prior</w:t>
      </w:r>
      <w:r w:rsidRPr="0021515C">
        <w:rPr>
          <w:color w:val="070707"/>
          <w:spacing w:val="-14"/>
          <w:w w:val="105"/>
        </w:rPr>
        <w:t xml:space="preserve"> </w:t>
      </w:r>
      <w:r w:rsidRPr="0021515C">
        <w:rPr>
          <w:color w:val="070707"/>
          <w:w w:val="105"/>
        </w:rPr>
        <w:t>to</w:t>
      </w:r>
      <w:r w:rsidRPr="0021515C">
        <w:rPr>
          <w:color w:val="070707"/>
          <w:spacing w:val="-9"/>
          <w:w w:val="105"/>
        </w:rPr>
        <w:t xml:space="preserve"> </w:t>
      </w:r>
      <w:r w:rsidRPr="0021515C">
        <w:rPr>
          <w:color w:val="070707"/>
          <w:w w:val="105"/>
        </w:rPr>
        <w:t>completion</w:t>
      </w:r>
      <w:r w:rsidRPr="0021515C">
        <w:rPr>
          <w:color w:val="070707"/>
          <w:spacing w:val="5"/>
          <w:w w:val="105"/>
        </w:rPr>
        <w:t xml:space="preserve"> </w:t>
      </w:r>
      <w:r w:rsidRPr="0021515C">
        <w:rPr>
          <w:color w:val="070707"/>
          <w:w w:val="105"/>
        </w:rPr>
        <w:t>of</w:t>
      </w:r>
      <w:r w:rsidRPr="0021515C">
        <w:rPr>
          <w:color w:val="070707"/>
          <w:spacing w:val="-16"/>
          <w:w w:val="105"/>
        </w:rPr>
        <w:t xml:space="preserve"> </w:t>
      </w:r>
      <w:r w:rsidRPr="0021515C">
        <w:rPr>
          <w:color w:val="070707"/>
          <w:w w:val="105"/>
        </w:rPr>
        <w:t>a</w:t>
      </w:r>
      <w:r w:rsidRPr="0021515C">
        <w:rPr>
          <w:color w:val="070707"/>
          <w:spacing w:val="-19"/>
          <w:w w:val="105"/>
        </w:rPr>
        <w:t xml:space="preserve"> </w:t>
      </w:r>
      <w:r w:rsidRPr="0021515C">
        <w:rPr>
          <w:color w:val="070707"/>
          <w:w w:val="105"/>
        </w:rPr>
        <w:t>course</w:t>
      </w:r>
      <w:r w:rsidRPr="0021515C">
        <w:rPr>
          <w:color w:val="070707"/>
          <w:spacing w:val="-9"/>
          <w:w w:val="105"/>
        </w:rPr>
        <w:t xml:space="preserve"> </w:t>
      </w:r>
      <w:r w:rsidRPr="0021515C">
        <w:rPr>
          <w:color w:val="070707"/>
          <w:w w:val="105"/>
        </w:rPr>
        <w:t>offered</w:t>
      </w:r>
      <w:r w:rsidRPr="0021515C">
        <w:rPr>
          <w:color w:val="070707"/>
          <w:spacing w:val="-6"/>
          <w:w w:val="105"/>
        </w:rPr>
        <w:t xml:space="preserve"> </w:t>
      </w:r>
      <w:r w:rsidRPr="0021515C">
        <w:rPr>
          <w:color w:val="070707"/>
          <w:w w:val="105"/>
        </w:rPr>
        <w:t>as</w:t>
      </w:r>
      <w:r w:rsidRPr="0021515C">
        <w:rPr>
          <w:color w:val="070707"/>
          <w:spacing w:val="-8"/>
          <w:w w:val="105"/>
        </w:rPr>
        <w:t xml:space="preserve"> </w:t>
      </w:r>
      <w:r w:rsidRPr="0021515C">
        <w:rPr>
          <w:color w:val="070707"/>
          <w:w w:val="105"/>
        </w:rPr>
        <w:t>part</w:t>
      </w:r>
      <w:r w:rsidRPr="0021515C">
        <w:rPr>
          <w:color w:val="070707"/>
          <w:spacing w:val="-15"/>
          <w:w w:val="105"/>
        </w:rPr>
        <w:t xml:space="preserve"> </w:t>
      </w:r>
      <w:r w:rsidRPr="0021515C">
        <w:rPr>
          <w:color w:val="070707"/>
          <w:w w:val="105"/>
        </w:rPr>
        <w:t>of</w:t>
      </w:r>
      <w:r w:rsidRPr="0021515C">
        <w:rPr>
          <w:color w:val="070707"/>
          <w:spacing w:val="-15"/>
          <w:w w:val="105"/>
        </w:rPr>
        <w:t xml:space="preserve"> </w:t>
      </w:r>
      <w:r w:rsidRPr="0021515C">
        <w:rPr>
          <w:color w:val="070707"/>
          <w:w w:val="105"/>
        </w:rPr>
        <w:t>this</w:t>
      </w:r>
      <w:r w:rsidRPr="0021515C">
        <w:rPr>
          <w:color w:val="070707"/>
          <w:spacing w:val="-15"/>
          <w:w w:val="105"/>
        </w:rPr>
        <w:t xml:space="preserve"> </w:t>
      </w:r>
      <w:r w:rsidRPr="0021515C">
        <w:rPr>
          <w:color w:val="070707"/>
          <w:w w:val="105"/>
        </w:rPr>
        <w:t>CCAP Agreement shall be in accordance with COLLEGE guidelines</w:t>
      </w:r>
      <w:r w:rsidR="00D10D6D" w:rsidRPr="0021515C">
        <w:rPr>
          <w:color w:val="070707"/>
          <w:w w:val="105"/>
        </w:rPr>
        <w:t>,</w:t>
      </w:r>
      <w:r w:rsidRPr="0021515C">
        <w:rPr>
          <w:color w:val="1F1F1F"/>
          <w:w w:val="105"/>
        </w:rPr>
        <w:t xml:space="preserve"> </w:t>
      </w:r>
      <w:r w:rsidRPr="0021515C">
        <w:rPr>
          <w:color w:val="070707"/>
          <w:w w:val="105"/>
        </w:rPr>
        <w:t>policies, pertinent statutes and</w:t>
      </w:r>
      <w:r w:rsidRPr="0021515C">
        <w:rPr>
          <w:color w:val="070707"/>
          <w:spacing w:val="13"/>
          <w:w w:val="105"/>
        </w:rPr>
        <w:t xml:space="preserve"> </w:t>
      </w:r>
      <w:r w:rsidRPr="0021515C">
        <w:rPr>
          <w:color w:val="070707"/>
          <w:w w:val="105"/>
        </w:rPr>
        <w:t>regulations.</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 xml:space="preserve">Supervision and evaluation of students enrolled in courses offered as part of this CCAP Agreement shall be in accordance with RSCCD guidelines, </w:t>
      </w:r>
      <w:r w:rsidR="00D10D6D" w:rsidRPr="0021515C">
        <w:rPr>
          <w:color w:val="070707"/>
          <w:w w:val="105"/>
        </w:rPr>
        <w:t>policies,</w:t>
      </w:r>
      <w:r w:rsidRPr="0021515C">
        <w:rPr>
          <w:color w:val="070707"/>
          <w:w w:val="105"/>
        </w:rPr>
        <w:t xml:space="preserve"> pertinent statutes, and</w:t>
      </w:r>
      <w:r w:rsidRPr="0021515C">
        <w:rPr>
          <w:color w:val="070707"/>
          <w:spacing w:val="31"/>
          <w:w w:val="105"/>
        </w:rPr>
        <w:t xml:space="preserve"> </w:t>
      </w:r>
      <w:r w:rsidRPr="0021515C">
        <w:rPr>
          <w:color w:val="070707"/>
          <w:w w:val="105"/>
        </w:rPr>
        <w:t>regulations.</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COLLEGE has the sole right to control and direct the instructional activities for all dual enrollment courses of all instructors</w:t>
      </w:r>
      <w:r w:rsidRPr="0021515C">
        <w:rPr>
          <w:color w:val="1F1F1F"/>
        </w:rPr>
        <w:t xml:space="preserve">, </w:t>
      </w:r>
      <w:r w:rsidRPr="0021515C">
        <w:rPr>
          <w:color w:val="070707"/>
        </w:rPr>
        <w:t>including those who are SCHOOL DISTRICT</w:t>
      </w:r>
      <w:r w:rsidRPr="0021515C">
        <w:rPr>
          <w:color w:val="070707"/>
          <w:spacing w:val="10"/>
        </w:rPr>
        <w:t xml:space="preserve"> </w:t>
      </w:r>
      <w:r w:rsidRPr="0021515C">
        <w:rPr>
          <w:color w:val="070707"/>
        </w:rPr>
        <w:t>employees.</w:t>
      </w:r>
    </w:p>
    <w:p w:rsidR="00C43481"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rPr>
        <w:t xml:space="preserve">This </w:t>
      </w:r>
      <w:r w:rsidRPr="0021515C">
        <w:rPr>
          <w:color w:val="1F1F1F"/>
        </w:rPr>
        <w:t>C</w:t>
      </w:r>
      <w:r w:rsidRPr="0021515C">
        <w:rPr>
          <w:color w:val="070707"/>
        </w:rPr>
        <w:t>CAP Agreement certifies that any remedial course taught by community college faculty at a partnering high school campus shall be offered only  to  high school</w:t>
      </w:r>
      <w:r w:rsidRPr="0021515C">
        <w:rPr>
          <w:color w:val="070707"/>
          <w:spacing w:val="-18"/>
        </w:rPr>
        <w:t xml:space="preserve"> </w:t>
      </w:r>
      <w:r w:rsidRPr="0021515C">
        <w:rPr>
          <w:color w:val="070707"/>
        </w:rPr>
        <w:t>students</w:t>
      </w:r>
      <w:r w:rsidRPr="0021515C">
        <w:rPr>
          <w:color w:val="070707"/>
          <w:spacing w:val="-21"/>
        </w:rPr>
        <w:t xml:space="preserve"> </w:t>
      </w:r>
      <w:r w:rsidRPr="0021515C">
        <w:rPr>
          <w:color w:val="070707"/>
        </w:rPr>
        <w:t>who</w:t>
      </w:r>
      <w:r w:rsidRPr="0021515C">
        <w:rPr>
          <w:color w:val="070707"/>
          <w:spacing w:val="-28"/>
        </w:rPr>
        <w:t xml:space="preserve"> </w:t>
      </w:r>
      <w:r w:rsidRPr="0021515C">
        <w:rPr>
          <w:color w:val="070707"/>
        </w:rPr>
        <w:t>do</w:t>
      </w:r>
      <w:r w:rsidRPr="0021515C">
        <w:rPr>
          <w:color w:val="070707"/>
          <w:spacing w:val="-24"/>
        </w:rPr>
        <w:t xml:space="preserve"> </w:t>
      </w:r>
      <w:r w:rsidRPr="0021515C">
        <w:rPr>
          <w:color w:val="070707"/>
        </w:rPr>
        <w:t>not</w:t>
      </w:r>
      <w:r w:rsidRPr="0021515C">
        <w:rPr>
          <w:color w:val="070707"/>
          <w:spacing w:val="-20"/>
        </w:rPr>
        <w:t xml:space="preserve"> </w:t>
      </w:r>
      <w:r w:rsidRPr="0021515C">
        <w:rPr>
          <w:color w:val="070707"/>
        </w:rPr>
        <w:t>meet</w:t>
      </w:r>
      <w:r w:rsidRPr="0021515C">
        <w:rPr>
          <w:color w:val="070707"/>
          <w:spacing w:val="-24"/>
        </w:rPr>
        <w:t xml:space="preserve"> </w:t>
      </w:r>
      <w:r w:rsidRPr="0021515C">
        <w:rPr>
          <w:color w:val="070707"/>
        </w:rPr>
        <w:t>their</w:t>
      </w:r>
      <w:r w:rsidRPr="0021515C">
        <w:rPr>
          <w:color w:val="070707"/>
          <w:spacing w:val="-24"/>
        </w:rPr>
        <w:t xml:space="preserve"> </w:t>
      </w:r>
      <w:r w:rsidRPr="0021515C">
        <w:rPr>
          <w:color w:val="070707"/>
        </w:rPr>
        <w:t>grade</w:t>
      </w:r>
      <w:r w:rsidRPr="0021515C">
        <w:rPr>
          <w:color w:val="070707"/>
          <w:spacing w:val="-22"/>
        </w:rPr>
        <w:t xml:space="preserve"> </w:t>
      </w:r>
      <w:r w:rsidRPr="0021515C">
        <w:rPr>
          <w:color w:val="070707"/>
        </w:rPr>
        <w:t>level</w:t>
      </w:r>
      <w:r w:rsidRPr="0021515C">
        <w:rPr>
          <w:color w:val="070707"/>
          <w:spacing w:val="-24"/>
        </w:rPr>
        <w:t xml:space="preserve"> </w:t>
      </w:r>
      <w:r w:rsidRPr="0021515C">
        <w:rPr>
          <w:color w:val="070707"/>
        </w:rPr>
        <w:t>standard</w:t>
      </w:r>
      <w:r w:rsidRPr="0021515C">
        <w:rPr>
          <w:color w:val="070707"/>
          <w:spacing w:val="-16"/>
        </w:rPr>
        <w:t xml:space="preserve"> </w:t>
      </w:r>
      <w:r w:rsidRPr="0021515C">
        <w:rPr>
          <w:color w:val="070707"/>
        </w:rPr>
        <w:t>in</w:t>
      </w:r>
      <w:r w:rsidRPr="0021515C">
        <w:rPr>
          <w:color w:val="070707"/>
          <w:spacing w:val="-19"/>
        </w:rPr>
        <w:t xml:space="preserve"> </w:t>
      </w:r>
      <w:r w:rsidRPr="0021515C">
        <w:rPr>
          <w:color w:val="070707"/>
        </w:rPr>
        <w:t>math</w:t>
      </w:r>
      <w:r w:rsidRPr="0021515C">
        <w:rPr>
          <w:color w:val="070707"/>
          <w:spacing w:val="-35"/>
        </w:rPr>
        <w:t xml:space="preserve"> </w:t>
      </w:r>
      <w:r w:rsidRPr="0021515C">
        <w:rPr>
          <w:color w:val="1F1F1F"/>
        </w:rPr>
        <w:t>,</w:t>
      </w:r>
      <w:r w:rsidRPr="0021515C">
        <w:rPr>
          <w:color w:val="1F1F1F"/>
          <w:spacing w:val="-18"/>
        </w:rPr>
        <w:t xml:space="preserve"> </w:t>
      </w:r>
      <w:r w:rsidRPr="0021515C">
        <w:rPr>
          <w:color w:val="070707"/>
        </w:rPr>
        <w:t>English,</w:t>
      </w:r>
      <w:r w:rsidRPr="0021515C">
        <w:rPr>
          <w:color w:val="070707"/>
          <w:spacing w:val="-24"/>
        </w:rPr>
        <w:t xml:space="preserve"> </w:t>
      </w:r>
      <w:r w:rsidRPr="0021515C">
        <w:rPr>
          <w:color w:val="070707"/>
        </w:rPr>
        <w:t>or</w:t>
      </w:r>
      <w:r w:rsidRPr="0021515C">
        <w:rPr>
          <w:color w:val="070707"/>
          <w:spacing w:val="-24"/>
        </w:rPr>
        <w:t xml:space="preserve"> </w:t>
      </w:r>
      <w:r w:rsidRPr="0021515C">
        <w:rPr>
          <w:color w:val="070707"/>
        </w:rPr>
        <w:t>both</w:t>
      </w:r>
      <w:r w:rsidRPr="0021515C">
        <w:rPr>
          <w:color w:val="070707"/>
          <w:spacing w:val="-16"/>
        </w:rPr>
        <w:t xml:space="preserve"> </w:t>
      </w:r>
      <w:r w:rsidRPr="0021515C">
        <w:rPr>
          <w:color w:val="070707"/>
        </w:rPr>
        <w:t>on</w:t>
      </w:r>
      <w:r w:rsidRPr="0021515C">
        <w:rPr>
          <w:color w:val="070707"/>
          <w:spacing w:val="-17"/>
        </w:rPr>
        <w:t xml:space="preserve"> </w:t>
      </w:r>
      <w:r w:rsidRPr="0021515C">
        <w:rPr>
          <w:color w:val="070707"/>
        </w:rPr>
        <w:t xml:space="preserve">an interim assessment in grade 10 or 11 </w:t>
      </w:r>
      <w:r w:rsidRPr="0021515C">
        <w:rPr>
          <w:color w:val="1F1F1F"/>
        </w:rPr>
        <w:t xml:space="preserve">, </w:t>
      </w:r>
      <w:r w:rsidRPr="0021515C">
        <w:rPr>
          <w:color w:val="070707"/>
        </w:rPr>
        <w:t>as determined by the partnering SCHOOL DISTRICT</w:t>
      </w:r>
      <w:r w:rsidRPr="0021515C">
        <w:rPr>
          <w:color w:val="1F1F1F"/>
        </w:rPr>
        <w:t>,</w:t>
      </w:r>
      <w:r w:rsidRPr="0021515C">
        <w:rPr>
          <w:color w:val="1F1F1F"/>
          <w:spacing w:val="-27"/>
        </w:rPr>
        <w:t xml:space="preserve"> </w:t>
      </w:r>
      <w:r w:rsidRPr="0021515C">
        <w:rPr>
          <w:color w:val="070707"/>
        </w:rPr>
        <w:t>and</w:t>
      </w:r>
      <w:r w:rsidRPr="0021515C">
        <w:rPr>
          <w:color w:val="070707"/>
          <w:spacing w:val="-22"/>
        </w:rPr>
        <w:t xml:space="preserve"> </w:t>
      </w:r>
      <w:r w:rsidRPr="0021515C">
        <w:rPr>
          <w:color w:val="070707"/>
        </w:rPr>
        <w:t>shall</w:t>
      </w:r>
      <w:r w:rsidRPr="0021515C">
        <w:rPr>
          <w:color w:val="070707"/>
          <w:spacing w:val="-18"/>
        </w:rPr>
        <w:t xml:space="preserve"> </w:t>
      </w:r>
      <w:r w:rsidRPr="0021515C">
        <w:rPr>
          <w:color w:val="070707"/>
        </w:rPr>
        <w:t>involve</w:t>
      </w:r>
      <w:r w:rsidRPr="0021515C">
        <w:rPr>
          <w:color w:val="070707"/>
          <w:spacing w:val="-23"/>
        </w:rPr>
        <w:t xml:space="preserve"> </w:t>
      </w:r>
      <w:r w:rsidRPr="0021515C">
        <w:rPr>
          <w:color w:val="070707"/>
        </w:rPr>
        <w:t>collaborative</w:t>
      </w:r>
      <w:r w:rsidRPr="0021515C">
        <w:rPr>
          <w:color w:val="070707"/>
          <w:spacing w:val="-18"/>
        </w:rPr>
        <w:t xml:space="preserve"> </w:t>
      </w:r>
      <w:r w:rsidRPr="0021515C">
        <w:rPr>
          <w:color w:val="070707"/>
        </w:rPr>
        <w:t>effort</w:t>
      </w:r>
      <w:r w:rsidRPr="0021515C">
        <w:rPr>
          <w:color w:val="070707"/>
          <w:spacing w:val="-17"/>
        </w:rPr>
        <w:t xml:space="preserve"> </w:t>
      </w:r>
      <w:r w:rsidRPr="0021515C">
        <w:rPr>
          <w:color w:val="070707"/>
        </w:rPr>
        <w:t>between</w:t>
      </w:r>
      <w:r w:rsidRPr="0021515C">
        <w:rPr>
          <w:color w:val="070707"/>
          <w:spacing w:val="-19"/>
        </w:rPr>
        <w:t xml:space="preserve"> </w:t>
      </w:r>
      <w:r w:rsidRPr="0021515C">
        <w:rPr>
          <w:color w:val="070707"/>
        </w:rPr>
        <w:t>the</w:t>
      </w:r>
      <w:r w:rsidRPr="0021515C">
        <w:rPr>
          <w:color w:val="070707"/>
          <w:spacing w:val="-27"/>
        </w:rPr>
        <w:t xml:space="preserve"> </w:t>
      </w:r>
      <w:r w:rsidRPr="0021515C">
        <w:rPr>
          <w:color w:val="070707"/>
        </w:rPr>
        <w:t>SCHOOL</w:t>
      </w:r>
      <w:r w:rsidRPr="0021515C">
        <w:rPr>
          <w:color w:val="070707"/>
          <w:spacing w:val="-9"/>
        </w:rPr>
        <w:t xml:space="preserve"> </w:t>
      </w:r>
      <w:r w:rsidRPr="0021515C">
        <w:rPr>
          <w:color w:val="070707"/>
        </w:rPr>
        <w:t>DISTRICT</w:t>
      </w:r>
      <w:r w:rsidRPr="0021515C">
        <w:rPr>
          <w:color w:val="070707"/>
          <w:spacing w:val="-12"/>
        </w:rPr>
        <w:t xml:space="preserve"> </w:t>
      </w:r>
      <w:r w:rsidRPr="0021515C">
        <w:rPr>
          <w:color w:val="070707"/>
        </w:rPr>
        <w:t>and the</w:t>
      </w:r>
      <w:r w:rsidRPr="0021515C">
        <w:rPr>
          <w:color w:val="070707"/>
          <w:spacing w:val="-34"/>
        </w:rPr>
        <w:t xml:space="preserve"> </w:t>
      </w:r>
      <w:r w:rsidRPr="0021515C">
        <w:rPr>
          <w:color w:val="070707"/>
        </w:rPr>
        <w:t>COLLEGE</w:t>
      </w:r>
      <w:r w:rsidRPr="0021515C">
        <w:rPr>
          <w:color w:val="070707"/>
          <w:spacing w:val="-24"/>
        </w:rPr>
        <w:t xml:space="preserve"> </w:t>
      </w:r>
      <w:r w:rsidRPr="0021515C">
        <w:rPr>
          <w:color w:val="070707"/>
        </w:rPr>
        <w:t>faculty</w:t>
      </w:r>
      <w:r w:rsidRPr="0021515C">
        <w:rPr>
          <w:color w:val="070707"/>
          <w:spacing w:val="-25"/>
        </w:rPr>
        <w:t xml:space="preserve"> </w:t>
      </w:r>
      <w:r w:rsidRPr="0021515C">
        <w:rPr>
          <w:color w:val="070707"/>
        </w:rPr>
        <w:t>to</w:t>
      </w:r>
      <w:r w:rsidRPr="0021515C">
        <w:rPr>
          <w:color w:val="070707"/>
          <w:spacing w:val="-35"/>
        </w:rPr>
        <w:t xml:space="preserve"> </w:t>
      </w:r>
      <w:r w:rsidRPr="0021515C">
        <w:rPr>
          <w:color w:val="070707"/>
        </w:rPr>
        <w:t>deliver</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innovative</w:t>
      </w:r>
      <w:r w:rsidRPr="0021515C">
        <w:rPr>
          <w:color w:val="070707"/>
          <w:spacing w:val="-23"/>
        </w:rPr>
        <w:t xml:space="preserve"> </w:t>
      </w:r>
      <w:r w:rsidR="00D10D6D" w:rsidRPr="0021515C">
        <w:rPr>
          <w:color w:val="070707"/>
        </w:rPr>
        <w:t>remediation course</w:t>
      </w:r>
      <w:r w:rsidRPr="0021515C">
        <w:rPr>
          <w:color w:val="070707"/>
          <w:spacing w:val="-36"/>
        </w:rPr>
        <w:t xml:space="preserve"> </w:t>
      </w:r>
      <w:r w:rsidRPr="0021515C">
        <w:rPr>
          <w:color w:val="070707"/>
        </w:rPr>
        <w:t>as</w:t>
      </w:r>
      <w:r w:rsidRPr="0021515C">
        <w:rPr>
          <w:color w:val="070707"/>
          <w:spacing w:val="-32"/>
        </w:rPr>
        <w:t xml:space="preserve"> </w:t>
      </w:r>
      <w:r w:rsidRPr="0021515C">
        <w:rPr>
          <w:color w:val="070707"/>
        </w:rPr>
        <w:t>an</w:t>
      </w:r>
      <w:r w:rsidRPr="0021515C">
        <w:rPr>
          <w:color w:val="070707"/>
          <w:spacing w:val="-26"/>
        </w:rPr>
        <w:t xml:space="preserve"> </w:t>
      </w:r>
      <w:r w:rsidRPr="0021515C">
        <w:rPr>
          <w:color w:val="070707"/>
        </w:rPr>
        <w:t>intervention</w:t>
      </w:r>
      <w:r w:rsidRPr="0021515C">
        <w:rPr>
          <w:color w:val="070707"/>
          <w:spacing w:val="-18"/>
        </w:rPr>
        <w:t xml:space="preserve"> </w:t>
      </w:r>
      <w:r w:rsidRPr="0021515C">
        <w:rPr>
          <w:color w:val="070707"/>
        </w:rPr>
        <w:t>in</w:t>
      </w:r>
      <w:r w:rsidRPr="0021515C">
        <w:rPr>
          <w:color w:val="070707"/>
          <w:spacing w:val="-31"/>
        </w:rPr>
        <w:t xml:space="preserve"> </w:t>
      </w:r>
      <w:r w:rsidRPr="0021515C">
        <w:rPr>
          <w:color w:val="070707"/>
        </w:rPr>
        <w:t xml:space="preserve">the </w:t>
      </w:r>
      <w:r w:rsidRPr="0021515C">
        <w:rPr>
          <w:color w:val="070707"/>
          <w:spacing w:val="2"/>
        </w:rPr>
        <w:t>student</w:t>
      </w:r>
      <w:r w:rsidRPr="0021515C">
        <w:rPr>
          <w:color w:val="1F1F1F"/>
          <w:spacing w:val="2"/>
        </w:rPr>
        <w:t>'</w:t>
      </w:r>
      <w:r w:rsidRPr="0021515C">
        <w:rPr>
          <w:color w:val="1F1F1F"/>
          <w:spacing w:val="-44"/>
        </w:rPr>
        <w:t xml:space="preserve"> </w:t>
      </w:r>
      <w:r w:rsidRPr="0021515C">
        <w:rPr>
          <w:color w:val="070707"/>
        </w:rPr>
        <w:t>s</w:t>
      </w:r>
      <w:r w:rsidRPr="0021515C">
        <w:rPr>
          <w:color w:val="070707"/>
          <w:spacing w:val="-35"/>
        </w:rPr>
        <w:t xml:space="preserve"> </w:t>
      </w:r>
      <w:r w:rsidRPr="0021515C">
        <w:rPr>
          <w:color w:val="070707"/>
        </w:rPr>
        <w:t>junior</w:t>
      </w:r>
      <w:r w:rsidRPr="0021515C">
        <w:rPr>
          <w:color w:val="070707"/>
          <w:spacing w:val="-30"/>
        </w:rPr>
        <w:t xml:space="preserve"> </w:t>
      </w:r>
      <w:r w:rsidRPr="0021515C">
        <w:rPr>
          <w:color w:val="070707"/>
        </w:rPr>
        <w:t>or</w:t>
      </w:r>
      <w:r w:rsidRPr="0021515C">
        <w:rPr>
          <w:color w:val="070707"/>
          <w:spacing w:val="-35"/>
        </w:rPr>
        <w:t xml:space="preserve"> </w:t>
      </w:r>
      <w:r w:rsidRPr="0021515C">
        <w:rPr>
          <w:color w:val="070707"/>
        </w:rPr>
        <w:t>senior</w:t>
      </w:r>
      <w:r w:rsidRPr="0021515C">
        <w:rPr>
          <w:color w:val="070707"/>
          <w:spacing w:val="-26"/>
        </w:rPr>
        <w:t xml:space="preserve"> </w:t>
      </w:r>
      <w:r w:rsidRPr="0021515C">
        <w:rPr>
          <w:color w:val="070707"/>
        </w:rPr>
        <w:t>year</w:t>
      </w:r>
      <w:r w:rsidRPr="0021515C">
        <w:rPr>
          <w:color w:val="070707"/>
          <w:spacing w:val="-29"/>
        </w:rPr>
        <w:t xml:space="preserve"> </w:t>
      </w:r>
      <w:r w:rsidRPr="0021515C">
        <w:rPr>
          <w:color w:val="070707"/>
        </w:rPr>
        <w:t>to</w:t>
      </w:r>
      <w:r w:rsidRPr="0021515C">
        <w:rPr>
          <w:color w:val="070707"/>
          <w:spacing w:val="-34"/>
        </w:rPr>
        <w:t xml:space="preserve"> </w:t>
      </w:r>
      <w:r w:rsidRPr="0021515C">
        <w:rPr>
          <w:color w:val="070707"/>
        </w:rPr>
        <w:t>ensure</w:t>
      </w:r>
      <w:r w:rsidRPr="0021515C">
        <w:rPr>
          <w:color w:val="070707"/>
          <w:spacing w:val="-27"/>
        </w:rPr>
        <w:t xml:space="preserve"> </w:t>
      </w:r>
      <w:r w:rsidRPr="0021515C">
        <w:rPr>
          <w:color w:val="070707"/>
        </w:rPr>
        <w:t>the</w:t>
      </w:r>
      <w:r w:rsidRPr="0021515C">
        <w:rPr>
          <w:color w:val="070707"/>
          <w:spacing w:val="-34"/>
        </w:rPr>
        <w:t xml:space="preserve"> </w:t>
      </w:r>
      <w:r w:rsidRPr="0021515C">
        <w:rPr>
          <w:color w:val="070707"/>
        </w:rPr>
        <w:t>student</w:t>
      </w:r>
      <w:r w:rsidRPr="0021515C">
        <w:rPr>
          <w:color w:val="070707"/>
          <w:spacing w:val="-26"/>
        </w:rPr>
        <w:t xml:space="preserve"> </w:t>
      </w:r>
      <w:r w:rsidRPr="0021515C">
        <w:rPr>
          <w:color w:val="070707"/>
        </w:rPr>
        <w:t>is</w:t>
      </w:r>
      <w:r w:rsidRPr="0021515C">
        <w:rPr>
          <w:color w:val="070707"/>
          <w:spacing w:val="-29"/>
        </w:rPr>
        <w:t xml:space="preserve"> </w:t>
      </w:r>
      <w:r w:rsidRPr="0021515C">
        <w:rPr>
          <w:color w:val="070707"/>
        </w:rPr>
        <w:t>prepared</w:t>
      </w:r>
      <w:r w:rsidRPr="0021515C">
        <w:rPr>
          <w:color w:val="070707"/>
          <w:spacing w:val="-23"/>
        </w:rPr>
        <w:t xml:space="preserve"> </w:t>
      </w:r>
      <w:r w:rsidRPr="0021515C">
        <w:rPr>
          <w:color w:val="070707"/>
        </w:rPr>
        <w:t>for</w:t>
      </w:r>
      <w:r w:rsidRPr="0021515C">
        <w:rPr>
          <w:color w:val="070707"/>
          <w:spacing w:val="-33"/>
        </w:rPr>
        <w:t xml:space="preserve"> </w:t>
      </w:r>
      <w:r w:rsidRPr="0021515C">
        <w:rPr>
          <w:color w:val="070707"/>
        </w:rPr>
        <w:t>college-level</w:t>
      </w:r>
      <w:r w:rsidRPr="0021515C">
        <w:rPr>
          <w:color w:val="070707"/>
          <w:spacing w:val="-17"/>
        </w:rPr>
        <w:t xml:space="preserve"> </w:t>
      </w:r>
      <w:r w:rsidRPr="0021515C">
        <w:rPr>
          <w:color w:val="070707"/>
        </w:rPr>
        <w:t>work</w:t>
      </w:r>
      <w:r w:rsidRPr="0021515C">
        <w:rPr>
          <w:color w:val="070707"/>
          <w:spacing w:val="-26"/>
        </w:rPr>
        <w:t xml:space="preserve"> </w:t>
      </w:r>
      <w:r w:rsidRPr="0021515C">
        <w:rPr>
          <w:color w:val="070707"/>
        </w:rPr>
        <w:t xml:space="preserve">upon graduation. </w:t>
      </w:r>
      <w:r w:rsidRPr="0021515C">
        <w:rPr>
          <w:color w:val="070707"/>
          <w:spacing w:val="-10"/>
        </w:rPr>
        <w:t>Sec</w:t>
      </w:r>
      <w:r w:rsidRPr="0021515C">
        <w:rPr>
          <w:color w:val="1F1F1F"/>
          <w:spacing w:val="-10"/>
        </w:rPr>
        <w:t xml:space="preserve">. </w:t>
      </w:r>
      <w:r w:rsidRPr="0021515C">
        <w:rPr>
          <w:color w:val="070707"/>
        </w:rPr>
        <w:t>2</w:t>
      </w:r>
      <w:r w:rsidRPr="0021515C">
        <w:rPr>
          <w:color w:val="070707"/>
          <w:spacing w:val="1"/>
        </w:rPr>
        <w:t xml:space="preserve"> </w:t>
      </w:r>
      <w:r w:rsidRPr="0021515C">
        <w:rPr>
          <w:color w:val="070707"/>
        </w:rPr>
        <w:t>(n)</w:t>
      </w:r>
    </w:p>
    <w:p w:rsidR="00AC4F2F" w:rsidRPr="0021515C" w:rsidRDefault="00DC6FC8" w:rsidP="00476F92">
      <w:pPr>
        <w:pStyle w:val="ListParagraph"/>
        <w:numPr>
          <w:ilvl w:val="1"/>
          <w:numId w:val="9"/>
        </w:numPr>
        <w:tabs>
          <w:tab w:val="left" w:pos="1496"/>
        </w:tabs>
        <w:spacing w:before="179" w:line="259" w:lineRule="auto"/>
        <w:ind w:left="1427" w:right="117" w:hanging="707"/>
        <w:rPr>
          <w:color w:val="070707"/>
        </w:rPr>
      </w:pPr>
      <w:r w:rsidRPr="0021515C">
        <w:rPr>
          <w:color w:val="070707"/>
          <w:w w:val="105"/>
        </w:rPr>
        <w:t>Degree and certificate programs that are included in the CCAP agreement must have been approved by the California Community College Chancellor's Office and courses that make up the programs must be part of the approved programs, or the college</w:t>
      </w:r>
      <w:r w:rsidRPr="0021515C">
        <w:rPr>
          <w:color w:val="070707"/>
          <w:spacing w:val="-4"/>
          <w:w w:val="105"/>
        </w:rPr>
        <w:t xml:space="preserve"> </w:t>
      </w:r>
      <w:r w:rsidRPr="0021515C">
        <w:rPr>
          <w:color w:val="070707"/>
          <w:w w:val="105"/>
        </w:rPr>
        <w:lastRenderedPageBreak/>
        <w:t>must</w:t>
      </w:r>
      <w:r w:rsidRPr="0021515C">
        <w:rPr>
          <w:color w:val="070707"/>
          <w:spacing w:val="-1"/>
          <w:w w:val="105"/>
        </w:rPr>
        <w:t xml:space="preserve"> </w:t>
      </w:r>
      <w:r w:rsidRPr="0021515C">
        <w:rPr>
          <w:color w:val="070707"/>
          <w:w w:val="105"/>
        </w:rPr>
        <w:t>have</w:t>
      </w:r>
      <w:r w:rsidRPr="0021515C">
        <w:rPr>
          <w:color w:val="070707"/>
          <w:spacing w:val="-11"/>
          <w:w w:val="105"/>
        </w:rPr>
        <w:t xml:space="preserve"> </w:t>
      </w:r>
      <w:r w:rsidRPr="0021515C">
        <w:rPr>
          <w:color w:val="070707"/>
          <w:w w:val="105"/>
        </w:rPr>
        <w:t>received</w:t>
      </w:r>
      <w:r w:rsidRPr="0021515C">
        <w:rPr>
          <w:color w:val="070707"/>
          <w:spacing w:val="-5"/>
          <w:w w:val="105"/>
        </w:rPr>
        <w:t xml:space="preserve"> </w:t>
      </w:r>
      <w:r w:rsidRPr="0021515C">
        <w:rPr>
          <w:color w:val="070707"/>
          <w:w w:val="105"/>
        </w:rPr>
        <w:t>delegated</w:t>
      </w:r>
      <w:r w:rsidRPr="0021515C">
        <w:rPr>
          <w:color w:val="070707"/>
          <w:spacing w:val="1"/>
          <w:w w:val="105"/>
        </w:rPr>
        <w:t xml:space="preserve"> </w:t>
      </w:r>
      <w:r w:rsidRPr="0021515C">
        <w:rPr>
          <w:color w:val="070707"/>
          <w:w w:val="105"/>
        </w:rPr>
        <w:t>authority</w:t>
      </w:r>
      <w:r w:rsidRPr="0021515C">
        <w:rPr>
          <w:color w:val="070707"/>
          <w:spacing w:val="-12"/>
          <w:w w:val="105"/>
        </w:rPr>
        <w:t xml:space="preserve"> </w:t>
      </w:r>
      <w:r w:rsidRPr="0021515C">
        <w:rPr>
          <w:color w:val="070707"/>
          <w:w w:val="105"/>
        </w:rPr>
        <w:t>to</w:t>
      </w:r>
      <w:r w:rsidRPr="0021515C">
        <w:rPr>
          <w:color w:val="070707"/>
          <w:spacing w:val="-11"/>
          <w:w w:val="105"/>
        </w:rPr>
        <w:t xml:space="preserve"> </w:t>
      </w:r>
      <w:r w:rsidRPr="0021515C">
        <w:rPr>
          <w:color w:val="070707"/>
          <w:w w:val="105"/>
        </w:rPr>
        <w:t>separately</w:t>
      </w:r>
      <w:r w:rsidRPr="0021515C">
        <w:rPr>
          <w:color w:val="070707"/>
          <w:spacing w:val="-2"/>
          <w:w w:val="105"/>
        </w:rPr>
        <w:t xml:space="preserve"> </w:t>
      </w:r>
      <w:r w:rsidRPr="0021515C">
        <w:rPr>
          <w:color w:val="070707"/>
          <w:w w:val="105"/>
        </w:rPr>
        <w:t>approve</w:t>
      </w:r>
      <w:r w:rsidRPr="0021515C">
        <w:rPr>
          <w:color w:val="070707"/>
          <w:spacing w:val="-10"/>
          <w:w w:val="105"/>
        </w:rPr>
        <w:t xml:space="preserve"> </w:t>
      </w:r>
      <w:r w:rsidRPr="0021515C">
        <w:rPr>
          <w:color w:val="070707"/>
          <w:w w:val="105"/>
        </w:rPr>
        <w:t>those</w:t>
      </w:r>
      <w:r w:rsidRPr="0021515C">
        <w:rPr>
          <w:color w:val="070707"/>
          <w:spacing w:val="-5"/>
          <w:w w:val="105"/>
        </w:rPr>
        <w:t xml:space="preserve"> </w:t>
      </w:r>
      <w:r w:rsidRPr="0021515C">
        <w:rPr>
          <w:color w:val="070707"/>
          <w:w w:val="105"/>
        </w:rPr>
        <w:t>courses locally</w:t>
      </w:r>
      <w:r w:rsidRPr="0021515C">
        <w:rPr>
          <w:color w:val="1F1F1F"/>
          <w:w w:val="105"/>
        </w:rPr>
        <w:t>.</w:t>
      </w:r>
    </w:p>
    <w:p w:rsidR="00AC4F2F" w:rsidRDefault="001D500D" w:rsidP="00F82666">
      <w:pPr>
        <w:pStyle w:val="ListParagraph"/>
        <w:numPr>
          <w:ilvl w:val="0"/>
          <w:numId w:val="9"/>
        </w:numPr>
        <w:tabs>
          <w:tab w:val="left" w:pos="811"/>
          <w:tab w:val="left" w:pos="812"/>
        </w:tabs>
        <w:spacing w:before="135"/>
        <w:ind w:left="692" w:hanging="692"/>
        <w:jc w:val="left"/>
        <w:rPr>
          <w:b/>
          <w:color w:val="242424"/>
          <w:sz w:val="23"/>
        </w:rPr>
      </w:pPr>
      <w:r>
        <w:rPr>
          <w:noProof/>
        </w:rPr>
        <mc:AlternateContent>
          <mc:Choice Requires="wps">
            <w:drawing>
              <wp:anchor distT="0" distB="0" distL="114300" distR="114300" simplePos="0" relativeHeight="251650560" behindDoc="0" locked="0" layoutInCell="1" allowOverlap="1" wp14:anchorId="0C80220D" wp14:editId="2AA6F57C">
                <wp:simplePos x="0" y="0"/>
                <wp:positionH relativeFrom="page">
                  <wp:posOffset>7699375</wp:posOffset>
                </wp:positionH>
                <wp:positionV relativeFrom="page">
                  <wp:posOffset>9887585</wp:posOffset>
                </wp:positionV>
                <wp:extent cx="0" cy="0"/>
                <wp:effectExtent l="12700" t="705485" r="6350" b="704850"/>
                <wp:wrapNone/>
                <wp:docPr id="5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0B76" id="Line 2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25pt,778.55pt" to="606.2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TfDQIAACQEAAAOAAAAZHJzL2Uyb0RvYy54bWysU8GO2yAQvVfqPyDuie2sN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" strokeweight=".16961mm">
                <w10:wrap anchorx="page" anchory="page"/>
              </v:line>
            </w:pict>
          </mc:Fallback>
        </mc:AlternateContent>
      </w:r>
      <w:r w:rsidR="00DC6FC8">
        <w:rPr>
          <w:b/>
          <w:color w:val="070707"/>
          <w:w w:val="105"/>
        </w:rPr>
        <w:t>INSTRUCTOR(S)</w:t>
      </w:r>
    </w:p>
    <w:p w:rsidR="00AC4F2F" w:rsidRDefault="00AC4F2F">
      <w:pPr>
        <w:pStyle w:val="BodyText"/>
        <w:spacing w:before="11"/>
        <w:rPr>
          <w:b/>
          <w:sz w:val="10"/>
        </w:rPr>
      </w:pPr>
    </w:p>
    <w:p w:rsidR="00AC4F2F" w:rsidRPr="0021515C" w:rsidRDefault="00DC6FC8" w:rsidP="00476F92">
      <w:pPr>
        <w:pStyle w:val="ListParagraph"/>
        <w:numPr>
          <w:ilvl w:val="1"/>
          <w:numId w:val="9"/>
        </w:numPr>
        <w:tabs>
          <w:tab w:val="left" w:pos="1506"/>
        </w:tabs>
        <w:spacing w:before="97" w:line="237" w:lineRule="auto"/>
        <w:ind w:left="1409" w:right="128" w:hanging="689"/>
        <w:rPr>
          <w:color w:val="4D4D4D"/>
        </w:rPr>
      </w:pPr>
      <w:r w:rsidRPr="0021515C">
        <w:rPr>
          <w:color w:val="070707"/>
        </w:rPr>
        <w:t xml:space="preserve">All instructors teaching COLLEGE courses offered as part of this </w:t>
      </w:r>
      <w:r w:rsidRPr="0021515C">
        <w:rPr>
          <w:color w:val="242424"/>
          <w:spacing w:val="2"/>
        </w:rPr>
        <w:t>CC</w:t>
      </w:r>
      <w:r w:rsidRPr="0021515C">
        <w:rPr>
          <w:color w:val="070707"/>
          <w:spacing w:val="2"/>
        </w:rPr>
        <w:t xml:space="preserve">AP </w:t>
      </w:r>
      <w:r w:rsidRPr="0021515C">
        <w:rPr>
          <w:color w:val="070707"/>
        </w:rPr>
        <w:t>Agreement must meet the minimum qualifications for instruction in a California community college as set forth in Title 5 California Code of Regulations, Sections 53410 and 58060 or as amended and be hired by the</w:t>
      </w:r>
      <w:r w:rsidRPr="0021515C">
        <w:rPr>
          <w:color w:val="070707"/>
          <w:spacing w:val="10"/>
        </w:rPr>
        <w:t xml:space="preserve"> </w:t>
      </w:r>
      <w:r w:rsidRPr="0021515C">
        <w:rPr>
          <w:color w:val="070707"/>
        </w:rPr>
        <w:t>COLLEGE.</w:t>
      </w:r>
    </w:p>
    <w:p w:rsidR="00AC4F2F" w:rsidRPr="0021515C" w:rsidRDefault="00AC4F2F">
      <w:pPr>
        <w:pStyle w:val="BodyText"/>
        <w:spacing w:before="2"/>
      </w:pPr>
    </w:p>
    <w:p w:rsidR="00AC4F2F" w:rsidRPr="0021515C" w:rsidRDefault="00DC6FC8" w:rsidP="00476F92">
      <w:pPr>
        <w:pStyle w:val="ListParagraph"/>
        <w:numPr>
          <w:ilvl w:val="1"/>
          <w:numId w:val="9"/>
        </w:numPr>
        <w:tabs>
          <w:tab w:val="left" w:pos="1497"/>
        </w:tabs>
        <w:spacing w:line="242" w:lineRule="auto"/>
        <w:ind w:left="1406" w:right="115" w:hanging="686"/>
        <w:rPr>
          <w:color w:val="242424"/>
        </w:rPr>
      </w:pPr>
      <w:r w:rsidRPr="0021515C">
        <w:rPr>
          <w:color w:val="070707"/>
        </w:rPr>
        <w:t>The CCAP Agreement Appendix shall specify which participating SCHOOL DISTRICT or COLLEGE will be the employer of record for purposes of assignment monitoring and reporting to the county office of education. Sec</w:t>
      </w:r>
      <w:r w:rsidRPr="0021515C">
        <w:rPr>
          <w:color w:val="646464"/>
        </w:rPr>
        <w:t xml:space="preserve">. </w:t>
      </w:r>
      <w:r w:rsidRPr="0021515C">
        <w:rPr>
          <w:color w:val="070707"/>
        </w:rPr>
        <w:t>2 (m)(l)</w:t>
      </w:r>
    </w:p>
    <w:p w:rsidR="00AC4F2F" w:rsidRPr="0021515C" w:rsidRDefault="00AC4F2F">
      <w:pPr>
        <w:pStyle w:val="BodyText"/>
        <w:spacing w:before="6"/>
      </w:pPr>
    </w:p>
    <w:p w:rsidR="00AC4F2F" w:rsidRPr="0021515C" w:rsidRDefault="00DC6FC8" w:rsidP="00476F92">
      <w:pPr>
        <w:pStyle w:val="ListParagraph"/>
        <w:numPr>
          <w:ilvl w:val="1"/>
          <w:numId w:val="9"/>
        </w:numPr>
        <w:tabs>
          <w:tab w:val="left" w:pos="1497"/>
        </w:tabs>
        <w:spacing w:line="242" w:lineRule="auto"/>
        <w:ind w:left="1406" w:right="119" w:hanging="686"/>
        <w:rPr>
          <w:color w:val="070707"/>
        </w:rPr>
      </w:pPr>
      <w:r w:rsidRPr="0021515C">
        <w:rPr>
          <w:color w:val="070707"/>
        </w:rPr>
        <w:t>This CCAP Agreement specifies the SCHOOL DISTRICT will assume reporting responsibilities pursuant to applicable federal teacher quality mandates. Sec. 2 (m)(2)</w:t>
      </w:r>
    </w:p>
    <w:p w:rsidR="00AC4F2F" w:rsidRPr="0021515C" w:rsidRDefault="00DC6FC8" w:rsidP="00153601">
      <w:pPr>
        <w:pStyle w:val="ListParagraph"/>
        <w:numPr>
          <w:ilvl w:val="1"/>
          <w:numId w:val="9"/>
        </w:numPr>
        <w:tabs>
          <w:tab w:val="left" w:pos="1512"/>
        </w:tabs>
        <w:spacing w:before="240" w:line="237" w:lineRule="auto"/>
        <w:ind w:left="1406" w:right="116" w:hanging="686"/>
        <w:rPr>
          <w:rFonts w:ascii="Arial"/>
          <w:color w:val="070707"/>
        </w:rPr>
      </w:pPr>
      <w:r w:rsidRPr="0021515C">
        <w:rPr>
          <w:color w:val="070707"/>
        </w:rPr>
        <w:t>Instructors who teach COLLEGE courses offered as part of this CCAP Agreement must</w:t>
      </w:r>
      <w:r w:rsidRPr="0021515C">
        <w:rPr>
          <w:color w:val="070707"/>
          <w:spacing w:val="-1"/>
        </w:rPr>
        <w:t xml:space="preserve"> </w:t>
      </w:r>
      <w:r w:rsidRPr="0021515C">
        <w:rPr>
          <w:color w:val="070707"/>
        </w:rPr>
        <w:t>provide</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supervision</w:t>
      </w:r>
      <w:r w:rsidRPr="0021515C">
        <w:rPr>
          <w:color w:val="070707"/>
          <w:spacing w:val="-1"/>
        </w:rPr>
        <w:t xml:space="preserve"> </w:t>
      </w:r>
      <w:r w:rsidRPr="0021515C">
        <w:rPr>
          <w:color w:val="070707"/>
        </w:rPr>
        <w:t>and</w:t>
      </w:r>
      <w:r w:rsidRPr="0021515C">
        <w:rPr>
          <w:color w:val="070707"/>
          <w:spacing w:val="-4"/>
        </w:rPr>
        <w:t xml:space="preserve"> </w:t>
      </w:r>
      <w:r w:rsidRPr="0021515C">
        <w:rPr>
          <w:color w:val="070707"/>
        </w:rPr>
        <w:t>control</w:t>
      </w:r>
      <w:r w:rsidRPr="0021515C">
        <w:rPr>
          <w:color w:val="070707"/>
          <w:spacing w:val="-3"/>
        </w:rPr>
        <w:t xml:space="preserve"> </w:t>
      </w:r>
      <w:r w:rsidRPr="0021515C">
        <w:rPr>
          <w:color w:val="070707"/>
        </w:rPr>
        <w:t>reasonably</w:t>
      </w:r>
      <w:r w:rsidRPr="0021515C">
        <w:rPr>
          <w:color w:val="070707"/>
          <w:spacing w:val="1"/>
        </w:rPr>
        <w:t xml:space="preserve"> </w:t>
      </w:r>
      <w:r w:rsidRPr="0021515C">
        <w:rPr>
          <w:color w:val="070707"/>
        </w:rPr>
        <w:t>necessary</w:t>
      </w:r>
      <w:r w:rsidRPr="0021515C">
        <w:rPr>
          <w:color w:val="070707"/>
          <w:spacing w:val="-6"/>
        </w:rPr>
        <w:t xml:space="preserve"> </w:t>
      </w:r>
      <w:r w:rsidRPr="0021515C">
        <w:rPr>
          <w:color w:val="070707"/>
        </w:rPr>
        <w:t>for</w:t>
      </w:r>
      <w:r w:rsidRPr="0021515C">
        <w:rPr>
          <w:color w:val="070707"/>
          <w:spacing w:val="-18"/>
        </w:rPr>
        <w:t xml:space="preserve"> </w:t>
      </w:r>
      <w:r w:rsidRPr="0021515C">
        <w:rPr>
          <w:color w:val="070707"/>
        </w:rPr>
        <w:t>the</w:t>
      </w:r>
      <w:r w:rsidRPr="0021515C">
        <w:rPr>
          <w:color w:val="070707"/>
          <w:spacing w:val="-8"/>
        </w:rPr>
        <w:t xml:space="preserve"> </w:t>
      </w:r>
      <w:r w:rsidRPr="0021515C">
        <w:rPr>
          <w:color w:val="070707"/>
        </w:rPr>
        <w:t>protection</w:t>
      </w:r>
      <w:r w:rsidRPr="0021515C">
        <w:rPr>
          <w:color w:val="070707"/>
          <w:spacing w:val="4"/>
        </w:rPr>
        <w:t xml:space="preserve"> </w:t>
      </w:r>
      <w:r w:rsidRPr="0021515C">
        <w:rPr>
          <w:color w:val="070707"/>
        </w:rPr>
        <w:t>of the health and safety of students and may not have any other assigned duty during the instructional</w:t>
      </w:r>
      <w:r w:rsidRPr="0021515C">
        <w:rPr>
          <w:color w:val="070707"/>
          <w:spacing w:val="24"/>
        </w:rPr>
        <w:t xml:space="preserve"> </w:t>
      </w:r>
      <w:r w:rsidRPr="0021515C">
        <w:rPr>
          <w:color w:val="070707"/>
        </w:rPr>
        <w:t>activity.</w:t>
      </w:r>
    </w:p>
    <w:p w:rsidR="00AC4F2F" w:rsidRPr="0021515C" w:rsidRDefault="00AC4F2F">
      <w:pPr>
        <w:pStyle w:val="BodyText"/>
        <w:spacing w:before="9"/>
      </w:pPr>
    </w:p>
    <w:p w:rsidR="00AC4F2F" w:rsidRPr="0021515C" w:rsidRDefault="00DC6FC8" w:rsidP="00476F92">
      <w:pPr>
        <w:pStyle w:val="ListParagraph"/>
        <w:numPr>
          <w:ilvl w:val="1"/>
          <w:numId w:val="9"/>
        </w:numPr>
        <w:tabs>
          <w:tab w:val="left" w:pos="1507"/>
        </w:tabs>
        <w:ind w:left="1407" w:right="103" w:hanging="687"/>
        <w:rPr>
          <w:color w:val="070707"/>
        </w:rPr>
      </w:pPr>
      <w:r w:rsidRPr="0021515C">
        <w:rPr>
          <w:color w:val="070707"/>
        </w:rPr>
        <w:t>Instructors who teach COLLEGE courses shall comply with the fingerprinting requirements set forth in Ed Code § 45125 or as amended and the tuberculosis testing and risk assessment requirements of California Health and Safety Code § 121525</w:t>
      </w:r>
      <w:r w:rsidRPr="0021515C">
        <w:rPr>
          <w:color w:val="070707"/>
          <w:spacing w:val="3"/>
        </w:rPr>
        <w:t xml:space="preserve"> </w:t>
      </w:r>
      <w:r w:rsidRPr="0021515C">
        <w:rPr>
          <w:color w:val="070707"/>
        </w:rPr>
        <w:t>or</w:t>
      </w:r>
      <w:r w:rsidRPr="0021515C">
        <w:rPr>
          <w:color w:val="070707"/>
          <w:spacing w:val="-13"/>
        </w:rPr>
        <w:t xml:space="preserve"> </w:t>
      </w:r>
      <w:r w:rsidRPr="0021515C">
        <w:rPr>
          <w:color w:val="070707"/>
        </w:rPr>
        <w:t>as</w:t>
      </w:r>
      <w:r w:rsidRPr="0021515C">
        <w:rPr>
          <w:color w:val="070707"/>
          <w:spacing w:val="-13"/>
        </w:rPr>
        <w:t xml:space="preserve"> </w:t>
      </w:r>
      <w:r w:rsidRPr="0021515C">
        <w:rPr>
          <w:color w:val="070707"/>
        </w:rPr>
        <w:t>amended.</w:t>
      </w:r>
      <w:r w:rsidRPr="0021515C">
        <w:rPr>
          <w:color w:val="070707"/>
          <w:spacing w:val="8"/>
        </w:rPr>
        <w:t xml:space="preserve"> </w:t>
      </w:r>
      <w:r w:rsidRPr="0021515C">
        <w:rPr>
          <w:color w:val="070707"/>
        </w:rPr>
        <w:t>In</w:t>
      </w:r>
      <w:r w:rsidRPr="0021515C">
        <w:rPr>
          <w:color w:val="070707"/>
          <w:spacing w:val="-7"/>
        </w:rPr>
        <w:t xml:space="preserve"> </w:t>
      </w:r>
      <w:r w:rsidRPr="0021515C">
        <w:rPr>
          <w:color w:val="070707"/>
        </w:rPr>
        <w:t>addition</w:t>
      </w:r>
      <w:r w:rsidRPr="0021515C">
        <w:rPr>
          <w:color w:val="070707"/>
          <w:spacing w:val="6"/>
        </w:rPr>
        <w:t xml:space="preserve"> </w:t>
      </w:r>
      <w:r w:rsidRPr="0021515C">
        <w:rPr>
          <w:color w:val="070707"/>
        </w:rPr>
        <w:t>to</w:t>
      </w:r>
      <w:r w:rsidRPr="0021515C">
        <w:rPr>
          <w:color w:val="070707"/>
          <w:spacing w:val="-11"/>
        </w:rPr>
        <w:t xml:space="preserve"> </w:t>
      </w:r>
      <w:r w:rsidRPr="0021515C">
        <w:rPr>
          <w:color w:val="070707"/>
        </w:rPr>
        <w:t>any</w:t>
      </w:r>
      <w:r w:rsidRPr="0021515C">
        <w:rPr>
          <w:color w:val="070707"/>
          <w:spacing w:val="-5"/>
        </w:rPr>
        <w:t xml:space="preserve"> </w:t>
      </w:r>
      <w:r w:rsidRPr="0021515C">
        <w:rPr>
          <w:color w:val="070707"/>
        </w:rPr>
        <w:t>other</w:t>
      </w:r>
      <w:r w:rsidRPr="0021515C">
        <w:rPr>
          <w:color w:val="070707"/>
          <w:spacing w:val="3"/>
        </w:rPr>
        <w:t xml:space="preserve"> </w:t>
      </w:r>
      <w:r w:rsidRPr="0021515C">
        <w:rPr>
          <w:color w:val="070707"/>
        </w:rPr>
        <w:t>prohibition</w:t>
      </w:r>
      <w:r w:rsidRPr="0021515C">
        <w:rPr>
          <w:color w:val="070707"/>
          <w:spacing w:val="12"/>
        </w:rPr>
        <w:t xml:space="preserve"> </w:t>
      </w:r>
      <w:r w:rsidRPr="0021515C">
        <w:rPr>
          <w:color w:val="070707"/>
        </w:rPr>
        <w:t>or</w:t>
      </w:r>
      <w:r w:rsidRPr="0021515C">
        <w:rPr>
          <w:color w:val="070707"/>
          <w:spacing w:val="-1"/>
        </w:rPr>
        <w:t xml:space="preserve"> </w:t>
      </w:r>
      <w:r w:rsidR="00D10D6D" w:rsidRPr="0021515C">
        <w:rPr>
          <w:color w:val="070707"/>
        </w:rPr>
        <w:t>provision</w:t>
      </w:r>
      <w:r w:rsidR="00D10D6D" w:rsidRPr="0021515C">
        <w:rPr>
          <w:color w:val="070707"/>
          <w:spacing w:val="-32"/>
        </w:rPr>
        <w:t>,</w:t>
      </w:r>
      <w:r w:rsidRPr="0021515C">
        <w:rPr>
          <w:color w:val="242424"/>
          <w:spacing w:val="5"/>
        </w:rPr>
        <w:t xml:space="preserve"> </w:t>
      </w:r>
      <w:r w:rsidRPr="0021515C">
        <w:rPr>
          <w:color w:val="070707"/>
        </w:rPr>
        <w:t>no</w:t>
      </w:r>
      <w:r w:rsidRPr="0021515C">
        <w:rPr>
          <w:color w:val="070707"/>
          <w:spacing w:val="-32"/>
        </w:rPr>
        <w:t xml:space="preserve"> </w:t>
      </w:r>
      <w:r w:rsidRPr="0021515C">
        <w:rPr>
          <w:color w:val="070707"/>
        </w:rPr>
        <w:t>person who has been convicted of a violent or serious felony shall be eligible to teach any courses offered as part of this CCAP Agreement or otherwise provide services on a SCHOOL DISTRICT</w:t>
      </w:r>
      <w:r w:rsidRPr="0021515C">
        <w:rPr>
          <w:color w:val="070707"/>
          <w:spacing w:val="21"/>
        </w:rPr>
        <w:t xml:space="preserve"> </w:t>
      </w:r>
      <w:r w:rsidRPr="0021515C">
        <w:rPr>
          <w:color w:val="070707"/>
        </w:rPr>
        <w:t>site.</w:t>
      </w:r>
    </w:p>
    <w:p w:rsidR="00AC4F2F" w:rsidRPr="0021515C" w:rsidRDefault="00DC6FC8" w:rsidP="00476F92">
      <w:pPr>
        <w:pStyle w:val="ListParagraph"/>
        <w:numPr>
          <w:ilvl w:val="1"/>
          <w:numId w:val="9"/>
        </w:numPr>
        <w:tabs>
          <w:tab w:val="left" w:pos="1505"/>
        </w:tabs>
        <w:spacing w:before="231" w:line="232" w:lineRule="auto"/>
        <w:ind w:left="1409" w:right="113" w:hanging="689"/>
        <w:rPr>
          <w:rFonts w:ascii="Arial"/>
          <w:color w:val="3D3D3D"/>
        </w:rPr>
      </w:pPr>
      <w:r w:rsidRPr="0021515C">
        <w:rPr>
          <w:color w:val="070707"/>
        </w:rPr>
        <w:t>Prior to teaching, faculty provided by the SCHOOL DISTRICT shall receive discipline-specific training and orientation from COLLEGE regarding, but not limited to, course curriculum, assessment criteria, pedagogy, course philosophy</w:t>
      </w:r>
      <w:r w:rsidRPr="0021515C">
        <w:rPr>
          <w:color w:val="3D3D3D"/>
        </w:rPr>
        <w:t>,</w:t>
      </w:r>
      <w:r w:rsidRPr="0021515C">
        <w:rPr>
          <w:color w:val="070707"/>
        </w:rPr>
        <w:t xml:space="preserve"> testing and grading procedures record keeping, and other instructional responsibilities.</w:t>
      </w:r>
      <w:r w:rsidRPr="0021515C">
        <w:rPr>
          <w:color w:val="070707"/>
          <w:spacing w:val="-39"/>
        </w:rPr>
        <w:t xml:space="preserve"> </w:t>
      </w:r>
      <w:r w:rsidRPr="0021515C">
        <w:rPr>
          <w:color w:val="070707"/>
        </w:rPr>
        <w:t>Said</w:t>
      </w:r>
      <w:r w:rsidRPr="0021515C">
        <w:rPr>
          <w:color w:val="070707"/>
          <w:spacing w:val="-26"/>
        </w:rPr>
        <w:t xml:space="preserve"> </w:t>
      </w:r>
      <w:r w:rsidRPr="0021515C">
        <w:rPr>
          <w:color w:val="070707"/>
        </w:rPr>
        <w:t>training</w:t>
      </w:r>
      <w:r w:rsidRPr="0021515C">
        <w:rPr>
          <w:color w:val="070707"/>
          <w:spacing w:val="-29"/>
        </w:rPr>
        <w:t xml:space="preserve"> </w:t>
      </w:r>
      <w:r w:rsidRPr="0021515C">
        <w:rPr>
          <w:color w:val="070707"/>
        </w:rPr>
        <w:t>shall</w:t>
      </w:r>
      <w:r w:rsidRPr="0021515C">
        <w:rPr>
          <w:color w:val="070707"/>
          <w:spacing w:val="-23"/>
        </w:rPr>
        <w:t xml:space="preserve"> </w:t>
      </w:r>
      <w:r w:rsidRPr="0021515C">
        <w:rPr>
          <w:color w:val="070707"/>
        </w:rPr>
        <w:t>be</w:t>
      </w:r>
      <w:r w:rsidRPr="0021515C">
        <w:rPr>
          <w:color w:val="070707"/>
          <w:spacing w:val="-34"/>
        </w:rPr>
        <w:t xml:space="preserve"> </w:t>
      </w:r>
      <w:r w:rsidRPr="0021515C">
        <w:rPr>
          <w:color w:val="070707"/>
        </w:rPr>
        <w:t>approved</w:t>
      </w:r>
      <w:r w:rsidRPr="0021515C">
        <w:rPr>
          <w:color w:val="070707"/>
          <w:spacing w:val="-19"/>
        </w:rPr>
        <w:t xml:space="preserve"> </w:t>
      </w:r>
      <w:r w:rsidRPr="0021515C">
        <w:rPr>
          <w:color w:val="070707"/>
        </w:rPr>
        <w:t>by</w:t>
      </w:r>
      <w:r w:rsidRPr="0021515C">
        <w:rPr>
          <w:color w:val="070707"/>
          <w:spacing w:val="-30"/>
        </w:rPr>
        <w:t xml:space="preserve"> </w:t>
      </w:r>
      <w:r w:rsidRPr="0021515C">
        <w:rPr>
          <w:color w:val="070707"/>
        </w:rPr>
        <w:t>and</w:t>
      </w:r>
      <w:r w:rsidRPr="0021515C">
        <w:rPr>
          <w:color w:val="070707"/>
          <w:spacing w:val="-23"/>
        </w:rPr>
        <w:t xml:space="preserve"> </w:t>
      </w:r>
      <w:r w:rsidRPr="0021515C">
        <w:rPr>
          <w:color w:val="070707"/>
        </w:rPr>
        <w:t>provided</w:t>
      </w:r>
      <w:r w:rsidRPr="0021515C">
        <w:rPr>
          <w:color w:val="070707"/>
          <w:spacing w:val="-18"/>
        </w:rPr>
        <w:t xml:space="preserve"> </w:t>
      </w:r>
      <w:r w:rsidRPr="0021515C">
        <w:rPr>
          <w:color w:val="070707"/>
        </w:rPr>
        <w:t>by</w:t>
      </w:r>
      <w:r w:rsidRPr="0021515C">
        <w:rPr>
          <w:color w:val="070707"/>
          <w:spacing w:val="-32"/>
        </w:rPr>
        <w:t xml:space="preserve"> </w:t>
      </w:r>
      <w:r w:rsidRPr="0021515C">
        <w:rPr>
          <w:color w:val="070707"/>
        </w:rPr>
        <w:t>the</w:t>
      </w:r>
      <w:r w:rsidRPr="0021515C">
        <w:rPr>
          <w:color w:val="070707"/>
          <w:spacing w:val="-40"/>
        </w:rPr>
        <w:t xml:space="preserve"> </w:t>
      </w:r>
      <w:r w:rsidRPr="0021515C">
        <w:rPr>
          <w:color w:val="070707"/>
          <w:spacing w:val="-6"/>
        </w:rPr>
        <w:t>COLLEGE</w:t>
      </w:r>
      <w:r w:rsidRPr="0021515C">
        <w:rPr>
          <w:color w:val="242424"/>
          <w:spacing w:val="-6"/>
        </w:rPr>
        <w:t>.</w:t>
      </w:r>
    </w:p>
    <w:p w:rsidR="00AC4F2F" w:rsidRPr="0021515C" w:rsidRDefault="00DC6FC8" w:rsidP="00476F92">
      <w:pPr>
        <w:pStyle w:val="ListParagraph"/>
        <w:numPr>
          <w:ilvl w:val="1"/>
          <w:numId w:val="9"/>
        </w:numPr>
        <w:tabs>
          <w:tab w:val="left" w:pos="1509"/>
        </w:tabs>
        <w:spacing w:before="230"/>
        <w:ind w:left="1403" w:right="110" w:hanging="683"/>
        <w:rPr>
          <w:color w:val="242424"/>
        </w:rPr>
      </w:pPr>
      <w:r w:rsidRPr="0021515C">
        <w:rPr>
          <w:color w:val="070707"/>
        </w:rPr>
        <w:t>Faculty provided by the SCHOOL DISTRICT will participate in professional development activities sponsored by the COLLEGE as required by the terms and condition</w:t>
      </w:r>
      <w:r w:rsidRPr="0021515C">
        <w:rPr>
          <w:color w:val="070707"/>
          <w:spacing w:val="-1"/>
        </w:rPr>
        <w:t xml:space="preserve"> </w:t>
      </w:r>
      <w:r w:rsidRPr="0021515C">
        <w:rPr>
          <w:color w:val="070707"/>
        </w:rPr>
        <w:t>of</w:t>
      </w:r>
      <w:r w:rsidRPr="0021515C">
        <w:rPr>
          <w:color w:val="070707"/>
          <w:spacing w:val="-14"/>
        </w:rPr>
        <w:t xml:space="preserve"> </w:t>
      </w:r>
      <w:r w:rsidRPr="0021515C">
        <w:rPr>
          <w:color w:val="070707"/>
        </w:rPr>
        <w:t>the</w:t>
      </w:r>
      <w:r w:rsidRPr="0021515C">
        <w:rPr>
          <w:color w:val="070707"/>
          <w:spacing w:val="-20"/>
        </w:rPr>
        <w:t xml:space="preserve"> </w:t>
      </w:r>
      <w:r w:rsidRPr="0021515C">
        <w:rPr>
          <w:color w:val="070707"/>
        </w:rPr>
        <w:t>contract</w:t>
      </w:r>
      <w:r w:rsidRPr="0021515C">
        <w:rPr>
          <w:color w:val="070707"/>
          <w:spacing w:val="-3"/>
        </w:rPr>
        <w:t xml:space="preserve"> </w:t>
      </w:r>
      <w:r w:rsidRPr="0021515C">
        <w:rPr>
          <w:color w:val="070707"/>
        </w:rPr>
        <w:t>and</w:t>
      </w:r>
      <w:r w:rsidRPr="0021515C">
        <w:rPr>
          <w:color w:val="070707"/>
          <w:spacing w:val="-8"/>
        </w:rPr>
        <w:t xml:space="preserve"> </w:t>
      </w:r>
      <w:r w:rsidRPr="0021515C">
        <w:rPr>
          <w:color w:val="070707"/>
        </w:rPr>
        <w:t>shall be</w:t>
      </w:r>
      <w:r w:rsidRPr="0021515C">
        <w:rPr>
          <w:color w:val="070707"/>
          <w:spacing w:val="-21"/>
        </w:rPr>
        <w:t xml:space="preserve"> </w:t>
      </w:r>
      <w:r w:rsidRPr="0021515C">
        <w:rPr>
          <w:color w:val="070707"/>
        </w:rPr>
        <w:t>encouraged</w:t>
      </w:r>
      <w:r w:rsidRPr="0021515C">
        <w:rPr>
          <w:color w:val="070707"/>
          <w:spacing w:val="4"/>
        </w:rPr>
        <w:t xml:space="preserve"> </w:t>
      </w:r>
      <w:r w:rsidRPr="0021515C">
        <w:rPr>
          <w:color w:val="070707"/>
        </w:rPr>
        <w:t>to</w:t>
      </w:r>
      <w:r w:rsidRPr="0021515C">
        <w:rPr>
          <w:color w:val="070707"/>
          <w:spacing w:val="-10"/>
        </w:rPr>
        <w:t xml:space="preserve"> </w:t>
      </w:r>
      <w:r w:rsidRPr="0021515C">
        <w:rPr>
          <w:color w:val="070707"/>
        </w:rPr>
        <w:t>participate</w:t>
      </w:r>
      <w:r w:rsidRPr="0021515C">
        <w:rPr>
          <w:color w:val="070707"/>
          <w:spacing w:val="1"/>
        </w:rPr>
        <w:t xml:space="preserve"> </w:t>
      </w:r>
      <w:r w:rsidRPr="0021515C">
        <w:rPr>
          <w:color w:val="070707"/>
        </w:rPr>
        <w:t>in</w:t>
      </w:r>
      <w:r w:rsidRPr="0021515C">
        <w:rPr>
          <w:color w:val="070707"/>
          <w:spacing w:val="-12"/>
        </w:rPr>
        <w:t xml:space="preserve"> </w:t>
      </w:r>
      <w:r w:rsidRPr="0021515C">
        <w:rPr>
          <w:color w:val="070707"/>
        </w:rPr>
        <w:t>ongoing</w:t>
      </w:r>
      <w:r w:rsidRPr="0021515C">
        <w:rPr>
          <w:color w:val="070707"/>
          <w:spacing w:val="-12"/>
        </w:rPr>
        <w:t xml:space="preserve"> </w:t>
      </w:r>
      <w:r w:rsidRPr="0021515C">
        <w:rPr>
          <w:color w:val="070707"/>
        </w:rPr>
        <w:t>collegial interaction</w:t>
      </w:r>
      <w:r w:rsidRPr="0021515C">
        <w:rPr>
          <w:color w:val="070707"/>
          <w:spacing w:val="-7"/>
        </w:rPr>
        <w:t xml:space="preserve"> </w:t>
      </w:r>
      <w:r w:rsidRPr="0021515C">
        <w:rPr>
          <w:color w:val="070707"/>
        </w:rPr>
        <w:t>to</w:t>
      </w:r>
      <w:r w:rsidRPr="0021515C">
        <w:rPr>
          <w:color w:val="070707"/>
          <w:spacing w:val="-17"/>
        </w:rPr>
        <w:t xml:space="preserve"> </w:t>
      </w:r>
      <w:r w:rsidRPr="0021515C">
        <w:rPr>
          <w:color w:val="070707"/>
        </w:rPr>
        <w:t>include,</w:t>
      </w:r>
      <w:r w:rsidRPr="0021515C">
        <w:rPr>
          <w:color w:val="070707"/>
          <w:spacing w:val="-7"/>
        </w:rPr>
        <w:t xml:space="preserve"> </w:t>
      </w:r>
      <w:r w:rsidRPr="0021515C">
        <w:rPr>
          <w:color w:val="070707"/>
        </w:rPr>
        <w:t>but</w:t>
      </w:r>
      <w:r w:rsidRPr="0021515C">
        <w:rPr>
          <w:color w:val="070707"/>
          <w:spacing w:val="-16"/>
        </w:rPr>
        <w:t xml:space="preserve"> </w:t>
      </w:r>
      <w:r w:rsidRPr="0021515C">
        <w:rPr>
          <w:color w:val="070707"/>
        </w:rPr>
        <w:t>not</w:t>
      </w:r>
      <w:r w:rsidRPr="0021515C">
        <w:rPr>
          <w:color w:val="070707"/>
          <w:spacing w:val="-16"/>
        </w:rPr>
        <w:t xml:space="preserve"> </w:t>
      </w:r>
      <w:r w:rsidRPr="0021515C">
        <w:rPr>
          <w:color w:val="070707"/>
        </w:rPr>
        <w:t>limited</w:t>
      </w:r>
      <w:r w:rsidRPr="0021515C">
        <w:rPr>
          <w:color w:val="070707"/>
          <w:spacing w:val="-5"/>
        </w:rPr>
        <w:t xml:space="preserve"> </w:t>
      </w:r>
      <w:r w:rsidRPr="0021515C">
        <w:rPr>
          <w:color w:val="070707"/>
        </w:rPr>
        <w:t>to,</w:t>
      </w:r>
      <w:r w:rsidRPr="0021515C">
        <w:rPr>
          <w:color w:val="070707"/>
          <w:spacing w:val="-28"/>
        </w:rPr>
        <w:t xml:space="preserve"> </w:t>
      </w:r>
      <w:r w:rsidRPr="0021515C">
        <w:rPr>
          <w:color w:val="070707"/>
        </w:rPr>
        <w:t>addressing</w:t>
      </w:r>
      <w:r w:rsidRPr="0021515C">
        <w:rPr>
          <w:color w:val="070707"/>
          <w:spacing w:val="-10"/>
        </w:rPr>
        <w:t xml:space="preserve"> </w:t>
      </w:r>
      <w:r w:rsidRPr="0021515C">
        <w:rPr>
          <w:color w:val="070707"/>
        </w:rPr>
        <w:t>course</w:t>
      </w:r>
      <w:r w:rsidRPr="0021515C">
        <w:rPr>
          <w:color w:val="070707"/>
          <w:spacing w:val="-22"/>
        </w:rPr>
        <w:t xml:space="preserve"> </w:t>
      </w:r>
      <w:r w:rsidRPr="0021515C">
        <w:rPr>
          <w:color w:val="070707"/>
        </w:rPr>
        <w:t>content,</w:t>
      </w:r>
      <w:r w:rsidRPr="0021515C">
        <w:rPr>
          <w:color w:val="070707"/>
          <w:spacing w:val="-13"/>
        </w:rPr>
        <w:t xml:space="preserve"> </w:t>
      </w:r>
      <w:r w:rsidRPr="0021515C">
        <w:rPr>
          <w:color w:val="070707"/>
        </w:rPr>
        <w:t>course</w:t>
      </w:r>
      <w:r w:rsidRPr="0021515C">
        <w:rPr>
          <w:color w:val="070707"/>
          <w:spacing w:val="-22"/>
        </w:rPr>
        <w:t xml:space="preserve"> </w:t>
      </w:r>
      <w:r w:rsidR="00D10D6D" w:rsidRPr="0021515C">
        <w:rPr>
          <w:color w:val="070707"/>
        </w:rPr>
        <w:t>delivery</w:t>
      </w:r>
      <w:r w:rsidR="00D10D6D" w:rsidRPr="0021515C">
        <w:rPr>
          <w:color w:val="070707"/>
          <w:spacing w:val="-33"/>
        </w:rPr>
        <w:t>,</w:t>
      </w:r>
      <w:r w:rsidRPr="0021515C">
        <w:rPr>
          <w:color w:val="070707"/>
        </w:rPr>
        <w:t xml:space="preserve"> assessment</w:t>
      </w:r>
      <w:r w:rsidRPr="0021515C">
        <w:rPr>
          <w:color w:val="242424"/>
        </w:rPr>
        <w:t xml:space="preserve">, </w:t>
      </w:r>
      <w:r w:rsidRPr="0021515C">
        <w:rPr>
          <w:color w:val="070707"/>
        </w:rPr>
        <w:t>evaluation, and</w:t>
      </w:r>
      <w:r w:rsidRPr="0021515C">
        <w:rPr>
          <w:color w:val="4D4D4D"/>
        </w:rPr>
        <w:t>/</w:t>
      </w:r>
      <w:r w:rsidRPr="0021515C">
        <w:rPr>
          <w:color w:val="070707"/>
        </w:rPr>
        <w:t>or research and development in the field.</w:t>
      </w:r>
    </w:p>
    <w:p w:rsidR="00AC4F2F" w:rsidRPr="0021515C" w:rsidRDefault="00AC4F2F">
      <w:pPr>
        <w:pStyle w:val="BodyText"/>
        <w:spacing w:before="1"/>
      </w:pPr>
    </w:p>
    <w:p w:rsidR="00AC4F2F" w:rsidRPr="0021515C" w:rsidRDefault="00DC6FC8" w:rsidP="00476F92">
      <w:pPr>
        <w:pStyle w:val="ListParagraph"/>
        <w:numPr>
          <w:ilvl w:val="1"/>
          <w:numId w:val="9"/>
        </w:numPr>
        <w:tabs>
          <w:tab w:val="left" w:pos="1505"/>
        </w:tabs>
        <w:spacing w:line="230" w:lineRule="auto"/>
        <w:ind w:left="1429" w:right="404" w:hanging="709"/>
        <w:rPr>
          <w:rFonts w:ascii="Courier New"/>
          <w:color w:val="242424"/>
        </w:rPr>
      </w:pPr>
      <w:r w:rsidRPr="0021515C">
        <w:rPr>
          <w:color w:val="070707"/>
        </w:rPr>
        <w:t>Faculty performance shall be evaluated by the COLLEGE for the college courses using the adopted evaluation of process and standards for faculty of the COLLEGE, subject to the approval of</w:t>
      </w:r>
      <w:r w:rsidRPr="0021515C">
        <w:rPr>
          <w:color w:val="070707"/>
          <w:spacing w:val="35"/>
        </w:rPr>
        <w:t xml:space="preserve"> </w:t>
      </w:r>
      <w:r w:rsidRPr="0021515C">
        <w:rPr>
          <w:color w:val="070707"/>
        </w:rPr>
        <w:t>RSCCD.</w:t>
      </w:r>
    </w:p>
    <w:p w:rsidR="00AC4F2F" w:rsidRPr="0021515C" w:rsidRDefault="001D500D">
      <w:pPr>
        <w:pStyle w:val="BodyText"/>
        <w:spacing w:before="2"/>
      </w:pPr>
      <w:r w:rsidRPr="0021515C">
        <w:rPr>
          <w:noProof/>
        </w:rPr>
        <mc:AlternateContent>
          <mc:Choice Requires="wps">
            <w:drawing>
              <wp:anchor distT="0" distB="0" distL="114300" distR="114300" simplePos="0" relativeHeight="251651584" behindDoc="0" locked="0" layoutInCell="1" allowOverlap="1" wp14:anchorId="622468B1" wp14:editId="29D1358E">
                <wp:simplePos x="0" y="0"/>
                <wp:positionH relativeFrom="page">
                  <wp:posOffset>7689850</wp:posOffset>
                </wp:positionH>
                <wp:positionV relativeFrom="page">
                  <wp:posOffset>9887585</wp:posOffset>
                </wp:positionV>
                <wp:extent cx="0" cy="0"/>
                <wp:effectExtent l="12700" t="581660" r="6350" b="582930"/>
                <wp:wrapNone/>
                <wp:docPr id="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5FA3" id="Line 25"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5pt,778.55pt" to="605.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Wv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" strokeweight=".25439mm">
                <w10:wrap anchorx="page" anchory="page"/>
              </v:line>
            </w:pict>
          </mc:Fallback>
        </mc:AlternateContent>
      </w:r>
    </w:p>
    <w:p w:rsidR="00AC4F2F" w:rsidRPr="0021515C" w:rsidRDefault="00DC6FC8" w:rsidP="00476F92">
      <w:pPr>
        <w:pStyle w:val="ListParagraph"/>
        <w:numPr>
          <w:ilvl w:val="1"/>
          <w:numId w:val="9"/>
        </w:numPr>
        <w:tabs>
          <w:tab w:val="left" w:pos="1584"/>
        </w:tabs>
        <w:spacing w:before="99" w:line="230" w:lineRule="auto"/>
        <w:ind w:left="1410" w:right="101" w:hanging="690"/>
        <w:jc w:val="left"/>
        <w:rPr>
          <w:color w:val="5D5D5D"/>
        </w:rPr>
      </w:pPr>
      <w:r w:rsidRPr="00476F92">
        <w:t xml:space="preserve">The COLLEGE and SCHOOL DISTRICT will work jointly to recruit and select instructors </w:t>
      </w:r>
      <w:r w:rsidRPr="0021515C">
        <w:rPr>
          <w:color w:val="070707"/>
        </w:rPr>
        <w:t xml:space="preserve">from SCHOOL DISTRICT personnel. SCHOOL DISTRI </w:t>
      </w:r>
      <w:r w:rsidRPr="0021515C">
        <w:rPr>
          <w:color w:val="232323"/>
        </w:rPr>
        <w:t>C</w:t>
      </w:r>
      <w:r w:rsidRPr="0021515C">
        <w:rPr>
          <w:color w:val="070707"/>
        </w:rPr>
        <w:t>T personnel selected to be instructors remain employees of the SCHOOL DISTRI</w:t>
      </w:r>
      <w:r w:rsidRPr="0021515C">
        <w:rPr>
          <w:color w:val="232323"/>
        </w:rPr>
        <w:t>C</w:t>
      </w:r>
      <w:r w:rsidRPr="0021515C">
        <w:rPr>
          <w:color w:val="070707"/>
        </w:rPr>
        <w:t>T</w:t>
      </w:r>
      <w:r w:rsidRPr="0021515C">
        <w:rPr>
          <w:color w:val="232323"/>
        </w:rPr>
        <w:t xml:space="preserve">, </w:t>
      </w:r>
      <w:r w:rsidRPr="0021515C">
        <w:rPr>
          <w:color w:val="070707"/>
        </w:rPr>
        <w:t xml:space="preserve">subject to the authority of the SCHOOL DISTR </w:t>
      </w:r>
      <w:r w:rsidRPr="0021515C">
        <w:rPr>
          <w:color w:val="070707"/>
          <w:spacing w:val="-4"/>
        </w:rPr>
        <w:t>ICT</w:t>
      </w:r>
      <w:r w:rsidRPr="0021515C">
        <w:rPr>
          <w:color w:val="232323"/>
          <w:spacing w:val="-4"/>
        </w:rPr>
        <w:t xml:space="preserve">, </w:t>
      </w:r>
      <w:r w:rsidRPr="0021515C">
        <w:rPr>
          <w:color w:val="070707"/>
        </w:rPr>
        <w:t>but will also be subject to the authorit</w:t>
      </w:r>
      <w:r w:rsidRPr="0021515C">
        <w:rPr>
          <w:color w:val="232323"/>
        </w:rPr>
        <w:t xml:space="preserve">y </w:t>
      </w:r>
      <w:r w:rsidRPr="0021515C">
        <w:rPr>
          <w:color w:val="070707"/>
        </w:rPr>
        <w:t>of RSCCD specifically with regard to their duties as</w:t>
      </w:r>
      <w:r w:rsidRPr="0021515C">
        <w:rPr>
          <w:color w:val="070707"/>
          <w:spacing w:val="-25"/>
        </w:rPr>
        <w:t xml:space="preserve"> </w:t>
      </w:r>
      <w:r w:rsidRPr="0021515C">
        <w:rPr>
          <w:color w:val="070707"/>
        </w:rPr>
        <w:t>instructors.</w:t>
      </w:r>
    </w:p>
    <w:p w:rsidR="00C43481"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lastRenderedPageBreak/>
        <w:t xml:space="preserve">The appropriate COLLEGE administrator, in consultation with the appropriate SCHOOL DISTRICT administrator, will grant final approval to SCHOOL DISTRICT teachers eligible to teach dual enrollment courses. RSCCD </w:t>
      </w:r>
      <w:r w:rsidRPr="0021515C">
        <w:rPr>
          <w:color w:val="484848"/>
        </w:rPr>
        <w:t>/</w:t>
      </w:r>
      <w:r w:rsidRPr="0021515C">
        <w:rPr>
          <w:color w:val="070707"/>
        </w:rPr>
        <w:t>SAC will orient the approved faculty member.</w:t>
      </w:r>
    </w:p>
    <w:p w:rsidR="00AC4F2F" w:rsidRPr="0021515C" w:rsidRDefault="00DC6FC8" w:rsidP="00476F92">
      <w:pPr>
        <w:pStyle w:val="ListParagraph"/>
        <w:numPr>
          <w:ilvl w:val="1"/>
          <w:numId w:val="9"/>
        </w:numPr>
        <w:tabs>
          <w:tab w:val="left" w:pos="1627"/>
        </w:tabs>
        <w:spacing w:before="164"/>
        <w:ind w:left="1412" w:right="114" w:hanging="692"/>
        <w:rPr>
          <w:color w:val="232323"/>
        </w:rPr>
      </w:pPr>
      <w:r w:rsidRPr="0021515C">
        <w:rPr>
          <w:color w:val="070707"/>
        </w:rPr>
        <w:t>COLLEGE instructors will notify SCHOOL DISTRICT school counselors or higher education coordinators when a student enrolled in a college course provided under this CCAP agreement begins to struggle and will refer the student for additional support.</w:t>
      </w:r>
    </w:p>
    <w:p w:rsidR="00AC4F2F" w:rsidRPr="0021515C" w:rsidRDefault="00AC4F2F">
      <w:pPr>
        <w:pStyle w:val="BodyText"/>
        <w:spacing w:before="1"/>
      </w:pPr>
    </w:p>
    <w:p w:rsidR="00AC4F2F" w:rsidRPr="0021515C" w:rsidRDefault="00DC6FC8" w:rsidP="00476F92">
      <w:pPr>
        <w:pStyle w:val="ListParagraph"/>
        <w:numPr>
          <w:ilvl w:val="1"/>
          <w:numId w:val="8"/>
        </w:numPr>
        <w:tabs>
          <w:tab w:val="left" w:pos="1619"/>
          <w:tab w:val="left" w:pos="1621"/>
        </w:tabs>
        <w:spacing w:before="1" w:line="225" w:lineRule="auto"/>
        <w:ind w:left="1413" w:right="300" w:hanging="693"/>
      </w:pPr>
      <w:r w:rsidRPr="0021515C">
        <w:rPr>
          <w:color w:val="070707"/>
        </w:rPr>
        <w:t xml:space="preserve">COLLEGE and SCHOOL DISTRICT instructors for dual enrollment courses will take </w:t>
      </w:r>
      <w:r w:rsidRPr="0021515C">
        <w:rPr>
          <w:color w:val="070707"/>
          <w:w w:val="95"/>
        </w:rPr>
        <w:t>attendance</w:t>
      </w:r>
      <w:r w:rsidRPr="0021515C">
        <w:rPr>
          <w:color w:val="070707"/>
          <w:spacing w:val="-16"/>
          <w:w w:val="95"/>
        </w:rPr>
        <w:t xml:space="preserve"> </w:t>
      </w:r>
      <w:r w:rsidRPr="0021515C">
        <w:rPr>
          <w:color w:val="070707"/>
          <w:w w:val="95"/>
        </w:rPr>
        <w:t>and</w:t>
      </w:r>
      <w:r w:rsidRPr="0021515C">
        <w:rPr>
          <w:color w:val="070707"/>
          <w:spacing w:val="-14"/>
          <w:w w:val="95"/>
        </w:rPr>
        <w:t xml:space="preserve"> </w:t>
      </w:r>
      <w:r w:rsidRPr="0021515C">
        <w:rPr>
          <w:color w:val="070707"/>
          <w:w w:val="95"/>
        </w:rPr>
        <w:t>notify</w:t>
      </w:r>
      <w:r w:rsidRPr="0021515C">
        <w:rPr>
          <w:color w:val="070707"/>
          <w:spacing w:val="-15"/>
          <w:w w:val="95"/>
        </w:rPr>
        <w:t xml:space="preserve"> </w:t>
      </w:r>
      <w:r w:rsidRPr="0021515C">
        <w:rPr>
          <w:color w:val="070707"/>
          <w:w w:val="95"/>
        </w:rPr>
        <w:t>the</w:t>
      </w:r>
      <w:r w:rsidRPr="0021515C">
        <w:rPr>
          <w:color w:val="070707"/>
          <w:spacing w:val="-23"/>
          <w:w w:val="95"/>
        </w:rPr>
        <w:t xml:space="preserve"> </w:t>
      </w:r>
      <w:r w:rsidRPr="0021515C">
        <w:rPr>
          <w:color w:val="070707"/>
          <w:w w:val="95"/>
        </w:rPr>
        <w:t>designated</w:t>
      </w:r>
      <w:r w:rsidRPr="0021515C">
        <w:rPr>
          <w:color w:val="070707"/>
          <w:spacing w:val="-3"/>
          <w:w w:val="95"/>
        </w:rPr>
        <w:t xml:space="preserve"> </w:t>
      </w:r>
      <w:r w:rsidRPr="0021515C">
        <w:rPr>
          <w:color w:val="070707"/>
          <w:w w:val="95"/>
        </w:rPr>
        <w:t>high</w:t>
      </w:r>
      <w:r w:rsidRPr="0021515C">
        <w:rPr>
          <w:color w:val="070707"/>
          <w:spacing w:val="-19"/>
          <w:w w:val="95"/>
        </w:rPr>
        <w:t xml:space="preserve"> </w:t>
      </w:r>
      <w:r w:rsidRPr="0021515C">
        <w:rPr>
          <w:color w:val="070707"/>
          <w:w w:val="95"/>
        </w:rPr>
        <w:t>school</w:t>
      </w:r>
      <w:r w:rsidRPr="0021515C">
        <w:rPr>
          <w:color w:val="070707"/>
          <w:spacing w:val="-15"/>
          <w:w w:val="95"/>
        </w:rPr>
        <w:t xml:space="preserve"> </w:t>
      </w:r>
      <w:r w:rsidRPr="0021515C">
        <w:rPr>
          <w:color w:val="070707"/>
          <w:spacing w:val="-5"/>
          <w:w w:val="95"/>
        </w:rPr>
        <w:t>admini</w:t>
      </w:r>
      <w:r w:rsidRPr="0021515C">
        <w:rPr>
          <w:color w:val="070707"/>
          <w:w w:val="95"/>
        </w:rPr>
        <w:t>strator</w:t>
      </w:r>
      <w:r w:rsidRPr="0021515C">
        <w:rPr>
          <w:color w:val="070707"/>
          <w:spacing w:val="-41"/>
          <w:w w:val="95"/>
        </w:rPr>
        <w:t xml:space="preserve"> </w:t>
      </w:r>
      <w:r w:rsidRPr="0021515C">
        <w:rPr>
          <w:color w:val="484848"/>
          <w:w w:val="95"/>
        </w:rPr>
        <w:t>/</w:t>
      </w:r>
      <w:r w:rsidRPr="0021515C">
        <w:rPr>
          <w:color w:val="070707"/>
          <w:w w:val="95"/>
        </w:rPr>
        <w:t>counselor</w:t>
      </w:r>
      <w:r w:rsidRPr="0021515C">
        <w:rPr>
          <w:color w:val="070707"/>
          <w:spacing w:val="-29"/>
          <w:w w:val="95"/>
        </w:rPr>
        <w:t xml:space="preserve"> </w:t>
      </w:r>
      <w:r w:rsidRPr="0021515C">
        <w:rPr>
          <w:color w:val="070707"/>
          <w:w w:val="95"/>
        </w:rPr>
        <w:t>of</w:t>
      </w:r>
      <w:r w:rsidRPr="0021515C">
        <w:rPr>
          <w:color w:val="070707"/>
          <w:spacing w:val="-25"/>
          <w:w w:val="95"/>
        </w:rPr>
        <w:t xml:space="preserve"> </w:t>
      </w:r>
      <w:r w:rsidRPr="0021515C">
        <w:rPr>
          <w:color w:val="070707"/>
          <w:w w:val="95"/>
        </w:rPr>
        <w:t>any</w:t>
      </w:r>
      <w:r w:rsidRPr="0021515C">
        <w:rPr>
          <w:color w:val="070707"/>
          <w:spacing w:val="-15"/>
          <w:w w:val="95"/>
        </w:rPr>
        <w:t xml:space="preserve"> </w:t>
      </w:r>
      <w:r w:rsidRPr="0021515C">
        <w:rPr>
          <w:color w:val="070707"/>
          <w:w w:val="95"/>
        </w:rPr>
        <w:t xml:space="preserve">attendance </w:t>
      </w:r>
      <w:r w:rsidRPr="0021515C">
        <w:rPr>
          <w:color w:val="070707"/>
        </w:rPr>
        <w:t>issues.</w:t>
      </w:r>
    </w:p>
    <w:p w:rsidR="00AC4F2F" w:rsidRPr="0021515C" w:rsidRDefault="00AC4F2F">
      <w:pPr>
        <w:pStyle w:val="BodyText"/>
        <w:spacing w:before="6"/>
      </w:pPr>
    </w:p>
    <w:p w:rsidR="00AC4F2F" w:rsidRPr="0021515C" w:rsidRDefault="00DC6FC8" w:rsidP="00476F92">
      <w:pPr>
        <w:pStyle w:val="ListParagraph"/>
        <w:numPr>
          <w:ilvl w:val="1"/>
          <w:numId w:val="8"/>
        </w:numPr>
        <w:tabs>
          <w:tab w:val="left" w:pos="1633"/>
        </w:tabs>
        <w:spacing w:line="242" w:lineRule="auto"/>
        <w:ind w:left="1408" w:right="110"/>
      </w:pPr>
      <w:r w:rsidRPr="0021515C">
        <w:rPr>
          <w:color w:val="070707"/>
        </w:rPr>
        <w:t xml:space="preserve">Instructors teaching dual enrollment courses will coordinate with and notify the designated high school </w:t>
      </w:r>
      <w:r w:rsidRPr="0021515C">
        <w:rPr>
          <w:color w:val="070707"/>
          <w:spacing w:val="-3"/>
        </w:rPr>
        <w:t>admini</w:t>
      </w:r>
      <w:r w:rsidRPr="0021515C">
        <w:rPr>
          <w:color w:val="070707"/>
          <w:spacing w:val="-4"/>
        </w:rPr>
        <w:t>strator</w:t>
      </w:r>
      <w:r w:rsidRPr="0021515C">
        <w:rPr>
          <w:color w:val="484848"/>
          <w:spacing w:val="-4"/>
        </w:rPr>
        <w:t>/</w:t>
      </w:r>
      <w:r w:rsidRPr="0021515C">
        <w:rPr>
          <w:color w:val="070707"/>
          <w:spacing w:val="-4"/>
        </w:rPr>
        <w:t xml:space="preserve">counselor </w:t>
      </w:r>
      <w:r w:rsidRPr="0021515C">
        <w:rPr>
          <w:color w:val="070707"/>
        </w:rPr>
        <w:t>prior to dropping a student from their course.</w:t>
      </w:r>
    </w:p>
    <w:p w:rsidR="00AC4F2F" w:rsidRPr="0021515C" w:rsidRDefault="00AC4F2F">
      <w:pPr>
        <w:pStyle w:val="BodyText"/>
        <w:spacing w:before="6"/>
      </w:pPr>
    </w:p>
    <w:p w:rsidR="00AC4F2F" w:rsidRPr="0021515C" w:rsidRDefault="00DC6FC8" w:rsidP="00476F92">
      <w:pPr>
        <w:pStyle w:val="ListParagraph"/>
        <w:numPr>
          <w:ilvl w:val="1"/>
          <w:numId w:val="8"/>
        </w:numPr>
        <w:tabs>
          <w:tab w:val="left" w:pos="1624"/>
        </w:tabs>
        <w:ind w:left="1409" w:right="121" w:hanging="689"/>
      </w:pPr>
      <w:r w:rsidRPr="0021515C">
        <w:rPr>
          <w:color w:val="070707"/>
        </w:rPr>
        <w:t xml:space="preserve">SCHOOL DISTRICT instructors teaching dual enrollment college courses must submit grades to both the COLLEGE and SCHOOL </w:t>
      </w:r>
      <w:r w:rsidR="00D10D6D" w:rsidRPr="0021515C">
        <w:rPr>
          <w:color w:val="070707"/>
        </w:rPr>
        <w:t>DISTRICT</w:t>
      </w:r>
      <w:r w:rsidR="00D10D6D" w:rsidRPr="0021515C">
        <w:rPr>
          <w:color w:val="070707"/>
          <w:spacing w:val="-37"/>
        </w:rPr>
        <w:t>.</w:t>
      </w:r>
    </w:p>
    <w:p w:rsidR="00AC4F2F" w:rsidRPr="0021515C" w:rsidRDefault="00AC4F2F">
      <w:pPr>
        <w:pStyle w:val="BodyText"/>
        <w:spacing w:before="4"/>
      </w:pPr>
    </w:p>
    <w:p w:rsidR="00AC4F2F" w:rsidRDefault="00DC6FC8" w:rsidP="00F82666">
      <w:pPr>
        <w:pStyle w:val="ListParagraph"/>
        <w:numPr>
          <w:ilvl w:val="0"/>
          <w:numId w:val="9"/>
        </w:numPr>
        <w:tabs>
          <w:tab w:val="left" w:pos="936"/>
          <w:tab w:val="left" w:pos="937"/>
        </w:tabs>
        <w:ind w:left="830" w:hanging="830"/>
        <w:jc w:val="left"/>
        <w:rPr>
          <w:b/>
          <w:color w:val="070707"/>
          <w:sz w:val="23"/>
        </w:rPr>
      </w:pPr>
      <w:r>
        <w:rPr>
          <w:b/>
          <w:color w:val="070707"/>
          <w:sz w:val="23"/>
        </w:rPr>
        <w:t>MATERIALS and</w:t>
      </w:r>
      <w:r>
        <w:rPr>
          <w:b/>
          <w:color w:val="070707"/>
          <w:spacing w:val="-28"/>
          <w:sz w:val="23"/>
        </w:rPr>
        <w:t xml:space="preserve"> </w:t>
      </w:r>
      <w:r>
        <w:rPr>
          <w:b/>
          <w:color w:val="070707"/>
          <w:sz w:val="23"/>
        </w:rPr>
        <w:t>TEXTBOOKS</w:t>
      </w:r>
    </w:p>
    <w:p w:rsidR="00AC4F2F" w:rsidRPr="0021515C" w:rsidRDefault="00DC6FC8" w:rsidP="00476F92">
      <w:pPr>
        <w:pStyle w:val="ListParagraph"/>
        <w:numPr>
          <w:ilvl w:val="1"/>
          <w:numId w:val="9"/>
        </w:numPr>
        <w:tabs>
          <w:tab w:val="left" w:pos="1622"/>
        </w:tabs>
        <w:spacing w:before="168"/>
        <w:ind w:left="1411" w:right="111"/>
        <w:rPr>
          <w:color w:val="070707"/>
        </w:rPr>
      </w:pPr>
      <w:r w:rsidRPr="0021515C">
        <w:rPr>
          <w:color w:val="070707"/>
        </w:rPr>
        <w:t>The COLLEGE and the SCHOOL DISTRICT will furnish all course materials</w:t>
      </w:r>
      <w:r w:rsidRPr="0021515C">
        <w:rPr>
          <w:color w:val="484848"/>
        </w:rPr>
        <w:t>,</w:t>
      </w:r>
      <w:r w:rsidRPr="0021515C">
        <w:rPr>
          <w:color w:val="070707"/>
        </w:rPr>
        <w:t xml:space="preserve"> specialized</w:t>
      </w:r>
      <w:r w:rsidRPr="0021515C">
        <w:rPr>
          <w:color w:val="070707"/>
          <w:spacing w:val="-3"/>
        </w:rPr>
        <w:t xml:space="preserve"> </w:t>
      </w:r>
      <w:r w:rsidRPr="0021515C">
        <w:rPr>
          <w:color w:val="070707"/>
        </w:rPr>
        <w:t>equipment,</w:t>
      </w:r>
      <w:r w:rsidRPr="0021515C">
        <w:rPr>
          <w:color w:val="070707"/>
          <w:spacing w:val="-5"/>
        </w:rPr>
        <w:t xml:space="preserve"> </w:t>
      </w:r>
      <w:r w:rsidRPr="0021515C">
        <w:rPr>
          <w:color w:val="070707"/>
        </w:rPr>
        <w:t>books</w:t>
      </w:r>
      <w:r w:rsidRPr="0021515C">
        <w:rPr>
          <w:color w:val="070707"/>
          <w:spacing w:val="-21"/>
        </w:rPr>
        <w:t xml:space="preserve"> </w:t>
      </w:r>
      <w:r w:rsidRPr="0021515C">
        <w:rPr>
          <w:color w:val="070707"/>
        </w:rPr>
        <w:t>and</w:t>
      </w:r>
      <w:r w:rsidRPr="0021515C">
        <w:rPr>
          <w:color w:val="070707"/>
          <w:spacing w:val="-11"/>
        </w:rPr>
        <w:t xml:space="preserve"> </w:t>
      </w:r>
      <w:r w:rsidRPr="0021515C">
        <w:rPr>
          <w:color w:val="070707"/>
        </w:rPr>
        <w:t>other</w:t>
      </w:r>
      <w:r w:rsidRPr="0021515C">
        <w:rPr>
          <w:color w:val="070707"/>
          <w:spacing w:val="-14"/>
        </w:rPr>
        <w:t xml:space="preserve"> </w:t>
      </w:r>
      <w:r w:rsidRPr="0021515C">
        <w:rPr>
          <w:color w:val="070707"/>
        </w:rPr>
        <w:t>necessary</w:t>
      </w:r>
      <w:r w:rsidRPr="0021515C">
        <w:rPr>
          <w:color w:val="070707"/>
          <w:spacing w:val="-14"/>
        </w:rPr>
        <w:t xml:space="preserve"> </w:t>
      </w:r>
      <w:r w:rsidRPr="0021515C">
        <w:rPr>
          <w:color w:val="070707"/>
        </w:rPr>
        <w:t>equipment</w:t>
      </w:r>
      <w:r w:rsidRPr="0021515C">
        <w:rPr>
          <w:color w:val="070707"/>
          <w:spacing w:val="-2"/>
        </w:rPr>
        <w:t xml:space="preserve"> </w:t>
      </w:r>
      <w:r w:rsidRPr="0021515C">
        <w:rPr>
          <w:color w:val="070707"/>
        </w:rPr>
        <w:t>for</w:t>
      </w:r>
      <w:r w:rsidRPr="0021515C">
        <w:rPr>
          <w:color w:val="070707"/>
          <w:spacing w:val="-22"/>
        </w:rPr>
        <w:t xml:space="preserve"> </w:t>
      </w:r>
      <w:r w:rsidRPr="0021515C">
        <w:rPr>
          <w:color w:val="070707"/>
        </w:rPr>
        <w:t>all</w:t>
      </w:r>
      <w:r w:rsidRPr="0021515C">
        <w:rPr>
          <w:color w:val="070707"/>
          <w:spacing w:val="-18"/>
        </w:rPr>
        <w:t xml:space="preserve"> </w:t>
      </w:r>
      <w:r w:rsidRPr="0021515C">
        <w:rPr>
          <w:color w:val="070707"/>
        </w:rPr>
        <w:t>SCHOOL DISTRICT students</w:t>
      </w:r>
      <w:r w:rsidR="00981AC3" w:rsidRPr="0021515C">
        <w:rPr>
          <w:color w:val="070707"/>
        </w:rPr>
        <w:t xml:space="preserve"> if courses are taught outside of the regular high school bell schedule</w:t>
      </w:r>
      <w:r w:rsidRPr="0021515C">
        <w:rPr>
          <w:color w:val="070707"/>
        </w:rPr>
        <w:t>. The cost of such materials will be borne by the party collecting apportionment or ADA for the course. The parties understand that such equipment and materials are the purchaser's sole</w:t>
      </w:r>
      <w:r w:rsidRPr="0021515C">
        <w:rPr>
          <w:color w:val="070707"/>
          <w:spacing w:val="-29"/>
        </w:rPr>
        <w:t xml:space="preserve"> </w:t>
      </w:r>
      <w:r w:rsidRPr="0021515C">
        <w:rPr>
          <w:color w:val="070707"/>
        </w:rPr>
        <w:t>property.</w:t>
      </w:r>
    </w:p>
    <w:p w:rsidR="00AC4F2F" w:rsidRPr="0021515C" w:rsidRDefault="00AC4F2F" w:rsidP="00476F92">
      <w:pPr>
        <w:pStyle w:val="BodyText"/>
      </w:pPr>
    </w:p>
    <w:p w:rsidR="00AC4F2F" w:rsidRPr="0021515C" w:rsidRDefault="00DC6FC8" w:rsidP="00476F92">
      <w:pPr>
        <w:pStyle w:val="ListParagraph"/>
        <w:numPr>
          <w:ilvl w:val="1"/>
          <w:numId w:val="9"/>
        </w:numPr>
        <w:tabs>
          <w:tab w:val="left" w:pos="1617"/>
        </w:tabs>
        <w:spacing w:before="1"/>
        <w:ind w:left="1408" w:right="108" w:hanging="688"/>
        <w:rPr>
          <w:color w:val="070707"/>
        </w:rPr>
      </w:pPr>
      <w:r w:rsidRPr="0021515C">
        <w:rPr>
          <w:color w:val="070707"/>
        </w:rPr>
        <w:t>The COLLEGE and the DISTRICT shall determine type, make, and model of all equipment,</w:t>
      </w:r>
      <w:r w:rsidRPr="0021515C">
        <w:rPr>
          <w:color w:val="070707"/>
          <w:spacing w:val="1"/>
        </w:rPr>
        <w:t xml:space="preserve"> </w:t>
      </w:r>
      <w:r w:rsidRPr="0021515C">
        <w:rPr>
          <w:color w:val="070707"/>
        </w:rPr>
        <w:t>books</w:t>
      </w:r>
      <w:r w:rsidRPr="0021515C">
        <w:rPr>
          <w:color w:val="070707"/>
          <w:spacing w:val="-13"/>
        </w:rPr>
        <w:t xml:space="preserve"> </w:t>
      </w:r>
      <w:r w:rsidRPr="0021515C">
        <w:rPr>
          <w:color w:val="070707"/>
        </w:rPr>
        <w:t>and</w:t>
      </w:r>
      <w:r w:rsidRPr="0021515C">
        <w:rPr>
          <w:color w:val="070707"/>
          <w:spacing w:val="-2"/>
        </w:rPr>
        <w:t xml:space="preserve"> </w:t>
      </w:r>
      <w:r w:rsidRPr="0021515C">
        <w:rPr>
          <w:color w:val="070707"/>
        </w:rPr>
        <w:t>materials</w:t>
      </w:r>
      <w:r w:rsidRPr="0021515C">
        <w:rPr>
          <w:color w:val="070707"/>
          <w:spacing w:val="-10"/>
        </w:rPr>
        <w:t xml:space="preserve"> </w:t>
      </w:r>
      <w:r w:rsidRPr="0021515C">
        <w:rPr>
          <w:color w:val="070707"/>
        </w:rPr>
        <w:t>to</w:t>
      </w:r>
      <w:r w:rsidRPr="0021515C">
        <w:rPr>
          <w:color w:val="070707"/>
          <w:spacing w:val="-13"/>
        </w:rPr>
        <w:t xml:space="preserve"> </w:t>
      </w:r>
      <w:r w:rsidRPr="0021515C">
        <w:rPr>
          <w:color w:val="070707"/>
        </w:rPr>
        <w:t>be</w:t>
      </w:r>
      <w:r w:rsidRPr="0021515C">
        <w:rPr>
          <w:color w:val="070707"/>
          <w:spacing w:val="-12"/>
        </w:rPr>
        <w:t xml:space="preserve"> </w:t>
      </w:r>
      <w:r w:rsidRPr="0021515C">
        <w:rPr>
          <w:color w:val="070707"/>
        </w:rPr>
        <w:t>used</w:t>
      </w:r>
      <w:r w:rsidRPr="0021515C">
        <w:rPr>
          <w:color w:val="070707"/>
          <w:spacing w:val="-11"/>
        </w:rPr>
        <w:t xml:space="preserve"> </w:t>
      </w:r>
      <w:r w:rsidRPr="0021515C">
        <w:rPr>
          <w:color w:val="070707"/>
        </w:rPr>
        <w:t>during</w:t>
      </w:r>
      <w:r w:rsidRPr="0021515C">
        <w:rPr>
          <w:color w:val="070707"/>
          <w:spacing w:val="-14"/>
        </w:rPr>
        <w:t xml:space="preserve"> </w:t>
      </w:r>
      <w:r w:rsidRPr="0021515C">
        <w:rPr>
          <w:color w:val="070707"/>
        </w:rPr>
        <w:t>each</w:t>
      </w:r>
      <w:r w:rsidRPr="0021515C">
        <w:rPr>
          <w:color w:val="070707"/>
          <w:spacing w:val="-14"/>
        </w:rPr>
        <w:t xml:space="preserve"> </w:t>
      </w:r>
      <w:r w:rsidRPr="0021515C">
        <w:rPr>
          <w:color w:val="070707"/>
        </w:rPr>
        <w:t>course</w:t>
      </w:r>
      <w:r w:rsidRPr="0021515C">
        <w:rPr>
          <w:color w:val="070707"/>
          <w:spacing w:val="-18"/>
        </w:rPr>
        <w:t xml:space="preserve"> </w:t>
      </w:r>
      <w:r w:rsidRPr="0021515C">
        <w:rPr>
          <w:color w:val="070707"/>
        </w:rPr>
        <w:t>offered as</w:t>
      </w:r>
      <w:r w:rsidRPr="0021515C">
        <w:rPr>
          <w:color w:val="070707"/>
          <w:spacing w:val="-18"/>
        </w:rPr>
        <w:t xml:space="preserve"> </w:t>
      </w:r>
      <w:r w:rsidRPr="0021515C">
        <w:rPr>
          <w:color w:val="070707"/>
        </w:rPr>
        <w:t>part</w:t>
      </w:r>
      <w:r w:rsidRPr="0021515C">
        <w:rPr>
          <w:color w:val="070707"/>
          <w:spacing w:val="-19"/>
        </w:rPr>
        <w:t xml:space="preserve"> </w:t>
      </w:r>
      <w:r w:rsidRPr="0021515C">
        <w:rPr>
          <w:color w:val="070707"/>
        </w:rPr>
        <w:t>of</w:t>
      </w:r>
      <w:r w:rsidRPr="0021515C">
        <w:rPr>
          <w:color w:val="070707"/>
          <w:spacing w:val="-21"/>
        </w:rPr>
        <w:t xml:space="preserve"> </w:t>
      </w:r>
      <w:r w:rsidRPr="0021515C">
        <w:rPr>
          <w:color w:val="070707"/>
        </w:rPr>
        <w:t>this</w:t>
      </w:r>
      <w:r w:rsidRPr="0021515C">
        <w:rPr>
          <w:color w:val="070707"/>
          <w:spacing w:val="-25"/>
        </w:rPr>
        <w:t xml:space="preserve"> </w:t>
      </w:r>
      <w:r w:rsidRPr="0021515C">
        <w:rPr>
          <w:color w:val="070707"/>
        </w:rPr>
        <w:t>CCAP Agreement.</w:t>
      </w:r>
      <w:r w:rsidRPr="0021515C">
        <w:rPr>
          <w:color w:val="070707"/>
          <w:spacing w:val="-16"/>
        </w:rPr>
        <w:t xml:space="preserve"> </w:t>
      </w:r>
      <w:r w:rsidRPr="0021515C">
        <w:rPr>
          <w:color w:val="070707"/>
        </w:rPr>
        <w:t>Textbooks,</w:t>
      </w:r>
      <w:r w:rsidRPr="0021515C">
        <w:rPr>
          <w:color w:val="070707"/>
          <w:spacing w:val="-13"/>
        </w:rPr>
        <w:t xml:space="preserve"> </w:t>
      </w:r>
      <w:r w:rsidRPr="0021515C">
        <w:rPr>
          <w:color w:val="070707"/>
        </w:rPr>
        <w:t>equipm</w:t>
      </w:r>
      <w:r w:rsidRPr="0021515C">
        <w:rPr>
          <w:color w:val="070707"/>
          <w:spacing w:val="3"/>
        </w:rPr>
        <w:t>ent</w:t>
      </w:r>
      <w:r w:rsidRPr="0021515C">
        <w:rPr>
          <w:color w:val="232323"/>
          <w:spacing w:val="3"/>
        </w:rPr>
        <w:t>,</w:t>
      </w:r>
      <w:r w:rsidRPr="0021515C">
        <w:rPr>
          <w:color w:val="232323"/>
          <w:spacing w:val="-19"/>
        </w:rPr>
        <w:t xml:space="preserve"> </w:t>
      </w:r>
      <w:r w:rsidRPr="0021515C">
        <w:rPr>
          <w:color w:val="070707"/>
        </w:rPr>
        <w:t>and</w:t>
      </w:r>
      <w:r w:rsidRPr="0021515C">
        <w:rPr>
          <w:color w:val="070707"/>
          <w:spacing w:val="-10"/>
        </w:rPr>
        <w:t xml:space="preserve"> </w:t>
      </w:r>
      <w:r w:rsidRPr="0021515C">
        <w:rPr>
          <w:color w:val="070707"/>
        </w:rPr>
        <w:t>materials</w:t>
      </w:r>
      <w:r w:rsidRPr="0021515C">
        <w:rPr>
          <w:color w:val="070707"/>
          <w:spacing w:val="-8"/>
        </w:rPr>
        <w:t xml:space="preserve"> </w:t>
      </w:r>
      <w:r w:rsidRPr="0021515C">
        <w:rPr>
          <w:color w:val="070707"/>
        </w:rPr>
        <w:t>purchased</w:t>
      </w:r>
      <w:r w:rsidRPr="0021515C">
        <w:rPr>
          <w:color w:val="070707"/>
          <w:spacing w:val="2"/>
        </w:rPr>
        <w:t xml:space="preserve"> </w:t>
      </w:r>
      <w:r w:rsidRPr="0021515C">
        <w:rPr>
          <w:color w:val="070707"/>
        </w:rPr>
        <w:t>by</w:t>
      </w:r>
      <w:r w:rsidRPr="0021515C">
        <w:rPr>
          <w:color w:val="070707"/>
          <w:spacing w:val="-16"/>
        </w:rPr>
        <w:t xml:space="preserve"> </w:t>
      </w:r>
      <w:r w:rsidRPr="0021515C">
        <w:rPr>
          <w:color w:val="070707"/>
        </w:rPr>
        <w:t>the</w:t>
      </w:r>
      <w:r w:rsidRPr="0021515C">
        <w:rPr>
          <w:color w:val="070707"/>
          <w:spacing w:val="-23"/>
        </w:rPr>
        <w:t xml:space="preserve"> </w:t>
      </w:r>
      <w:r w:rsidRPr="0021515C">
        <w:rPr>
          <w:color w:val="070707"/>
        </w:rPr>
        <w:t>school</w:t>
      </w:r>
      <w:r w:rsidRPr="0021515C">
        <w:rPr>
          <w:color w:val="070707"/>
          <w:spacing w:val="-13"/>
        </w:rPr>
        <w:t xml:space="preserve"> </w:t>
      </w:r>
      <w:r w:rsidRPr="0021515C">
        <w:rPr>
          <w:color w:val="070707"/>
        </w:rPr>
        <w:t>district</w:t>
      </w:r>
      <w:r w:rsidRPr="0021515C">
        <w:rPr>
          <w:color w:val="070707"/>
          <w:spacing w:val="-15"/>
        </w:rPr>
        <w:t xml:space="preserve"> </w:t>
      </w:r>
      <w:r w:rsidRPr="0021515C">
        <w:rPr>
          <w:color w:val="070707"/>
        </w:rPr>
        <w:t>shall</w:t>
      </w:r>
      <w:r w:rsidRPr="0021515C">
        <w:rPr>
          <w:color w:val="070707"/>
          <w:spacing w:val="-7"/>
        </w:rPr>
        <w:t xml:space="preserve"> </w:t>
      </w:r>
      <w:r w:rsidRPr="0021515C">
        <w:rPr>
          <w:color w:val="070707"/>
        </w:rPr>
        <w:t>be adopted for a term no less than three</w:t>
      </w:r>
      <w:r w:rsidRPr="0021515C">
        <w:rPr>
          <w:color w:val="070707"/>
          <w:spacing w:val="4"/>
        </w:rPr>
        <w:t xml:space="preserve"> </w:t>
      </w:r>
      <w:r w:rsidRPr="0021515C">
        <w:rPr>
          <w:color w:val="070707"/>
        </w:rPr>
        <w:t>years.</w:t>
      </w:r>
    </w:p>
    <w:p w:rsidR="00AC4F2F" w:rsidRPr="0021515C" w:rsidRDefault="00AC4F2F">
      <w:pPr>
        <w:pStyle w:val="BodyText"/>
        <w:spacing w:before="3"/>
      </w:pPr>
    </w:p>
    <w:p w:rsidR="00AC4F2F" w:rsidRPr="0021515C" w:rsidRDefault="00DC6FC8" w:rsidP="00476F92">
      <w:pPr>
        <w:pStyle w:val="ListParagraph"/>
        <w:numPr>
          <w:ilvl w:val="1"/>
          <w:numId w:val="9"/>
        </w:numPr>
        <w:tabs>
          <w:tab w:val="left" w:pos="1617"/>
        </w:tabs>
        <w:spacing w:before="1"/>
        <w:ind w:left="1417" w:right="122" w:hanging="697"/>
        <w:rPr>
          <w:color w:val="070707"/>
        </w:rPr>
      </w:pPr>
      <w:r w:rsidRPr="0021515C">
        <w:rPr>
          <w:color w:val="070707"/>
        </w:rPr>
        <w:t>The</w:t>
      </w:r>
      <w:r w:rsidRPr="0021515C">
        <w:rPr>
          <w:color w:val="070707"/>
          <w:spacing w:val="-19"/>
        </w:rPr>
        <w:t xml:space="preserve"> </w:t>
      </w:r>
      <w:r w:rsidRPr="0021515C">
        <w:rPr>
          <w:color w:val="070707"/>
        </w:rPr>
        <w:t>COLLEGE</w:t>
      </w:r>
      <w:r w:rsidRPr="0021515C">
        <w:rPr>
          <w:color w:val="070707"/>
          <w:spacing w:val="-6"/>
        </w:rPr>
        <w:t xml:space="preserve"> </w:t>
      </w:r>
      <w:r w:rsidRPr="0021515C">
        <w:rPr>
          <w:color w:val="070707"/>
        </w:rPr>
        <w:t>and</w:t>
      </w:r>
      <w:r w:rsidRPr="0021515C">
        <w:rPr>
          <w:color w:val="070707"/>
          <w:spacing w:val="-8"/>
        </w:rPr>
        <w:t xml:space="preserve"> </w:t>
      </w:r>
      <w:r w:rsidRPr="0021515C">
        <w:rPr>
          <w:color w:val="070707"/>
        </w:rPr>
        <w:t>the</w:t>
      </w:r>
      <w:r w:rsidRPr="0021515C">
        <w:rPr>
          <w:color w:val="070707"/>
          <w:spacing w:val="-10"/>
        </w:rPr>
        <w:t xml:space="preserve"> </w:t>
      </w:r>
      <w:r w:rsidRPr="0021515C">
        <w:rPr>
          <w:color w:val="070707"/>
        </w:rPr>
        <w:t>DISTRICT</w:t>
      </w:r>
      <w:r w:rsidRPr="0021515C">
        <w:rPr>
          <w:color w:val="070707"/>
          <w:spacing w:val="-12"/>
        </w:rPr>
        <w:t xml:space="preserve"> </w:t>
      </w:r>
      <w:r w:rsidRPr="0021515C">
        <w:rPr>
          <w:color w:val="070707"/>
        </w:rPr>
        <w:t>agree</w:t>
      </w:r>
      <w:r w:rsidRPr="0021515C">
        <w:rPr>
          <w:color w:val="070707"/>
          <w:spacing w:val="-9"/>
        </w:rPr>
        <w:t xml:space="preserve"> </w:t>
      </w:r>
      <w:r w:rsidRPr="0021515C">
        <w:rPr>
          <w:color w:val="070707"/>
        </w:rPr>
        <w:t>to</w:t>
      </w:r>
      <w:r w:rsidRPr="0021515C">
        <w:rPr>
          <w:color w:val="070707"/>
          <w:spacing w:val="-19"/>
        </w:rPr>
        <w:t xml:space="preserve"> </w:t>
      </w:r>
      <w:r w:rsidRPr="0021515C">
        <w:rPr>
          <w:color w:val="070707"/>
        </w:rPr>
        <w:t>store</w:t>
      </w:r>
      <w:r w:rsidRPr="0021515C">
        <w:rPr>
          <w:color w:val="070707"/>
          <w:spacing w:val="-13"/>
        </w:rPr>
        <w:t xml:space="preserve"> </w:t>
      </w:r>
      <w:r w:rsidRPr="0021515C">
        <w:rPr>
          <w:color w:val="070707"/>
        </w:rPr>
        <w:t>textbooks</w:t>
      </w:r>
      <w:r w:rsidRPr="0021515C">
        <w:rPr>
          <w:color w:val="070707"/>
          <w:spacing w:val="-9"/>
        </w:rPr>
        <w:t xml:space="preserve"> </w:t>
      </w:r>
      <w:r w:rsidRPr="0021515C">
        <w:rPr>
          <w:color w:val="070707"/>
        </w:rPr>
        <w:t>and physical</w:t>
      </w:r>
      <w:r w:rsidRPr="0021515C">
        <w:rPr>
          <w:color w:val="070707"/>
          <w:spacing w:val="-8"/>
        </w:rPr>
        <w:t xml:space="preserve"> </w:t>
      </w:r>
      <w:r w:rsidRPr="0021515C">
        <w:rPr>
          <w:color w:val="070707"/>
        </w:rPr>
        <w:t>course</w:t>
      </w:r>
      <w:r w:rsidRPr="0021515C">
        <w:rPr>
          <w:color w:val="070707"/>
          <w:spacing w:val="-10"/>
        </w:rPr>
        <w:t xml:space="preserve"> </w:t>
      </w:r>
      <w:r w:rsidRPr="0021515C">
        <w:rPr>
          <w:color w:val="070707"/>
        </w:rPr>
        <w:t>materials purchased by either party at DISTRICT school sites and facilities and utilize DISTRICT library and logistic systems to catalog and distribute textbooks and</w:t>
      </w:r>
      <w:r w:rsidRPr="0021515C">
        <w:rPr>
          <w:color w:val="070707"/>
          <w:spacing w:val="18"/>
        </w:rPr>
        <w:t xml:space="preserve"> </w:t>
      </w:r>
      <w:r w:rsidRPr="0021515C">
        <w:rPr>
          <w:color w:val="070707"/>
        </w:rPr>
        <w:t>materials</w:t>
      </w:r>
      <w:r w:rsidRPr="0021515C">
        <w:rPr>
          <w:color w:val="383838"/>
        </w:rPr>
        <w:t>.</w:t>
      </w:r>
    </w:p>
    <w:p w:rsidR="00AC4F2F" w:rsidRPr="0021515C" w:rsidRDefault="00AC4F2F">
      <w:pPr>
        <w:pStyle w:val="BodyText"/>
        <w:spacing w:before="8"/>
      </w:pPr>
    </w:p>
    <w:p w:rsidR="00AC4F2F" w:rsidRPr="0021515C" w:rsidRDefault="00DC6FC8" w:rsidP="00476F92">
      <w:pPr>
        <w:pStyle w:val="ListParagraph"/>
        <w:numPr>
          <w:ilvl w:val="1"/>
          <w:numId w:val="9"/>
        </w:numPr>
        <w:tabs>
          <w:tab w:val="left" w:pos="1616"/>
          <w:tab w:val="left" w:pos="1617"/>
        </w:tabs>
        <w:spacing w:line="235" w:lineRule="auto"/>
        <w:ind w:left="1408" w:right="878" w:hanging="688"/>
        <w:rPr>
          <w:rFonts w:ascii="Arial"/>
          <w:color w:val="070707"/>
        </w:rPr>
      </w:pPr>
      <w:r w:rsidRPr="0021515C">
        <w:rPr>
          <w:color w:val="070707"/>
        </w:rPr>
        <w:t>Textbooks purchased by the COLLEGE will be transferred to the DISTRICT for cataloging and distribution to school</w:t>
      </w:r>
      <w:r w:rsidRPr="0021515C">
        <w:rPr>
          <w:color w:val="070707"/>
          <w:spacing w:val="-3"/>
        </w:rPr>
        <w:t xml:space="preserve"> </w:t>
      </w:r>
      <w:r w:rsidRPr="0021515C">
        <w:rPr>
          <w:color w:val="070707"/>
        </w:rPr>
        <w:t>sites</w:t>
      </w:r>
      <w:r w:rsidRPr="0021515C">
        <w:rPr>
          <w:color w:val="484848"/>
        </w:rPr>
        <w:t>.</w:t>
      </w:r>
    </w:p>
    <w:p w:rsidR="00AC4F2F" w:rsidRDefault="00DC6FC8" w:rsidP="00F82666">
      <w:pPr>
        <w:pStyle w:val="ListParagraph"/>
        <w:numPr>
          <w:ilvl w:val="0"/>
          <w:numId w:val="9"/>
        </w:numPr>
        <w:tabs>
          <w:tab w:val="left" w:pos="808"/>
          <w:tab w:val="left" w:pos="809"/>
        </w:tabs>
        <w:spacing w:before="240"/>
        <w:ind w:left="692" w:hanging="692"/>
        <w:jc w:val="left"/>
        <w:rPr>
          <w:b/>
          <w:color w:val="070707"/>
          <w:sz w:val="23"/>
        </w:rPr>
      </w:pPr>
      <w:r>
        <w:rPr>
          <w:b/>
          <w:color w:val="070707"/>
          <w:sz w:val="23"/>
        </w:rPr>
        <w:t>ASSESSMENT OF LEARNING AND</w:t>
      </w:r>
      <w:r>
        <w:rPr>
          <w:b/>
          <w:color w:val="070707"/>
          <w:spacing w:val="-1"/>
          <w:sz w:val="23"/>
        </w:rPr>
        <w:t xml:space="preserve"> </w:t>
      </w:r>
      <w:r>
        <w:rPr>
          <w:b/>
          <w:color w:val="070707"/>
          <w:sz w:val="23"/>
        </w:rPr>
        <w:t>CONDUCT</w:t>
      </w:r>
    </w:p>
    <w:p w:rsidR="00AC4F2F" w:rsidRPr="0021515C" w:rsidRDefault="00DC6FC8" w:rsidP="00476F92">
      <w:pPr>
        <w:pStyle w:val="ListParagraph"/>
        <w:numPr>
          <w:ilvl w:val="1"/>
          <w:numId w:val="9"/>
        </w:numPr>
        <w:tabs>
          <w:tab w:val="left" w:pos="1499"/>
        </w:tabs>
        <w:spacing w:before="173" w:line="249" w:lineRule="auto"/>
        <w:ind w:left="1414" w:right="372" w:hanging="694"/>
        <w:rPr>
          <w:color w:val="070707"/>
        </w:rPr>
      </w:pPr>
      <w:r w:rsidRPr="0021515C">
        <w:rPr>
          <w:color w:val="070707"/>
          <w:w w:val="105"/>
        </w:rPr>
        <w:t xml:space="preserve">Students enrolled in COLLEGE courses offered as part of this CCAP Agreement at the SCHOOL DISTRICT shall be held to the same standards of achievement as students in courses taught on the COLLEGE </w:t>
      </w:r>
      <w:r w:rsidR="00D10D6D" w:rsidRPr="0021515C">
        <w:rPr>
          <w:color w:val="070707"/>
          <w:w w:val="105"/>
        </w:rPr>
        <w:t>campus</w:t>
      </w:r>
      <w:r w:rsidR="00D10D6D" w:rsidRPr="0021515C">
        <w:rPr>
          <w:color w:val="070707"/>
          <w:spacing w:val="-44"/>
          <w:w w:val="105"/>
        </w:rPr>
        <w:t>.</w:t>
      </w:r>
    </w:p>
    <w:p w:rsidR="00AC4F2F" w:rsidRPr="0021515C" w:rsidRDefault="00AC4F2F" w:rsidP="00476F92">
      <w:pPr>
        <w:pStyle w:val="BodyText"/>
      </w:pPr>
    </w:p>
    <w:p w:rsidR="00AC4F2F" w:rsidRPr="0021515C" w:rsidRDefault="00DC6FC8" w:rsidP="00476F92">
      <w:pPr>
        <w:pStyle w:val="ListParagraph"/>
        <w:numPr>
          <w:ilvl w:val="1"/>
          <w:numId w:val="9"/>
        </w:numPr>
        <w:tabs>
          <w:tab w:val="left" w:pos="1499"/>
        </w:tabs>
        <w:spacing w:line="249" w:lineRule="auto"/>
        <w:ind w:left="1413" w:right="386" w:hanging="693"/>
        <w:rPr>
          <w:color w:val="070707"/>
        </w:rPr>
      </w:pPr>
      <w:r w:rsidRPr="0021515C">
        <w:rPr>
          <w:color w:val="070707"/>
          <w:w w:val="105"/>
        </w:rPr>
        <w:t>Students enrolled in COLLEGE courses offered as part of this CCAP Agreement at the SCHOOL DISTRICT shall be held to the same grading standards as those expected of students in courses taught on the COLLEGE</w:t>
      </w:r>
      <w:r w:rsidRPr="0021515C">
        <w:rPr>
          <w:color w:val="070707"/>
          <w:spacing w:val="50"/>
          <w:w w:val="105"/>
        </w:rPr>
        <w:t xml:space="preserve"> </w:t>
      </w:r>
      <w:r w:rsidRPr="0021515C">
        <w:rPr>
          <w:color w:val="070707"/>
          <w:w w:val="105"/>
        </w:rPr>
        <w:t>campus.</w:t>
      </w:r>
    </w:p>
    <w:p w:rsidR="00AC4F2F" w:rsidRPr="0021515C" w:rsidRDefault="00AC4F2F" w:rsidP="00476F92">
      <w:pPr>
        <w:pStyle w:val="BodyText"/>
      </w:pPr>
    </w:p>
    <w:p w:rsidR="00AC4F2F" w:rsidRPr="0021515C" w:rsidRDefault="00DC6FC8" w:rsidP="00476F92">
      <w:pPr>
        <w:pStyle w:val="ListParagraph"/>
        <w:numPr>
          <w:ilvl w:val="1"/>
          <w:numId w:val="9"/>
        </w:numPr>
        <w:tabs>
          <w:tab w:val="left" w:pos="1499"/>
        </w:tabs>
        <w:spacing w:line="249" w:lineRule="auto"/>
        <w:ind w:left="1409" w:right="369" w:hanging="689"/>
        <w:rPr>
          <w:color w:val="070707"/>
        </w:rPr>
      </w:pPr>
      <w:r w:rsidRPr="0021515C">
        <w:rPr>
          <w:color w:val="070707"/>
          <w:w w:val="105"/>
        </w:rPr>
        <w:t>Students enrolled in COLLEGE courses offered as part of this CCAP Agreement at</w:t>
      </w:r>
      <w:r w:rsidRPr="0021515C">
        <w:rPr>
          <w:color w:val="070707"/>
          <w:spacing w:val="-19"/>
          <w:w w:val="105"/>
        </w:rPr>
        <w:t xml:space="preserve"> </w:t>
      </w:r>
      <w:r w:rsidRPr="0021515C">
        <w:rPr>
          <w:color w:val="070707"/>
          <w:w w:val="105"/>
        </w:rPr>
        <w:t>the</w:t>
      </w:r>
      <w:r w:rsidRPr="0021515C">
        <w:rPr>
          <w:color w:val="070707"/>
          <w:spacing w:val="-19"/>
          <w:w w:val="105"/>
        </w:rPr>
        <w:t xml:space="preserve"> </w:t>
      </w:r>
      <w:r w:rsidRPr="0021515C">
        <w:rPr>
          <w:color w:val="070707"/>
          <w:w w:val="105"/>
        </w:rPr>
        <w:t>SCHOOL DISTRICT</w:t>
      </w:r>
      <w:r w:rsidRPr="0021515C">
        <w:rPr>
          <w:color w:val="070707"/>
          <w:spacing w:val="-7"/>
          <w:w w:val="105"/>
        </w:rPr>
        <w:t xml:space="preserve"> </w:t>
      </w:r>
      <w:r w:rsidRPr="0021515C">
        <w:rPr>
          <w:color w:val="070707"/>
          <w:w w:val="105"/>
        </w:rPr>
        <w:t>shall</w:t>
      </w:r>
      <w:r w:rsidRPr="0021515C">
        <w:rPr>
          <w:color w:val="070707"/>
          <w:spacing w:val="-4"/>
          <w:w w:val="105"/>
        </w:rPr>
        <w:t xml:space="preserve"> </w:t>
      </w:r>
      <w:r w:rsidRPr="0021515C">
        <w:rPr>
          <w:color w:val="070707"/>
          <w:w w:val="105"/>
        </w:rPr>
        <w:t>be</w:t>
      </w:r>
      <w:r w:rsidRPr="0021515C">
        <w:rPr>
          <w:color w:val="070707"/>
          <w:spacing w:val="-26"/>
          <w:w w:val="105"/>
        </w:rPr>
        <w:t xml:space="preserve"> </w:t>
      </w:r>
      <w:r w:rsidRPr="0021515C">
        <w:rPr>
          <w:color w:val="070707"/>
          <w:w w:val="105"/>
        </w:rPr>
        <w:t>assessed</w:t>
      </w:r>
      <w:r w:rsidRPr="0021515C">
        <w:rPr>
          <w:color w:val="070707"/>
          <w:spacing w:val="1"/>
          <w:w w:val="105"/>
        </w:rPr>
        <w:t xml:space="preserve"> </w:t>
      </w:r>
      <w:r w:rsidRPr="0021515C">
        <w:rPr>
          <w:color w:val="070707"/>
          <w:w w:val="105"/>
        </w:rPr>
        <w:t>using</w:t>
      </w:r>
      <w:r w:rsidRPr="0021515C">
        <w:rPr>
          <w:color w:val="070707"/>
          <w:spacing w:val="-17"/>
          <w:w w:val="105"/>
        </w:rPr>
        <w:t xml:space="preserve"> </w:t>
      </w:r>
      <w:r w:rsidRPr="0021515C">
        <w:rPr>
          <w:color w:val="070707"/>
          <w:w w:val="105"/>
        </w:rPr>
        <w:t>the</w:t>
      </w:r>
      <w:r w:rsidRPr="0021515C">
        <w:rPr>
          <w:color w:val="070707"/>
          <w:spacing w:val="-21"/>
          <w:w w:val="105"/>
        </w:rPr>
        <w:t xml:space="preserve"> </w:t>
      </w:r>
      <w:r w:rsidRPr="0021515C">
        <w:rPr>
          <w:color w:val="070707"/>
          <w:w w:val="105"/>
        </w:rPr>
        <w:t>same</w:t>
      </w:r>
      <w:r w:rsidRPr="0021515C">
        <w:rPr>
          <w:color w:val="070707"/>
          <w:spacing w:val="-15"/>
          <w:w w:val="105"/>
        </w:rPr>
        <w:t xml:space="preserve"> </w:t>
      </w:r>
      <w:r w:rsidRPr="0021515C">
        <w:rPr>
          <w:color w:val="070707"/>
          <w:w w:val="105"/>
        </w:rPr>
        <w:t>methods</w:t>
      </w:r>
      <w:r w:rsidRPr="0021515C">
        <w:rPr>
          <w:color w:val="070707"/>
          <w:spacing w:val="-3"/>
          <w:w w:val="105"/>
        </w:rPr>
        <w:t xml:space="preserve"> </w:t>
      </w:r>
      <w:r w:rsidRPr="0021515C">
        <w:rPr>
          <w:color w:val="070707"/>
          <w:w w:val="105"/>
        </w:rPr>
        <w:t>(e.g.,</w:t>
      </w:r>
      <w:r w:rsidRPr="0021515C">
        <w:rPr>
          <w:color w:val="070707"/>
          <w:spacing w:val="-6"/>
          <w:w w:val="105"/>
        </w:rPr>
        <w:t xml:space="preserve"> </w:t>
      </w:r>
      <w:r w:rsidR="00D10D6D" w:rsidRPr="0021515C">
        <w:rPr>
          <w:color w:val="070707"/>
          <w:w w:val="105"/>
        </w:rPr>
        <w:t>papers</w:t>
      </w:r>
      <w:r w:rsidR="00D10D6D" w:rsidRPr="0021515C">
        <w:rPr>
          <w:color w:val="070707"/>
          <w:spacing w:val="-27"/>
          <w:w w:val="105"/>
        </w:rPr>
        <w:t>,</w:t>
      </w:r>
      <w:r w:rsidRPr="0021515C">
        <w:rPr>
          <w:color w:val="070707"/>
          <w:w w:val="105"/>
        </w:rPr>
        <w:t xml:space="preserve"> portfolios, quizzes, labs, etc.) as students in courses taught on the COLLEGE campus.</w:t>
      </w:r>
    </w:p>
    <w:p w:rsidR="00AC4F2F" w:rsidRPr="0021515C" w:rsidRDefault="00DC6FC8" w:rsidP="00476F92">
      <w:pPr>
        <w:pStyle w:val="ListParagraph"/>
        <w:numPr>
          <w:ilvl w:val="1"/>
          <w:numId w:val="9"/>
        </w:numPr>
        <w:tabs>
          <w:tab w:val="left" w:pos="1495"/>
        </w:tabs>
        <w:spacing w:before="77" w:line="249" w:lineRule="auto"/>
        <w:ind w:left="1409" w:right="377" w:hanging="689"/>
        <w:rPr>
          <w:color w:val="070707"/>
        </w:rPr>
      </w:pPr>
      <w:r w:rsidRPr="0021515C">
        <w:rPr>
          <w:color w:val="070707"/>
          <w:w w:val="105"/>
        </w:rPr>
        <w:t>Students enrolled in COLLEGE courses offered as part of this CCAP Agreement at</w:t>
      </w:r>
      <w:r w:rsidRPr="0021515C">
        <w:rPr>
          <w:color w:val="070707"/>
          <w:spacing w:val="-15"/>
          <w:w w:val="105"/>
        </w:rPr>
        <w:t xml:space="preserve"> </w:t>
      </w:r>
      <w:r w:rsidRPr="0021515C">
        <w:rPr>
          <w:color w:val="070707"/>
          <w:w w:val="105"/>
        </w:rPr>
        <w:t>the</w:t>
      </w:r>
      <w:r w:rsidRPr="0021515C">
        <w:rPr>
          <w:color w:val="070707"/>
          <w:spacing w:val="-11"/>
          <w:w w:val="105"/>
        </w:rPr>
        <w:t xml:space="preserve"> </w:t>
      </w:r>
      <w:r w:rsidRPr="0021515C">
        <w:rPr>
          <w:color w:val="070707"/>
          <w:w w:val="105"/>
        </w:rPr>
        <w:t>SCHOOL</w:t>
      </w:r>
      <w:r w:rsidRPr="0021515C">
        <w:rPr>
          <w:color w:val="070707"/>
          <w:spacing w:val="4"/>
          <w:w w:val="105"/>
        </w:rPr>
        <w:t xml:space="preserve"> </w:t>
      </w:r>
      <w:r w:rsidRPr="0021515C">
        <w:rPr>
          <w:color w:val="070707"/>
          <w:w w:val="105"/>
        </w:rPr>
        <w:t>DISTRICT</w:t>
      </w:r>
      <w:r w:rsidRPr="0021515C">
        <w:rPr>
          <w:color w:val="070707"/>
          <w:spacing w:val="-6"/>
          <w:w w:val="105"/>
        </w:rPr>
        <w:t xml:space="preserve"> </w:t>
      </w:r>
      <w:r w:rsidRPr="0021515C">
        <w:rPr>
          <w:color w:val="070707"/>
          <w:w w:val="105"/>
        </w:rPr>
        <w:t>shall</w:t>
      </w:r>
      <w:r w:rsidRPr="0021515C">
        <w:rPr>
          <w:color w:val="070707"/>
          <w:spacing w:val="5"/>
          <w:w w:val="105"/>
        </w:rPr>
        <w:t xml:space="preserve"> </w:t>
      </w:r>
      <w:r w:rsidRPr="0021515C">
        <w:rPr>
          <w:color w:val="070707"/>
          <w:w w:val="105"/>
        </w:rPr>
        <w:t>be</w:t>
      </w:r>
      <w:r w:rsidRPr="0021515C">
        <w:rPr>
          <w:color w:val="070707"/>
          <w:spacing w:val="-14"/>
          <w:w w:val="105"/>
        </w:rPr>
        <w:t xml:space="preserve"> </w:t>
      </w:r>
      <w:r w:rsidRPr="0021515C">
        <w:rPr>
          <w:color w:val="070707"/>
          <w:w w:val="105"/>
        </w:rPr>
        <w:t>held</w:t>
      </w:r>
      <w:r w:rsidRPr="0021515C">
        <w:rPr>
          <w:color w:val="070707"/>
          <w:spacing w:val="-2"/>
          <w:w w:val="105"/>
        </w:rPr>
        <w:t xml:space="preserve"> </w:t>
      </w:r>
      <w:r w:rsidRPr="0021515C">
        <w:rPr>
          <w:color w:val="070707"/>
          <w:w w:val="105"/>
        </w:rPr>
        <w:t>to</w:t>
      </w:r>
      <w:r w:rsidRPr="0021515C">
        <w:rPr>
          <w:color w:val="070707"/>
          <w:spacing w:val="-17"/>
          <w:w w:val="105"/>
        </w:rPr>
        <w:t xml:space="preserve"> </w:t>
      </w:r>
      <w:r w:rsidRPr="0021515C">
        <w:rPr>
          <w:color w:val="070707"/>
          <w:w w:val="105"/>
        </w:rPr>
        <w:t>the</w:t>
      </w:r>
      <w:r w:rsidRPr="0021515C">
        <w:rPr>
          <w:color w:val="070707"/>
          <w:spacing w:val="-13"/>
          <w:w w:val="105"/>
        </w:rPr>
        <w:t xml:space="preserve"> </w:t>
      </w:r>
      <w:r w:rsidRPr="0021515C">
        <w:rPr>
          <w:color w:val="070707"/>
          <w:w w:val="105"/>
        </w:rPr>
        <w:t>same</w:t>
      </w:r>
      <w:r w:rsidRPr="0021515C">
        <w:rPr>
          <w:color w:val="070707"/>
          <w:spacing w:val="-1"/>
          <w:w w:val="105"/>
        </w:rPr>
        <w:t xml:space="preserve"> </w:t>
      </w:r>
      <w:r w:rsidRPr="0021515C">
        <w:rPr>
          <w:color w:val="070707"/>
          <w:w w:val="105"/>
        </w:rPr>
        <w:t>behavioral</w:t>
      </w:r>
      <w:r w:rsidRPr="0021515C">
        <w:rPr>
          <w:color w:val="070707"/>
          <w:spacing w:val="1"/>
          <w:w w:val="105"/>
        </w:rPr>
        <w:t xml:space="preserve"> </w:t>
      </w:r>
      <w:r w:rsidRPr="0021515C">
        <w:rPr>
          <w:color w:val="070707"/>
          <w:w w:val="105"/>
        </w:rPr>
        <w:t>standards</w:t>
      </w:r>
      <w:r w:rsidRPr="0021515C">
        <w:rPr>
          <w:color w:val="070707"/>
          <w:spacing w:val="4"/>
          <w:w w:val="105"/>
        </w:rPr>
        <w:t xml:space="preserve"> </w:t>
      </w:r>
      <w:r w:rsidRPr="0021515C">
        <w:rPr>
          <w:color w:val="070707"/>
          <w:w w:val="105"/>
        </w:rPr>
        <w:t>as</w:t>
      </w:r>
      <w:r w:rsidRPr="0021515C">
        <w:rPr>
          <w:color w:val="070707"/>
          <w:spacing w:val="-18"/>
          <w:w w:val="105"/>
        </w:rPr>
        <w:t xml:space="preserve"> </w:t>
      </w:r>
      <w:r w:rsidRPr="0021515C">
        <w:rPr>
          <w:color w:val="070707"/>
          <w:w w:val="105"/>
        </w:rPr>
        <w:t>those expected of students in courses taught on the COLLEGE</w:t>
      </w:r>
      <w:r w:rsidRPr="0021515C">
        <w:rPr>
          <w:color w:val="070707"/>
          <w:spacing w:val="-27"/>
          <w:w w:val="105"/>
        </w:rPr>
        <w:t xml:space="preserve"> </w:t>
      </w:r>
      <w:r w:rsidRPr="0021515C">
        <w:rPr>
          <w:color w:val="070707"/>
          <w:w w:val="105"/>
        </w:rPr>
        <w:t>campus.</w:t>
      </w:r>
    </w:p>
    <w:p w:rsidR="00AC4F2F" w:rsidRDefault="00AC4F2F">
      <w:pPr>
        <w:pStyle w:val="BodyText"/>
        <w:rPr>
          <w:sz w:val="20"/>
        </w:rPr>
      </w:pPr>
    </w:p>
    <w:p w:rsidR="0021515C" w:rsidRDefault="00DC6FC8" w:rsidP="00F82666">
      <w:pPr>
        <w:pStyle w:val="Heading1"/>
        <w:numPr>
          <w:ilvl w:val="0"/>
          <w:numId w:val="9"/>
        </w:numPr>
        <w:tabs>
          <w:tab w:val="left" w:pos="806"/>
          <w:tab w:val="left" w:pos="807"/>
        </w:tabs>
        <w:ind w:left="689" w:hanging="689"/>
        <w:jc w:val="left"/>
        <w:rPr>
          <w:color w:val="070707"/>
        </w:rPr>
      </w:pPr>
      <w:r>
        <w:rPr>
          <w:color w:val="070707"/>
        </w:rPr>
        <w:t>LIAISON AND COORDINATION OF</w:t>
      </w:r>
      <w:r>
        <w:rPr>
          <w:color w:val="070707"/>
          <w:spacing w:val="-16"/>
        </w:rPr>
        <w:t xml:space="preserve"> </w:t>
      </w:r>
      <w:r>
        <w:rPr>
          <w:color w:val="070707"/>
        </w:rPr>
        <w:t>RESPONSIBILITIES</w:t>
      </w:r>
    </w:p>
    <w:p w:rsidR="0021515C" w:rsidRPr="003D2568" w:rsidRDefault="00DC6FC8" w:rsidP="00153601">
      <w:pPr>
        <w:pStyle w:val="Heading1"/>
        <w:numPr>
          <w:ilvl w:val="1"/>
          <w:numId w:val="9"/>
        </w:numPr>
        <w:tabs>
          <w:tab w:val="left" w:pos="806"/>
          <w:tab w:val="left" w:pos="807"/>
        </w:tabs>
        <w:spacing w:before="120"/>
        <w:ind w:left="1411"/>
        <w:rPr>
          <w:b w:val="0"/>
          <w:bCs w:val="0"/>
          <w:color w:val="070707"/>
          <w:sz w:val="22"/>
          <w:szCs w:val="22"/>
        </w:rPr>
      </w:pPr>
      <w:r w:rsidRPr="0021515C">
        <w:rPr>
          <w:b w:val="0"/>
          <w:bCs w:val="0"/>
          <w:color w:val="070707"/>
          <w:w w:val="105"/>
          <w:sz w:val="22"/>
          <w:szCs w:val="22"/>
        </w:rPr>
        <w:t>The COLLEGE shall appoint an educational administrator, to be specified in the Appendix to this CCAP Agreement; who will serve as point of contact to facilitate coordination and cooperation between COLLEGE and SCHOOL DISTRICT in conformity with RSCCD policies and standards. Sec. 2</w:t>
      </w:r>
      <w:r w:rsidRPr="0021515C">
        <w:rPr>
          <w:b w:val="0"/>
          <w:bCs w:val="0"/>
          <w:color w:val="070707"/>
          <w:spacing w:val="52"/>
          <w:w w:val="105"/>
          <w:sz w:val="22"/>
          <w:szCs w:val="22"/>
        </w:rPr>
        <w:t xml:space="preserve"> </w:t>
      </w:r>
      <w:r w:rsidRPr="0021515C">
        <w:rPr>
          <w:b w:val="0"/>
          <w:bCs w:val="0"/>
          <w:color w:val="070707"/>
          <w:w w:val="105"/>
          <w:sz w:val="22"/>
          <w:szCs w:val="22"/>
        </w:rPr>
        <w:t>(c)(2)</w:t>
      </w:r>
    </w:p>
    <w:p w:rsidR="003D2568" w:rsidRPr="0021515C" w:rsidRDefault="003D2568" w:rsidP="003D2568">
      <w:pPr>
        <w:pStyle w:val="Heading1"/>
        <w:tabs>
          <w:tab w:val="left" w:pos="806"/>
          <w:tab w:val="left" w:pos="807"/>
        </w:tabs>
        <w:ind w:left="1497" w:firstLine="0"/>
        <w:jc w:val="right"/>
        <w:rPr>
          <w:b w:val="0"/>
          <w:bCs w:val="0"/>
          <w:color w:val="070707"/>
          <w:sz w:val="22"/>
          <w:szCs w:val="22"/>
        </w:rPr>
      </w:pPr>
    </w:p>
    <w:p w:rsidR="0021515C"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sz w:val="22"/>
          <w:szCs w:val="22"/>
        </w:rPr>
        <w:t xml:space="preserve">The SCHOOL </w:t>
      </w:r>
      <w:r w:rsidR="00D10D6D" w:rsidRPr="0021515C">
        <w:rPr>
          <w:b w:val="0"/>
          <w:bCs w:val="0"/>
          <w:color w:val="070707"/>
          <w:sz w:val="22"/>
          <w:szCs w:val="22"/>
        </w:rPr>
        <w:t>DISTRICT shall appoint an educational administrator,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1"/>
          <w:sz w:val="22"/>
          <w:szCs w:val="22"/>
        </w:rPr>
        <w:t xml:space="preserve"> </w:t>
      </w:r>
      <w:r w:rsidRPr="0021515C">
        <w:rPr>
          <w:b w:val="0"/>
          <w:bCs w:val="0"/>
          <w:color w:val="070707"/>
          <w:sz w:val="22"/>
          <w:szCs w:val="22"/>
        </w:rPr>
        <w:t>in</w:t>
      </w:r>
      <w:r w:rsidRPr="0021515C">
        <w:rPr>
          <w:b w:val="0"/>
          <w:bCs w:val="0"/>
          <w:color w:val="070707"/>
          <w:spacing w:val="-29"/>
          <w:sz w:val="22"/>
          <w:szCs w:val="22"/>
        </w:rPr>
        <w:t xml:space="preserve"> </w:t>
      </w:r>
      <w:r w:rsidRPr="0021515C">
        <w:rPr>
          <w:b w:val="0"/>
          <w:bCs w:val="0"/>
          <w:color w:val="070707"/>
          <w:sz w:val="22"/>
          <w:szCs w:val="22"/>
        </w:rPr>
        <w:t>confo</w:t>
      </w:r>
      <w:r w:rsidR="003D2568">
        <w:rPr>
          <w:b w:val="0"/>
          <w:bCs w:val="0"/>
          <w:color w:val="070707"/>
          <w:sz w:val="22"/>
          <w:szCs w:val="22"/>
        </w:rPr>
        <w:t>rm</w:t>
      </w:r>
      <w:r w:rsidRPr="0021515C">
        <w:rPr>
          <w:b w:val="0"/>
          <w:bCs w:val="0"/>
          <w:color w:val="070707"/>
          <w:sz w:val="22"/>
          <w:szCs w:val="22"/>
        </w:rPr>
        <w:t>ity</w:t>
      </w:r>
      <w:r w:rsidRPr="0021515C">
        <w:rPr>
          <w:b w:val="0"/>
          <w:bCs w:val="0"/>
          <w:color w:val="070707"/>
          <w:spacing w:val="-17"/>
          <w:sz w:val="22"/>
          <w:szCs w:val="22"/>
        </w:rPr>
        <w:t xml:space="preserve"> </w:t>
      </w:r>
      <w:r w:rsidRPr="0021515C">
        <w:rPr>
          <w:b w:val="0"/>
          <w:bCs w:val="0"/>
          <w:color w:val="070707"/>
          <w:sz w:val="22"/>
          <w:szCs w:val="22"/>
        </w:rPr>
        <w:t>with</w:t>
      </w:r>
      <w:r w:rsidRPr="0021515C">
        <w:rPr>
          <w:b w:val="0"/>
          <w:bCs w:val="0"/>
          <w:color w:val="070707"/>
          <w:spacing w:val="-25"/>
          <w:sz w:val="22"/>
          <w:szCs w:val="22"/>
        </w:rPr>
        <w:t xml:space="preserve"> </w:t>
      </w:r>
      <w:r w:rsidRPr="0021515C">
        <w:rPr>
          <w:b w:val="0"/>
          <w:bCs w:val="0"/>
          <w:color w:val="070707"/>
          <w:sz w:val="22"/>
          <w:szCs w:val="22"/>
        </w:rPr>
        <w:t>SCHOOL</w:t>
      </w:r>
      <w:r w:rsidRPr="0021515C">
        <w:rPr>
          <w:b w:val="0"/>
          <w:bCs w:val="0"/>
          <w:color w:val="070707"/>
          <w:spacing w:val="-15"/>
          <w:sz w:val="22"/>
          <w:szCs w:val="22"/>
        </w:rPr>
        <w:t xml:space="preserve"> </w:t>
      </w:r>
      <w:r w:rsidRPr="0021515C">
        <w:rPr>
          <w:b w:val="0"/>
          <w:bCs w:val="0"/>
          <w:color w:val="070707"/>
          <w:sz w:val="22"/>
          <w:szCs w:val="22"/>
        </w:rPr>
        <w:t>DISTRICT</w:t>
      </w:r>
      <w:r w:rsidRPr="0021515C">
        <w:rPr>
          <w:b w:val="0"/>
          <w:bCs w:val="0"/>
          <w:color w:val="070707"/>
          <w:spacing w:val="-21"/>
          <w:sz w:val="22"/>
          <w:szCs w:val="22"/>
        </w:rPr>
        <w:t xml:space="preserve"> </w:t>
      </w:r>
      <w:r w:rsidRPr="0021515C">
        <w:rPr>
          <w:b w:val="0"/>
          <w:bCs w:val="0"/>
          <w:color w:val="070707"/>
          <w:sz w:val="22"/>
          <w:szCs w:val="22"/>
        </w:rPr>
        <w:t>policies</w:t>
      </w:r>
      <w:r w:rsidRPr="0021515C">
        <w:rPr>
          <w:b w:val="0"/>
          <w:bCs w:val="0"/>
          <w:color w:val="070707"/>
          <w:spacing w:val="-27"/>
          <w:sz w:val="22"/>
          <w:szCs w:val="22"/>
        </w:rPr>
        <w:t xml:space="preserve"> </w:t>
      </w:r>
      <w:r w:rsidRPr="0021515C">
        <w:rPr>
          <w:b w:val="0"/>
          <w:bCs w:val="0"/>
          <w:color w:val="070707"/>
          <w:sz w:val="22"/>
          <w:szCs w:val="22"/>
        </w:rPr>
        <w:t>and</w:t>
      </w:r>
      <w:r w:rsidRPr="0021515C">
        <w:rPr>
          <w:b w:val="0"/>
          <w:bCs w:val="0"/>
          <w:color w:val="070707"/>
          <w:spacing w:val="-26"/>
          <w:sz w:val="22"/>
          <w:szCs w:val="22"/>
        </w:rPr>
        <w:t xml:space="preserve"> </w:t>
      </w:r>
      <w:r w:rsidRPr="0021515C">
        <w:rPr>
          <w:b w:val="0"/>
          <w:bCs w:val="0"/>
          <w:color w:val="070707"/>
          <w:sz w:val="22"/>
          <w:szCs w:val="22"/>
        </w:rPr>
        <w:t>standards.</w:t>
      </w:r>
      <w:r w:rsidRPr="0021515C">
        <w:rPr>
          <w:b w:val="0"/>
          <w:bCs w:val="0"/>
          <w:color w:val="070707"/>
          <w:spacing w:val="-25"/>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27"/>
          <w:sz w:val="22"/>
          <w:szCs w:val="22"/>
        </w:rPr>
        <w:t xml:space="preserve"> </w:t>
      </w:r>
      <w:r w:rsidRPr="0021515C">
        <w:rPr>
          <w:b w:val="0"/>
          <w:bCs w:val="0"/>
          <w:color w:val="070707"/>
          <w:sz w:val="22"/>
          <w:szCs w:val="22"/>
        </w:rPr>
        <w:t>(c)(2)</w:t>
      </w:r>
    </w:p>
    <w:p w:rsidR="003D2568" w:rsidRPr="0021515C" w:rsidRDefault="003D2568" w:rsidP="003D2568">
      <w:pPr>
        <w:pStyle w:val="Heading1"/>
        <w:tabs>
          <w:tab w:val="left" w:pos="806"/>
          <w:tab w:val="left" w:pos="807"/>
        </w:tabs>
        <w:ind w:left="0" w:firstLine="0"/>
        <w:rPr>
          <w:b w:val="0"/>
          <w:bCs w:val="0"/>
          <w:color w:val="070707"/>
          <w:sz w:val="22"/>
          <w:szCs w:val="22"/>
        </w:rPr>
      </w:pPr>
    </w:p>
    <w:p w:rsidR="0021515C" w:rsidRPr="003D2568"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w w:val="105"/>
          <w:sz w:val="22"/>
          <w:szCs w:val="22"/>
        </w:rPr>
        <w:t>The COLLEGE shall designate a dual enrollment coordinator, to be specified in the Appendix to this CCAP Agreement; who will serve as point of contact to facilitate coordination and cooperation between COLLEGE and SCHOOL DISTRICT in conformity with RSCCD policies and standards. Sec. 2 (c)(2)</w:t>
      </w:r>
    </w:p>
    <w:p w:rsidR="003D2568" w:rsidRPr="0021515C" w:rsidRDefault="003D2568" w:rsidP="003D2568">
      <w:pPr>
        <w:pStyle w:val="Heading1"/>
        <w:tabs>
          <w:tab w:val="left" w:pos="806"/>
          <w:tab w:val="left" w:pos="807"/>
        </w:tabs>
        <w:ind w:left="0" w:firstLine="0"/>
        <w:rPr>
          <w:b w:val="0"/>
          <w:bCs w:val="0"/>
          <w:color w:val="070707"/>
          <w:sz w:val="22"/>
          <w:szCs w:val="22"/>
        </w:rPr>
      </w:pPr>
    </w:p>
    <w:p w:rsidR="0021515C"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sz w:val="22"/>
          <w:szCs w:val="22"/>
        </w:rPr>
        <w:t xml:space="preserve">The SCHOOL DISTRICT shall designate a dual </w:t>
      </w:r>
      <w:r w:rsidR="00D10D6D" w:rsidRPr="0021515C">
        <w:rPr>
          <w:b w:val="0"/>
          <w:bCs w:val="0"/>
          <w:color w:val="070707"/>
          <w:sz w:val="22"/>
          <w:szCs w:val="22"/>
        </w:rPr>
        <w:t>enrollment coordinator, to be</w:t>
      </w:r>
      <w:r w:rsidRPr="0021515C">
        <w:rPr>
          <w:b w:val="0"/>
          <w:bCs w:val="0"/>
          <w:color w:val="070707"/>
          <w:sz w:val="22"/>
          <w:szCs w:val="22"/>
        </w:rPr>
        <w:t xml:space="preserve"> specified in the Appendix to this CCAP Agreement, who will serve </w:t>
      </w:r>
      <w:r w:rsidR="00D10D6D" w:rsidRPr="0021515C">
        <w:rPr>
          <w:b w:val="0"/>
          <w:bCs w:val="0"/>
          <w:color w:val="070707"/>
          <w:sz w:val="22"/>
          <w:szCs w:val="22"/>
        </w:rPr>
        <w:t>as point of</w:t>
      </w:r>
      <w:r w:rsidRPr="0021515C">
        <w:rPr>
          <w:b w:val="0"/>
          <w:bCs w:val="0"/>
          <w:color w:val="070707"/>
          <w:sz w:val="22"/>
          <w:szCs w:val="22"/>
        </w:rPr>
        <w:t xml:space="preserve"> contact to facilitate coordination and cooperation between SCHOOL DISTRICT and COLLEGE</w:t>
      </w:r>
      <w:r w:rsidRPr="0021515C">
        <w:rPr>
          <w:b w:val="0"/>
          <w:bCs w:val="0"/>
          <w:color w:val="070707"/>
          <w:spacing w:val="-20"/>
          <w:sz w:val="22"/>
          <w:szCs w:val="22"/>
        </w:rPr>
        <w:t xml:space="preserve"> </w:t>
      </w:r>
      <w:r w:rsidRPr="0021515C">
        <w:rPr>
          <w:b w:val="0"/>
          <w:bCs w:val="0"/>
          <w:color w:val="070707"/>
          <w:sz w:val="22"/>
          <w:szCs w:val="22"/>
        </w:rPr>
        <w:t>in</w:t>
      </w:r>
      <w:r w:rsidRPr="0021515C">
        <w:rPr>
          <w:b w:val="0"/>
          <w:bCs w:val="0"/>
          <w:color w:val="070707"/>
          <w:spacing w:val="-27"/>
          <w:sz w:val="22"/>
          <w:szCs w:val="22"/>
        </w:rPr>
        <w:t xml:space="preserve"> </w:t>
      </w:r>
      <w:r w:rsidR="003D2568">
        <w:rPr>
          <w:b w:val="0"/>
          <w:bCs w:val="0"/>
          <w:color w:val="070707"/>
          <w:sz w:val="22"/>
          <w:szCs w:val="22"/>
        </w:rPr>
        <w:t>conform</w:t>
      </w:r>
      <w:r w:rsidRPr="0021515C">
        <w:rPr>
          <w:b w:val="0"/>
          <w:bCs w:val="0"/>
          <w:color w:val="070707"/>
          <w:sz w:val="22"/>
          <w:szCs w:val="22"/>
        </w:rPr>
        <w:t>ity</w:t>
      </w:r>
      <w:r w:rsidRPr="0021515C">
        <w:rPr>
          <w:b w:val="0"/>
          <w:bCs w:val="0"/>
          <w:color w:val="070707"/>
          <w:spacing w:val="-16"/>
          <w:sz w:val="22"/>
          <w:szCs w:val="22"/>
        </w:rPr>
        <w:t xml:space="preserve"> </w:t>
      </w:r>
      <w:r w:rsidRPr="0021515C">
        <w:rPr>
          <w:b w:val="0"/>
          <w:bCs w:val="0"/>
          <w:color w:val="070707"/>
          <w:sz w:val="22"/>
          <w:szCs w:val="22"/>
        </w:rPr>
        <w:t>with</w:t>
      </w:r>
      <w:r w:rsidRPr="0021515C">
        <w:rPr>
          <w:b w:val="0"/>
          <w:bCs w:val="0"/>
          <w:color w:val="070707"/>
          <w:spacing w:val="-28"/>
          <w:sz w:val="22"/>
          <w:szCs w:val="22"/>
        </w:rPr>
        <w:t xml:space="preserve"> </w:t>
      </w:r>
      <w:r w:rsidRPr="0021515C">
        <w:rPr>
          <w:b w:val="0"/>
          <w:bCs w:val="0"/>
          <w:color w:val="070707"/>
          <w:sz w:val="22"/>
          <w:szCs w:val="22"/>
        </w:rPr>
        <w:t>SCHOOL</w:t>
      </w:r>
      <w:r w:rsidRPr="0021515C">
        <w:rPr>
          <w:b w:val="0"/>
          <w:bCs w:val="0"/>
          <w:color w:val="070707"/>
          <w:spacing w:val="-17"/>
          <w:sz w:val="22"/>
          <w:szCs w:val="22"/>
        </w:rPr>
        <w:t xml:space="preserve"> </w:t>
      </w:r>
      <w:r w:rsidRPr="0021515C">
        <w:rPr>
          <w:b w:val="0"/>
          <w:bCs w:val="0"/>
          <w:color w:val="070707"/>
          <w:sz w:val="22"/>
          <w:szCs w:val="22"/>
        </w:rPr>
        <w:t>DISTRICT</w:t>
      </w:r>
      <w:r w:rsidRPr="0021515C">
        <w:rPr>
          <w:b w:val="0"/>
          <w:bCs w:val="0"/>
          <w:color w:val="070707"/>
          <w:spacing w:val="-20"/>
          <w:sz w:val="22"/>
          <w:szCs w:val="22"/>
        </w:rPr>
        <w:t xml:space="preserve"> </w:t>
      </w:r>
      <w:r w:rsidRPr="0021515C">
        <w:rPr>
          <w:b w:val="0"/>
          <w:bCs w:val="0"/>
          <w:color w:val="070707"/>
          <w:sz w:val="22"/>
          <w:szCs w:val="22"/>
        </w:rPr>
        <w:t>policies</w:t>
      </w:r>
      <w:r w:rsidRPr="0021515C">
        <w:rPr>
          <w:b w:val="0"/>
          <w:bCs w:val="0"/>
          <w:color w:val="070707"/>
          <w:spacing w:val="-24"/>
          <w:sz w:val="22"/>
          <w:szCs w:val="22"/>
        </w:rPr>
        <w:t xml:space="preserve"> </w:t>
      </w:r>
      <w:r w:rsidRPr="0021515C">
        <w:rPr>
          <w:b w:val="0"/>
          <w:bCs w:val="0"/>
          <w:color w:val="070707"/>
          <w:sz w:val="22"/>
          <w:szCs w:val="22"/>
        </w:rPr>
        <w:t>and</w:t>
      </w:r>
      <w:r w:rsidRPr="0021515C">
        <w:rPr>
          <w:b w:val="0"/>
          <w:bCs w:val="0"/>
          <w:color w:val="070707"/>
          <w:spacing w:val="-27"/>
          <w:sz w:val="22"/>
          <w:szCs w:val="22"/>
        </w:rPr>
        <w:t xml:space="preserve"> </w:t>
      </w:r>
      <w:r w:rsidRPr="0021515C">
        <w:rPr>
          <w:b w:val="0"/>
          <w:bCs w:val="0"/>
          <w:color w:val="070707"/>
          <w:sz w:val="22"/>
          <w:szCs w:val="22"/>
        </w:rPr>
        <w:t>standards.</w:t>
      </w:r>
      <w:r w:rsidRPr="0021515C">
        <w:rPr>
          <w:b w:val="0"/>
          <w:bCs w:val="0"/>
          <w:color w:val="070707"/>
          <w:spacing w:val="-23"/>
          <w:sz w:val="22"/>
          <w:szCs w:val="22"/>
        </w:rPr>
        <w:t xml:space="preserve"> </w:t>
      </w:r>
      <w:r w:rsidRPr="0021515C">
        <w:rPr>
          <w:b w:val="0"/>
          <w:bCs w:val="0"/>
          <w:color w:val="070707"/>
          <w:sz w:val="22"/>
          <w:szCs w:val="22"/>
        </w:rPr>
        <w:t>Sec.</w:t>
      </w:r>
      <w:r w:rsidRPr="0021515C">
        <w:rPr>
          <w:b w:val="0"/>
          <w:bCs w:val="0"/>
          <w:color w:val="070707"/>
          <w:spacing w:val="-29"/>
          <w:sz w:val="22"/>
          <w:szCs w:val="22"/>
        </w:rPr>
        <w:t xml:space="preserve"> </w:t>
      </w:r>
      <w:r w:rsidRPr="0021515C">
        <w:rPr>
          <w:b w:val="0"/>
          <w:bCs w:val="0"/>
          <w:color w:val="070707"/>
          <w:sz w:val="22"/>
          <w:szCs w:val="22"/>
        </w:rPr>
        <w:t>2</w:t>
      </w:r>
      <w:r w:rsidRPr="0021515C">
        <w:rPr>
          <w:b w:val="0"/>
          <w:bCs w:val="0"/>
          <w:color w:val="070707"/>
          <w:spacing w:val="-42"/>
          <w:sz w:val="22"/>
          <w:szCs w:val="22"/>
        </w:rPr>
        <w:t xml:space="preserve"> </w:t>
      </w:r>
      <w:r w:rsidRPr="0021515C">
        <w:rPr>
          <w:b w:val="0"/>
          <w:bCs w:val="0"/>
          <w:color w:val="070707"/>
          <w:sz w:val="22"/>
          <w:szCs w:val="22"/>
        </w:rPr>
        <w:t>(c)(2)</w:t>
      </w:r>
    </w:p>
    <w:p w:rsidR="003D2568" w:rsidRPr="0021515C" w:rsidRDefault="003D2568" w:rsidP="003D2568">
      <w:pPr>
        <w:pStyle w:val="Heading1"/>
        <w:tabs>
          <w:tab w:val="left" w:pos="806"/>
          <w:tab w:val="left" w:pos="807"/>
        </w:tabs>
        <w:ind w:left="0" w:firstLine="0"/>
        <w:rPr>
          <w:b w:val="0"/>
          <w:bCs w:val="0"/>
          <w:color w:val="070707"/>
          <w:sz w:val="22"/>
          <w:szCs w:val="22"/>
        </w:rPr>
      </w:pPr>
    </w:p>
    <w:p w:rsidR="0021515C" w:rsidRPr="003D2568"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w w:val="105"/>
          <w:sz w:val="22"/>
          <w:szCs w:val="22"/>
        </w:rPr>
        <w:t xml:space="preserve">The dual enrollment coordinators from the COLLEGE </w:t>
      </w:r>
      <w:r w:rsidR="00D10D6D" w:rsidRPr="0021515C">
        <w:rPr>
          <w:b w:val="0"/>
          <w:bCs w:val="0"/>
          <w:color w:val="070707"/>
          <w:w w:val="105"/>
          <w:sz w:val="22"/>
          <w:szCs w:val="22"/>
        </w:rPr>
        <w:t>and the SCHOOL</w:t>
      </w:r>
      <w:r w:rsidRPr="0021515C">
        <w:rPr>
          <w:b w:val="0"/>
          <w:bCs w:val="0"/>
          <w:color w:val="070707"/>
          <w:w w:val="105"/>
          <w:sz w:val="22"/>
          <w:szCs w:val="22"/>
        </w:rPr>
        <w:t xml:space="preserve"> DISTRICT will work collaboratively to perform services specified in I 0.8 as part of their regular</w:t>
      </w:r>
      <w:r w:rsidRPr="0021515C">
        <w:rPr>
          <w:b w:val="0"/>
          <w:bCs w:val="0"/>
          <w:color w:val="070707"/>
          <w:spacing w:val="16"/>
          <w:w w:val="105"/>
          <w:sz w:val="22"/>
          <w:szCs w:val="22"/>
        </w:rPr>
        <w:t xml:space="preserve"> </w:t>
      </w:r>
      <w:r w:rsidRPr="0021515C">
        <w:rPr>
          <w:b w:val="0"/>
          <w:bCs w:val="0"/>
          <w:color w:val="070707"/>
          <w:w w:val="105"/>
          <w:sz w:val="22"/>
          <w:szCs w:val="22"/>
        </w:rPr>
        <w:t>assignments.</w:t>
      </w:r>
    </w:p>
    <w:p w:rsidR="003D2568" w:rsidRPr="0021515C" w:rsidRDefault="003D2568" w:rsidP="003D2568">
      <w:pPr>
        <w:pStyle w:val="Heading1"/>
        <w:tabs>
          <w:tab w:val="left" w:pos="806"/>
          <w:tab w:val="left" w:pos="807"/>
        </w:tabs>
        <w:ind w:left="0" w:firstLine="0"/>
        <w:rPr>
          <w:b w:val="0"/>
          <w:bCs w:val="0"/>
          <w:color w:val="070707"/>
          <w:sz w:val="22"/>
          <w:szCs w:val="22"/>
        </w:rPr>
      </w:pPr>
    </w:p>
    <w:p w:rsidR="0021515C" w:rsidRPr="0021515C"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w w:val="105"/>
          <w:sz w:val="22"/>
          <w:szCs w:val="22"/>
        </w:rPr>
        <w:t xml:space="preserve">The COLLEGE and SCHOOL DISTRICT dual enrollment coordinators will work together on the processes, procedures, and tracking mechanisms that will ensure </w:t>
      </w:r>
      <w:r w:rsidR="00D10D6D" w:rsidRPr="0021515C">
        <w:rPr>
          <w:b w:val="0"/>
          <w:bCs w:val="0"/>
          <w:color w:val="070707"/>
          <w:w w:val="105"/>
          <w:sz w:val="22"/>
          <w:szCs w:val="22"/>
        </w:rPr>
        <w:t xml:space="preserve">compliance with dual enrollment course policies, regulations, and </w:t>
      </w:r>
      <w:r w:rsidR="0021515C" w:rsidRPr="0021515C">
        <w:rPr>
          <w:b w:val="0"/>
          <w:bCs w:val="0"/>
          <w:color w:val="070707"/>
          <w:w w:val="105"/>
          <w:sz w:val="22"/>
          <w:szCs w:val="22"/>
        </w:rPr>
        <w:t>standards</w:t>
      </w:r>
      <w:r w:rsidR="0021515C" w:rsidRPr="0021515C">
        <w:rPr>
          <w:b w:val="0"/>
          <w:bCs w:val="0"/>
          <w:color w:val="070707"/>
          <w:spacing w:val="1"/>
          <w:w w:val="105"/>
          <w:sz w:val="22"/>
          <w:szCs w:val="22"/>
        </w:rPr>
        <w:t>,</w:t>
      </w:r>
      <w:r w:rsidR="0021515C" w:rsidRPr="0021515C">
        <w:rPr>
          <w:b w:val="0"/>
          <w:bCs w:val="0"/>
          <w:color w:val="070707"/>
          <w:w w:val="105"/>
          <w:sz w:val="22"/>
          <w:szCs w:val="22"/>
        </w:rPr>
        <w:t xml:space="preserve"> including</w:t>
      </w:r>
      <w:r w:rsidRPr="0021515C">
        <w:rPr>
          <w:b w:val="0"/>
          <w:bCs w:val="0"/>
          <w:color w:val="070707"/>
          <w:w w:val="105"/>
          <w:sz w:val="22"/>
          <w:szCs w:val="22"/>
        </w:rPr>
        <w:t xml:space="preserve"> the necessary qualifications and student documentation </w:t>
      </w:r>
      <w:r w:rsidR="00D10D6D" w:rsidRPr="0021515C">
        <w:rPr>
          <w:b w:val="0"/>
          <w:bCs w:val="0"/>
          <w:color w:val="070707"/>
          <w:w w:val="105"/>
          <w:sz w:val="22"/>
          <w:szCs w:val="22"/>
        </w:rPr>
        <w:t>pri</w:t>
      </w:r>
      <w:r w:rsidR="00D10D6D" w:rsidRPr="0021515C">
        <w:rPr>
          <w:b w:val="0"/>
          <w:bCs w:val="0"/>
          <w:color w:val="212121"/>
          <w:w w:val="105"/>
          <w:sz w:val="22"/>
          <w:szCs w:val="22"/>
        </w:rPr>
        <w:t>or</w:t>
      </w:r>
      <w:r w:rsidRPr="0021515C">
        <w:rPr>
          <w:b w:val="0"/>
          <w:bCs w:val="0"/>
          <w:color w:val="070707"/>
          <w:w w:val="105"/>
          <w:sz w:val="22"/>
          <w:szCs w:val="22"/>
        </w:rPr>
        <w:t xml:space="preserve"> t</w:t>
      </w:r>
      <w:r w:rsidRPr="0021515C">
        <w:rPr>
          <w:b w:val="0"/>
          <w:bCs w:val="0"/>
          <w:color w:val="212121"/>
          <w:w w:val="105"/>
          <w:sz w:val="22"/>
          <w:szCs w:val="22"/>
        </w:rPr>
        <w:t>o s</w:t>
      </w:r>
      <w:r w:rsidRPr="0021515C">
        <w:rPr>
          <w:b w:val="0"/>
          <w:bCs w:val="0"/>
          <w:color w:val="070707"/>
          <w:w w:val="105"/>
          <w:sz w:val="22"/>
          <w:szCs w:val="22"/>
        </w:rPr>
        <w:t>tudent</w:t>
      </w:r>
      <w:r w:rsidRPr="0021515C">
        <w:rPr>
          <w:b w:val="0"/>
          <w:bCs w:val="0"/>
          <w:color w:val="3B3B3B"/>
          <w:w w:val="105"/>
          <w:sz w:val="22"/>
          <w:szCs w:val="22"/>
        </w:rPr>
        <w:t xml:space="preserve">s </w:t>
      </w:r>
      <w:r w:rsidRPr="0021515C">
        <w:rPr>
          <w:b w:val="0"/>
          <w:bCs w:val="0"/>
          <w:color w:val="070707"/>
          <w:w w:val="105"/>
          <w:sz w:val="22"/>
          <w:szCs w:val="22"/>
        </w:rPr>
        <w:t xml:space="preserve">taking </w:t>
      </w:r>
      <w:r w:rsidR="00D10D6D" w:rsidRPr="0021515C">
        <w:rPr>
          <w:b w:val="0"/>
          <w:bCs w:val="0"/>
          <w:color w:val="070707"/>
          <w:w w:val="105"/>
          <w:sz w:val="22"/>
          <w:szCs w:val="22"/>
        </w:rPr>
        <w:t>courses.</w:t>
      </w:r>
      <w:r w:rsidR="003D2568">
        <w:rPr>
          <w:b w:val="0"/>
          <w:bCs w:val="0"/>
          <w:color w:val="070707"/>
          <w:w w:val="105"/>
          <w:sz w:val="22"/>
          <w:szCs w:val="22"/>
        </w:rPr>
        <w:br/>
      </w:r>
    </w:p>
    <w:p w:rsidR="0021515C" w:rsidRPr="0021515C" w:rsidRDefault="00DC6FC8" w:rsidP="00476F92">
      <w:pPr>
        <w:pStyle w:val="Heading1"/>
        <w:numPr>
          <w:ilvl w:val="1"/>
          <w:numId w:val="9"/>
        </w:numPr>
        <w:tabs>
          <w:tab w:val="left" w:pos="806"/>
          <w:tab w:val="left" w:pos="807"/>
        </w:tabs>
        <w:ind w:left="1411"/>
        <w:rPr>
          <w:b w:val="0"/>
          <w:bCs w:val="0"/>
          <w:color w:val="070707"/>
          <w:sz w:val="22"/>
          <w:szCs w:val="22"/>
        </w:rPr>
      </w:pPr>
      <w:r w:rsidRPr="0021515C">
        <w:rPr>
          <w:b w:val="0"/>
          <w:bCs w:val="0"/>
          <w:color w:val="070707"/>
          <w:w w:val="105"/>
          <w:sz w:val="22"/>
          <w:szCs w:val="22"/>
        </w:rPr>
        <w:t xml:space="preserve">The </w:t>
      </w:r>
      <w:r w:rsidRPr="0021515C">
        <w:rPr>
          <w:b w:val="0"/>
          <w:bCs w:val="0"/>
          <w:color w:val="3B3B3B"/>
          <w:w w:val="105"/>
          <w:sz w:val="22"/>
          <w:szCs w:val="22"/>
        </w:rPr>
        <w:t>C</w:t>
      </w:r>
      <w:r w:rsidRPr="0021515C">
        <w:rPr>
          <w:b w:val="0"/>
          <w:bCs w:val="0"/>
          <w:color w:val="070707"/>
          <w:w w:val="105"/>
          <w:sz w:val="22"/>
          <w:szCs w:val="22"/>
        </w:rPr>
        <w:t xml:space="preserve">OLLEGE and SCHOOL DISTRICT dual enrollment administrators and coordinators will ensure that SAUSD teachers adhere to course </w:t>
      </w:r>
      <w:r w:rsidR="00D10D6D" w:rsidRPr="0021515C">
        <w:rPr>
          <w:b w:val="0"/>
          <w:bCs w:val="0"/>
          <w:color w:val="070707"/>
          <w:w w:val="105"/>
          <w:sz w:val="22"/>
          <w:szCs w:val="22"/>
        </w:rPr>
        <w:t>requirements,</w:t>
      </w:r>
      <w:r w:rsidRPr="0021515C">
        <w:rPr>
          <w:b w:val="0"/>
          <w:bCs w:val="0"/>
          <w:color w:val="070707"/>
          <w:w w:val="105"/>
          <w:sz w:val="22"/>
          <w:szCs w:val="22"/>
        </w:rPr>
        <w:t xml:space="preserve"> standards,</w:t>
      </w:r>
      <w:r w:rsidRPr="0021515C">
        <w:rPr>
          <w:b w:val="0"/>
          <w:bCs w:val="0"/>
          <w:color w:val="070707"/>
          <w:spacing w:val="-8"/>
          <w:w w:val="105"/>
          <w:sz w:val="22"/>
          <w:szCs w:val="22"/>
        </w:rPr>
        <w:t xml:space="preserve"> </w:t>
      </w:r>
      <w:r w:rsidRPr="0021515C">
        <w:rPr>
          <w:b w:val="0"/>
          <w:bCs w:val="0"/>
          <w:color w:val="070707"/>
          <w:w w:val="105"/>
          <w:sz w:val="22"/>
          <w:szCs w:val="22"/>
        </w:rPr>
        <w:t>learning</w:t>
      </w:r>
      <w:r w:rsidRPr="0021515C">
        <w:rPr>
          <w:b w:val="0"/>
          <w:bCs w:val="0"/>
          <w:color w:val="070707"/>
          <w:spacing w:val="-11"/>
          <w:w w:val="105"/>
          <w:sz w:val="22"/>
          <w:szCs w:val="22"/>
        </w:rPr>
        <w:t xml:space="preserve"> </w:t>
      </w:r>
      <w:r w:rsidRPr="0021515C">
        <w:rPr>
          <w:b w:val="0"/>
          <w:bCs w:val="0"/>
          <w:color w:val="070707"/>
          <w:w w:val="105"/>
          <w:sz w:val="22"/>
          <w:szCs w:val="22"/>
        </w:rPr>
        <w:t>materials,</w:t>
      </w:r>
      <w:r w:rsidRPr="0021515C">
        <w:rPr>
          <w:b w:val="0"/>
          <w:bCs w:val="0"/>
          <w:color w:val="070707"/>
          <w:spacing w:val="-14"/>
          <w:w w:val="105"/>
          <w:sz w:val="22"/>
          <w:szCs w:val="22"/>
        </w:rPr>
        <w:t xml:space="preserve"> </w:t>
      </w:r>
      <w:r w:rsidRPr="0021515C">
        <w:rPr>
          <w:b w:val="0"/>
          <w:bCs w:val="0"/>
          <w:color w:val="070707"/>
          <w:w w:val="105"/>
          <w:sz w:val="22"/>
          <w:szCs w:val="22"/>
        </w:rPr>
        <w:t>course</w:t>
      </w:r>
      <w:r w:rsidRPr="0021515C">
        <w:rPr>
          <w:b w:val="0"/>
          <w:bCs w:val="0"/>
          <w:color w:val="070707"/>
          <w:spacing w:val="-11"/>
          <w:w w:val="105"/>
          <w:sz w:val="22"/>
          <w:szCs w:val="22"/>
        </w:rPr>
        <w:t xml:space="preserve"> </w:t>
      </w:r>
      <w:r w:rsidRPr="0021515C">
        <w:rPr>
          <w:b w:val="0"/>
          <w:bCs w:val="0"/>
          <w:color w:val="070707"/>
          <w:w w:val="105"/>
          <w:sz w:val="22"/>
          <w:szCs w:val="22"/>
        </w:rPr>
        <w:t>logistics</w:t>
      </w:r>
      <w:r w:rsidRPr="0021515C">
        <w:rPr>
          <w:b w:val="0"/>
          <w:bCs w:val="0"/>
          <w:color w:val="070707"/>
          <w:spacing w:val="-12"/>
          <w:w w:val="105"/>
          <w:sz w:val="22"/>
          <w:szCs w:val="22"/>
        </w:rPr>
        <w:t xml:space="preserve"> </w:t>
      </w:r>
      <w:r w:rsidRPr="0021515C">
        <w:rPr>
          <w:b w:val="0"/>
          <w:bCs w:val="0"/>
          <w:color w:val="070707"/>
          <w:w w:val="105"/>
          <w:sz w:val="22"/>
          <w:szCs w:val="22"/>
        </w:rPr>
        <w:t>(including</w:t>
      </w:r>
      <w:r w:rsidRPr="0021515C">
        <w:rPr>
          <w:b w:val="0"/>
          <w:bCs w:val="0"/>
          <w:color w:val="070707"/>
          <w:spacing w:val="-16"/>
          <w:w w:val="105"/>
          <w:sz w:val="22"/>
          <w:szCs w:val="22"/>
        </w:rPr>
        <w:t xml:space="preserve"> </w:t>
      </w:r>
      <w:r w:rsidRPr="0021515C">
        <w:rPr>
          <w:b w:val="0"/>
          <w:bCs w:val="0"/>
          <w:color w:val="070707"/>
          <w:w w:val="105"/>
          <w:sz w:val="22"/>
          <w:szCs w:val="22"/>
        </w:rPr>
        <w:t>developing</w:t>
      </w:r>
      <w:r w:rsidRPr="0021515C">
        <w:rPr>
          <w:b w:val="0"/>
          <w:bCs w:val="0"/>
          <w:color w:val="070707"/>
          <w:spacing w:val="-11"/>
          <w:w w:val="105"/>
          <w:sz w:val="22"/>
          <w:szCs w:val="22"/>
        </w:rPr>
        <w:t xml:space="preserve"> </w:t>
      </w:r>
      <w:r w:rsidRPr="0021515C">
        <w:rPr>
          <w:b w:val="0"/>
          <w:bCs w:val="0"/>
          <w:color w:val="070707"/>
          <w:w w:val="105"/>
          <w:sz w:val="22"/>
          <w:szCs w:val="22"/>
        </w:rPr>
        <w:t>a</w:t>
      </w:r>
      <w:r w:rsidRPr="0021515C">
        <w:rPr>
          <w:b w:val="0"/>
          <w:bCs w:val="0"/>
          <w:color w:val="070707"/>
          <w:spacing w:val="-20"/>
          <w:w w:val="105"/>
          <w:sz w:val="22"/>
          <w:szCs w:val="22"/>
        </w:rPr>
        <w:t xml:space="preserve"> </w:t>
      </w:r>
      <w:r w:rsidRPr="0021515C">
        <w:rPr>
          <w:b w:val="0"/>
          <w:bCs w:val="0"/>
          <w:color w:val="070707"/>
          <w:w w:val="105"/>
          <w:sz w:val="22"/>
          <w:szCs w:val="22"/>
        </w:rPr>
        <w:t>schedule</w:t>
      </w:r>
      <w:r w:rsidRPr="0021515C">
        <w:rPr>
          <w:b w:val="0"/>
          <w:bCs w:val="0"/>
          <w:color w:val="070707"/>
          <w:spacing w:val="-21"/>
          <w:w w:val="105"/>
          <w:sz w:val="22"/>
          <w:szCs w:val="22"/>
        </w:rPr>
        <w:t xml:space="preserve"> </w:t>
      </w:r>
      <w:r w:rsidRPr="0021515C">
        <w:rPr>
          <w:b w:val="0"/>
          <w:bCs w:val="0"/>
          <w:color w:val="070707"/>
          <w:w w:val="105"/>
          <w:sz w:val="22"/>
          <w:szCs w:val="22"/>
        </w:rPr>
        <w:t>that adapts the COLLEGE course schedule to the student's regular high school schedule), and COLLEGE standards, policies, expectations, and systems. The COLLEGE and SCHOOL DISTRICT will maintain the existing coordination arrangement for MCHS, which is co-led by the MCHS principal and SAC's Vice President of Student</w:t>
      </w:r>
      <w:r w:rsidRPr="0021515C">
        <w:rPr>
          <w:b w:val="0"/>
          <w:bCs w:val="0"/>
          <w:color w:val="070707"/>
          <w:spacing w:val="13"/>
          <w:w w:val="105"/>
          <w:sz w:val="22"/>
          <w:szCs w:val="22"/>
        </w:rPr>
        <w:t xml:space="preserve"> </w:t>
      </w:r>
      <w:r w:rsidRPr="0021515C">
        <w:rPr>
          <w:b w:val="0"/>
          <w:bCs w:val="0"/>
          <w:color w:val="070707"/>
          <w:w w:val="105"/>
          <w:sz w:val="22"/>
          <w:szCs w:val="22"/>
        </w:rPr>
        <w:t>Services.</w:t>
      </w:r>
    </w:p>
    <w:p w:rsidR="00AC4F2F" w:rsidRPr="0021515C" w:rsidRDefault="00DC6FC8" w:rsidP="00153601">
      <w:pPr>
        <w:pStyle w:val="Heading1"/>
        <w:numPr>
          <w:ilvl w:val="1"/>
          <w:numId w:val="9"/>
        </w:numPr>
        <w:tabs>
          <w:tab w:val="left" w:pos="806"/>
          <w:tab w:val="left" w:pos="807"/>
        </w:tabs>
        <w:spacing w:before="120"/>
        <w:ind w:left="1411"/>
        <w:rPr>
          <w:b w:val="0"/>
          <w:bCs w:val="0"/>
          <w:color w:val="070707"/>
          <w:sz w:val="22"/>
          <w:szCs w:val="22"/>
        </w:rPr>
      </w:pPr>
      <w:r w:rsidRPr="0021515C">
        <w:rPr>
          <w:b w:val="0"/>
          <w:bCs w:val="0"/>
          <w:color w:val="070707"/>
          <w:w w:val="105"/>
          <w:sz w:val="22"/>
          <w:szCs w:val="22"/>
        </w:rPr>
        <w:lastRenderedPageBreak/>
        <w:t>This CCAP Agreement requires an annual report as specified in the Appendix, to the office of the Chancellor of the California Community Colleges by each participating COLLEGE and SCHOOL DISTRICT on all the</w:t>
      </w:r>
      <w:r w:rsidRPr="0021515C">
        <w:rPr>
          <w:b w:val="0"/>
          <w:bCs w:val="0"/>
          <w:color w:val="070707"/>
          <w:spacing w:val="23"/>
          <w:w w:val="105"/>
          <w:sz w:val="22"/>
          <w:szCs w:val="22"/>
        </w:rPr>
        <w:t xml:space="preserve"> </w:t>
      </w:r>
      <w:r w:rsidRPr="0021515C">
        <w:rPr>
          <w:b w:val="0"/>
          <w:bCs w:val="0"/>
          <w:color w:val="070707"/>
          <w:w w:val="105"/>
          <w:sz w:val="22"/>
          <w:szCs w:val="22"/>
        </w:rPr>
        <w:t>following</w:t>
      </w:r>
      <w:r w:rsidR="0021515C" w:rsidRPr="0021515C">
        <w:rPr>
          <w:b w:val="0"/>
          <w:bCs w:val="0"/>
          <w:color w:val="070707"/>
          <w:w w:val="105"/>
          <w:sz w:val="22"/>
          <w:szCs w:val="22"/>
        </w:rPr>
        <w:t xml:space="preserve"> </w:t>
      </w:r>
      <w:r w:rsidRPr="0021515C">
        <w:rPr>
          <w:b w:val="0"/>
          <w:bCs w:val="0"/>
          <w:color w:val="070707"/>
          <w:w w:val="105"/>
          <w:sz w:val="22"/>
          <w:szCs w:val="22"/>
        </w:rPr>
        <w:t>information: Sec. 2 (t</w:t>
      </w:r>
      <w:r w:rsidR="00DC327C" w:rsidRPr="0021515C">
        <w:rPr>
          <w:b w:val="0"/>
          <w:bCs w:val="0"/>
          <w:color w:val="070707"/>
          <w:w w:val="105"/>
          <w:sz w:val="22"/>
          <w:szCs w:val="22"/>
        </w:rPr>
        <w:t>)(I</w:t>
      </w:r>
      <w:r w:rsidRPr="0021515C">
        <w:rPr>
          <w:b w:val="0"/>
          <w:bCs w:val="0"/>
          <w:color w:val="070707"/>
          <w:w w:val="105"/>
          <w:sz w:val="22"/>
          <w:szCs w:val="22"/>
        </w:rPr>
        <w:t>) (A-D)</w:t>
      </w:r>
    </w:p>
    <w:p w:rsidR="00AC4F2F" w:rsidRPr="0021515C" w:rsidRDefault="00AC4F2F">
      <w:pPr>
        <w:pStyle w:val="BodyText"/>
        <w:spacing w:before="7"/>
      </w:pPr>
    </w:p>
    <w:p w:rsidR="00AC4F2F" w:rsidRPr="0021515C" w:rsidRDefault="00DC6FC8">
      <w:pPr>
        <w:pStyle w:val="ListParagraph"/>
        <w:numPr>
          <w:ilvl w:val="2"/>
          <w:numId w:val="7"/>
        </w:numPr>
        <w:tabs>
          <w:tab w:val="left" w:pos="2188"/>
          <w:tab w:val="left" w:pos="2189"/>
        </w:tabs>
        <w:spacing w:line="242" w:lineRule="auto"/>
        <w:ind w:right="388" w:hanging="703"/>
        <w:rPr>
          <w:color w:val="070707"/>
        </w:rPr>
      </w:pPr>
      <w:r w:rsidRPr="0021515C">
        <w:rPr>
          <w:color w:val="070707"/>
          <w:w w:val="105"/>
        </w:rPr>
        <w:t>The total number of high school students by school site enrolled in each partnership,</w:t>
      </w:r>
      <w:r w:rsidRPr="0021515C">
        <w:rPr>
          <w:color w:val="070707"/>
          <w:spacing w:val="-22"/>
          <w:w w:val="105"/>
        </w:rPr>
        <w:t xml:space="preserve"> </w:t>
      </w:r>
      <w:r w:rsidRPr="0021515C">
        <w:rPr>
          <w:color w:val="070707"/>
          <w:w w:val="105"/>
        </w:rPr>
        <w:t>aggregated</w:t>
      </w:r>
      <w:r w:rsidRPr="0021515C">
        <w:rPr>
          <w:color w:val="070707"/>
          <w:spacing w:val="-5"/>
          <w:w w:val="105"/>
        </w:rPr>
        <w:t xml:space="preserve"> </w:t>
      </w:r>
      <w:r w:rsidRPr="0021515C">
        <w:rPr>
          <w:color w:val="070707"/>
          <w:w w:val="105"/>
        </w:rPr>
        <w:t>by</w:t>
      </w:r>
      <w:r w:rsidRPr="0021515C">
        <w:rPr>
          <w:color w:val="070707"/>
          <w:spacing w:val="-26"/>
          <w:w w:val="105"/>
        </w:rPr>
        <w:t xml:space="preserve"> </w:t>
      </w:r>
      <w:r w:rsidRPr="0021515C">
        <w:rPr>
          <w:color w:val="070707"/>
          <w:w w:val="105"/>
        </w:rPr>
        <w:t>gender</w:t>
      </w:r>
      <w:r w:rsidRPr="0021515C">
        <w:rPr>
          <w:color w:val="070707"/>
          <w:spacing w:val="-25"/>
          <w:w w:val="105"/>
        </w:rPr>
        <w:t xml:space="preserve"> </w:t>
      </w:r>
      <w:r w:rsidRPr="0021515C">
        <w:rPr>
          <w:color w:val="070707"/>
          <w:w w:val="105"/>
        </w:rPr>
        <w:t>and ethn</w:t>
      </w:r>
      <w:r w:rsidR="00D10D6D" w:rsidRPr="0021515C">
        <w:rPr>
          <w:color w:val="070707"/>
          <w:w w:val="105"/>
        </w:rPr>
        <w:t>icity</w:t>
      </w:r>
      <w:r w:rsidRPr="0021515C">
        <w:rPr>
          <w:color w:val="070707"/>
          <w:w w:val="105"/>
        </w:rPr>
        <w:t>,</w:t>
      </w:r>
      <w:r w:rsidRPr="0021515C">
        <w:rPr>
          <w:color w:val="212121"/>
          <w:spacing w:val="-24"/>
          <w:w w:val="105"/>
        </w:rPr>
        <w:t xml:space="preserve"> </w:t>
      </w:r>
      <w:r w:rsidRPr="0021515C">
        <w:rPr>
          <w:color w:val="070707"/>
          <w:w w:val="105"/>
        </w:rPr>
        <w:t>and</w:t>
      </w:r>
      <w:r w:rsidRPr="0021515C">
        <w:rPr>
          <w:color w:val="070707"/>
          <w:spacing w:val="-15"/>
          <w:w w:val="105"/>
        </w:rPr>
        <w:t xml:space="preserve"> </w:t>
      </w:r>
      <w:r w:rsidRPr="0021515C">
        <w:rPr>
          <w:color w:val="070707"/>
          <w:w w:val="105"/>
        </w:rPr>
        <w:t>reported</w:t>
      </w:r>
      <w:r w:rsidRPr="0021515C">
        <w:rPr>
          <w:color w:val="070707"/>
          <w:spacing w:val="-7"/>
          <w:w w:val="105"/>
        </w:rPr>
        <w:t xml:space="preserve"> </w:t>
      </w:r>
      <w:r w:rsidRPr="0021515C">
        <w:rPr>
          <w:color w:val="070707"/>
          <w:w w:val="105"/>
        </w:rPr>
        <w:t>in</w:t>
      </w:r>
      <w:r w:rsidRPr="0021515C">
        <w:rPr>
          <w:color w:val="070707"/>
          <w:spacing w:val="-25"/>
          <w:w w:val="105"/>
        </w:rPr>
        <w:t xml:space="preserve"> </w:t>
      </w:r>
      <w:r w:rsidRPr="0021515C">
        <w:rPr>
          <w:color w:val="070707"/>
          <w:w w:val="105"/>
        </w:rPr>
        <w:t>compliance with all applicable state and federal privacy laws. Sec. 2</w:t>
      </w:r>
      <w:r w:rsidRPr="0021515C">
        <w:rPr>
          <w:color w:val="070707"/>
          <w:spacing w:val="-43"/>
          <w:w w:val="105"/>
        </w:rPr>
        <w:t xml:space="preserve"> </w:t>
      </w:r>
      <w:r w:rsidRPr="0021515C">
        <w:rPr>
          <w:color w:val="070707"/>
          <w:w w:val="105"/>
        </w:rPr>
        <w:t>(t)(1)(A)</w:t>
      </w:r>
    </w:p>
    <w:p w:rsidR="00AC4F2F" w:rsidRPr="0021515C" w:rsidRDefault="00AC4F2F">
      <w:pPr>
        <w:pStyle w:val="BodyText"/>
        <w:spacing w:before="7"/>
      </w:pPr>
    </w:p>
    <w:p w:rsidR="00AC4F2F" w:rsidRPr="0021515C" w:rsidRDefault="00DC6FC8">
      <w:pPr>
        <w:pStyle w:val="ListParagraph"/>
        <w:numPr>
          <w:ilvl w:val="2"/>
          <w:numId w:val="7"/>
        </w:numPr>
        <w:tabs>
          <w:tab w:val="left" w:pos="2188"/>
          <w:tab w:val="left" w:pos="2189"/>
        </w:tabs>
        <w:spacing w:line="247" w:lineRule="auto"/>
        <w:ind w:left="2182" w:right="370" w:hanging="692"/>
        <w:rPr>
          <w:color w:val="070707"/>
        </w:rPr>
      </w:pPr>
      <w:r w:rsidRPr="0021515C">
        <w:rPr>
          <w:color w:val="070707"/>
          <w:w w:val="105"/>
        </w:rPr>
        <w:t>The</w:t>
      </w:r>
      <w:r w:rsidRPr="0021515C">
        <w:rPr>
          <w:color w:val="070707"/>
          <w:spacing w:val="-23"/>
          <w:w w:val="105"/>
        </w:rPr>
        <w:t xml:space="preserve"> </w:t>
      </w:r>
      <w:r w:rsidRPr="0021515C">
        <w:rPr>
          <w:color w:val="070707"/>
          <w:w w:val="105"/>
        </w:rPr>
        <w:t>total</w:t>
      </w:r>
      <w:r w:rsidRPr="0021515C">
        <w:rPr>
          <w:color w:val="070707"/>
          <w:spacing w:val="-6"/>
          <w:w w:val="105"/>
        </w:rPr>
        <w:t xml:space="preserve"> </w:t>
      </w:r>
      <w:r w:rsidRPr="0021515C">
        <w:rPr>
          <w:color w:val="070707"/>
          <w:w w:val="105"/>
        </w:rPr>
        <w:t>number</w:t>
      </w:r>
      <w:r w:rsidRPr="0021515C">
        <w:rPr>
          <w:color w:val="070707"/>
          <w:spacing w:val="-21"/>
          <w:w w:val="105"/>
        </w:rPr>
        <w:t xml:space="preserve"> </w:t>
      </w:r>
      <w:r w:rsidRPr="0021515C">
        <w:rPr>
          <w:color w:val="070707"/>
          <w:w w:val="105"/>
        </w:rPr>
        <w:t>of</w:t>
      </w:r>
      <w:r w:rsidRPr="0021515C">
        <w:rPr>
          <w:color w:val="070707"/>
          <w:spacing w:val="-23"/>
          <w:w w:val="105"/>
        </w:rPr>
        <w:t xml:space="preserve"> </w:t>
      </w:r>
      <w:r w:rsidRPr="0021515C">
        <w:rPr>
          <w:color w:val="070707"/>
          <w:w w:val="105"/>
        </w:rPr>
        <w:t>community</w:t>
      </w:r>
      <w:r w:rsidRPr="0021515C">
        <w:rPr>
          <w:color w:val="070707"/>
          <w:spacing w:val="-14"/>
          <w:w w:val="105"/>
        </w:rPr>
        <w:t xml:space="preserve"> </w:t>
      </w:r>
      <w:r w:rsidRPr="0021515C">
        <w:rPr>
          <w:color w:val="070707"/>
          <w:w w:val="105"/>
        </w:rPr>
        <w:t>college</w:t>
      </w:r>
      <w:r w:rsidRPr="0021515C">
        <w:rPr>
          <w:color w:val="070707"/>
          <w:spacing w:val="-13"/>
          <w:w w:val="105"/>
        </w:rPr>
        <w:t xml:space="preserve"> </w:t>
      </w:r>
      <w:r w:rsidRPr="0021515C">
        <w:rPr>
          <w:color w:val="070707"/>
          <w:w w:val="105"/>
        </w:rPr>
        <w:t>courses</w:t>
      </w:r>
      <w:r w:rsidRPr="0021515C">
        <w:rPr>
          <w:color w:val="070707"/>
          <w:spacing w:val="-8"/>
          <w:w w:val="105"/>
        </w:rPr>
        <w:t xml:space="preserve"> </w:t>
      </w:r>
      <w:r w:rsidRPr="0021515C">
        <w:rPr>
          <w:color w:val="070707"/>
          <w:w w:val="105"/>
        </w:rPr>
        <w:t>by</w:t>
      </w:r>
      <w:r w:rsidRPr="0021515C">
        <w:rPr>
          <w:color w:val="070707"/>
          <w:spacing w:val="-20"/>
          <w:w w:val="105"/>
        </w:rPr>
        <w:t xml:space="preserve"> </w:t>
      </w:r>
      <w:r w:rsidRPr="0021515C">
        <w:rPr>
          <w:color w:val="070707"/>
          <w:w w:val="105"/>
        </w:rPr>
        <w:t>course</w:t>
      </w:r>
      <w:r w:rsidRPr="0021515C">
        <w:rPr>
          <w:color w:val="070707"/>
          <w:spacing w:val="-17"/>
          <w:w w:val="105"/>
        </w:rPr>
        <w:t xml:space="preserve"> </w:t>
      </w:r>
      <w:r w:rsidRPr="0021515C">
        <w:rPr>
          <w:color w:val="070707"/>
          <w:w w:val="105"/>
        </w:rPr>
        <w:t>category</w:t>
      </w:r>
      <w:r w:rsidRPr="0021515C">
        <w:rPr>
          <w:color w:val="070707"/>
          <w:spacing w:val="-12"/>
          <w:w w:val="105"/>
        </w:rPr>
        <w:t xml:space="preserve"> </w:t>
      </w:r>
      <w:r w:rsidRPr="0021515C">
        <w:rPr>
          <w:color w:val="070707"/>
          <w:w w:val="105"/>
        </w:rPr>
        <w:t>and</w:t>
      </w:r>
      <w:r w:rsidRPr="0021515C">
        <w:rPr>
          <w:color w:val="070707"/>
          <w:spacing w:val="-9"/>
          <w:w w:val="105"/>
        </w:rPr>
        <w:t xml:space="preserve"> </w:t>
      </w:r>
      <w:r w:rsidRPr="0021515C">
        <w:rPr>
          <w:color w:val="070707"/>
          <w:w w:val="105"/>
        </w:rPr>
        <w:t xml:space="preserve">type and by school site enrolled in by CCAP partnership participants. Sec. </w:t>
      </w:r>
      <w:r w:rsidRPr="0021515C">
        <w:rPr>
          <w:rFonts w:ascii="Arial" w:hAnsi="Arial"/>
          <w:color w:val="070707"/>
          <w:w w:val="105"/>
        </w:rPr>
        <w:t xml:space="preserve">2 </w:t>
      </w:r>
      <w:r w:rsidRPr="0021515C">
        <w:rPr>
          <w:color w:val="070707"/>
          <w:w w:val="105"/>
        </w:rPr>
        <w:t>(t)(I</w:t>
      </w:r>
      <w:r w:rsidRPr="0021515C">
        <w:rPr>
          <w:color w:val="070707"/>
          <w:spacing w:val="-23"/>
          <w:w w:val="105"/>
        </w:rPr>
        <w:t xml:space="preserve"> </w:t>
      </w:r>
      <w:r w:rsidRPr="0021515C">
        <w:rPr>
          <w:color w:val="070707"/>
          <w:w w:val="105"/>
        </w:rPr>
        <w:t>)(B)</w:t>
      </w:r>
    </w:p>
    <w:p w:rsidR="00AC4F2F" w:rsidRPr="0021515C" w:rsidRDefault="00AC4F2F">
      <w:pPr>
        <w:pStyle w:val="BodyText"/>
        <w:spacing w:before="10"/>
      </w:pPr>
    </w:p>
    <w:p w:rsidR="00AC4F2F" w:rsidRPr="0021515C" w:rsidRDefault="00DC6FC8">
      <w:pPr>
        <w:pStyle w:val="ListParagraph"/>
        <w:numPr>
          <w:ilvl w:val="2"/>
          <w:numId w:val="7"/>
        </w:numPr>
        <w:tabs>
          <w:tab w:val="left" w:pos="2183"/>
          <w:tab w:val="left" w:pos="2184"/>
        </w:tabs>
        <w:spacing w:line="249" w:lineRule="auto"/>
        <w:ind w:left="2182" w:right="384" w:hanging="696"/>
        <w:rPr>
          <w:color w:val="212121"/>
        </w:rPr>
      </w:pPr>
      <w:r w:rsidRPr="0021515C">
        <w:rPr>
          <w:color w:val="070707"/>
          <w:w w:val="105"/>
        </w:rPr>
        <w:t xml:space="preserve">The total number and percentage of successful course completions, by course category and type and by school </w:t>
      </w:r>
      <w:r w:rsidRPr="0021515C">
        <w:rPr>
          <w:color w:val="070707"/>
          <w:spacing w:val="3"/>
          <w:w w:val="105"/>
        </w:rPr>
        <w:t>site</w:t>
      </w:r>
      <w:r w:rsidRPr="0021515C">
        <w:rPr>
          <w:color w:val="212121"/>
          <w:spacing w:val="3"/>
          <w:w w:val="105"/>
        </w:rPr>
        <w:t xml:space="preserve">, </w:t>
      </w:r>
      <w:r w:rsidRPr="0021515C">
        <w:rPr>
          <w:color w:val="070707"/>
          <w:w w:val="105"/>
        </w:rPr>
        <w:t xml:space="preserve">of CCAP partnership participants. </w:t>
      </w:r>
      <w:r w:rsidRPr="0021515C">
        <w:rPr>
          <w:color w:val="070707"/>
          <w:spacing w:val="-4"/>
          <w:w w:val="105"/>
        </w:rPr>
        <w:t>Sec</w:t>
      </w:r>
      <w:r w:rsidRPr="0021515C">
        <w:rPr>
          <w:color w:val="212121"/>
          <w:spacing w:val="-4"/>
          <w:w w:val="105"/>
        </w:rPr>
        <w:t xml:space="preserve">. </w:t>
      </w:r>
      <w:r w:rsidRPr="0021515C">
        <w:rPr>
          <w:color w:val="070707"/>
          <w:w w:val="105"/>
        </w:rPr>
        <w:t>2</w:t>
      </w:r>
      <w:r w:rsidRPr="0021515C">
        <w:rPr>
          <w:color w:val="070707"/>
          <w:spacing w:val="8"/>
          <w:w w:val="105"/>
        </w:rPr>
        <w:t xml:space="preserve"> </w:t>
      </w:r>
      <w:r w:rsidRPr="0021515C">
        <w:rPr>
          <w:color w:val="070707"/>
          <w:w w:val="105"/>
        </w:rPr>
        <w:t>(t)(C)</w:t>
      </w:r>
    </w:p>
    <w:p w:rsidR="00AC4F2F" w:rsidRPr="0021515C" w:rsidRDefault="00AC4F2F">
      <w:pPr>
        <w:pStyle w:val="BodyText"/>
      </w:pPr>
    </w:p>
    <w:p w:rsidR="00AC4F2F" w:rsidRPr="0021515C" w:rsidRDefault="00DC6FC8">
      <w:pPr>
        <w:pStyle w:val="ListParagraph"/>
        <w:numPr>
          <w:ilvl w:val="2"/>
          <w:numId w:val="7"/>
        </w:numPr>
        <w:tabs>
          <w:tab w:val="left" w:pos="2183"/>
          <w:tab w:val="left" w:pos="2184"/>
        </w:tabs>
        <w:ind w:left="2191" w:right="395" w:hanging="705"/>
        <w:rPr>
          <w:color w:val="070707"/>
        </w:rPr>
      </w:pPr>
      <w:r w:rsidRPr="0021515C">
        <w:rPr>
          <w:color w:val="070707"/>
          <w:w w:val="105"/>
        </w:rPr>
        <w:t xml:space="preserve">The total number of full-time equivalent students generated by </w:t>
      </w:r>
      <w:r w:rsidRPr="0021515C">
        <w:rPr>
          <w:color w:val="070707"/>
          <w:spacing w:val="2"/>
          <w:w w:val="105"/>
        </w:rPr>
        <w:t>C</w:t>
      </w:r>
      <w:r w:rsidRPr="0021515C">
        <w:rPr>
          <w:color w:val="3B3B3B"/>
          <w:spacing w:val="2"/>
          <w:w w:val="105"/>
        </w:rPr>
        <w:t>C</w:t>
      </w:r>
      <w:r w:rsidRPr="0021515C">
        <w:rPr>
          <w:color w:val="070707"/>
          <w:spacing w:val="2"/>
          <w:w w:val="105"/>
        </w:rPr>
        <w:t xml:space="preserve">AP </w:t>
      </w:r>
      <w:r w:rsidRPr="0021515C">
        <w:rPr>
          <w:color w:val="070707"/>
          <w:w w:val="105"/>
        </w:rPr>
        <w:t>partnership</w:t>
      </w:r>
      <w:r w:rsidRPr="0021515C">
        <w:rPr>
          <w:color w:val="070707"/>
          <w:spacing w:val="-2"/>
          <w:w w:val="105"/>
        </w:rPr>
        <w:t xml:space="preserve"> </w:t>
      </w:r>
      <w:r w:rsidRPr="0021515C">
        <w:rPr>
          <w:color w:val="070707"/>
          <w:w w:val="105"/>
        </w:rPr>
        <w:t>community</w:t>
      </w:r>
      <w:r w:rsidRPr="0021515C">
        <w:rPr>
          <w:color w:val="070707"/>
          <w:spacing w:val="8"/>
          <w:w w:val="105"/>
        </w:rPr>
        <w:t xml:space="preserve"> </w:t>
      </w:r>
      <w:r w:rsidRPr="0021515C">
        <w:rPr>
          <w:color w:val="070707"/>
          <w:w w:val="105"/>
        </w:rPr>
        <w:t>college</w:t>
      </w:r>
      <w:r w:rsidRPr="0021515C">
        <w:rPr>
          <w:color w:val="070707"/>
          <w:spacing w:val="-1"/>
          <w:w w:val="105"/>
        </w:rPr>
        <w:t xml:space="preserve"> </w:t>
      </w:r>
      <w:r w:rsidRPr="0021515C">
        <w:rPr>
          <w:color w:val="070707"/>
          <w:w w:val="105"/>
        </w:rPr>
        <w:t>district</w:t>
      </w:r>
      <w:r w:rsidRPr="0021515C">
        <w:rPr>
          <w:color w:val="070707"/>
          <w:spacing w:val="4"/>
          <w:w w:val="105"/>
        </w:rPr>
        <w:t xml:space="preserve"> </w:t>
      </w:r>
      <w:r w:rsidRPr="0021515C">
        <w:rPr>
          <w:color w:val="070707"/>
          <w:w w:val="105"/>
        </w:rPr>
        <w:t>participants</w:t>
      </w:r>
      <w:r w:rsidRPr="0021515C">
        <w:rPr>
          <w:color w:val="212121"/>
          <w:w w:val="105"/>
        </w:rPr>
        <w:t>.</w:t>
      </w:r>
      <w:r w:rsidRPr="0021515C">
        <w:rPr>
          <w:color w:val="212121"/>
          <w:spacing w:val="-8"/>
          <w:w w:val="105"/>
        </w:rPr>
        <w:t xml:space="preserve"> </w:t>
      </w:r>
      <w:r w:rsidR="00D10D6D" w:rsidRPr="0021515C">
        <w:rPr>
          <w:color w:val="070707"/>
          <w:w w:val="105"/>
        </w:rPr>
        <w:t>Sec</w:t>
      </w:r>
      <w:r w:rsidR="00D10D6D" w:rsidRPr="0021515C">
        <w:rPr>
          <w:color w:val="070707"/>
          <w:spacing w:val="-29"/>
          <w:w w:val="105"/>
        </w:rPr>
        <w:t>.</w:t>
      </w:r>
      <w:r w:rsidRPr="0021515C">
        <w:rPr>
          <w:color w:val="212121"/>
          <w:spacing w:val="-13"/>
          <w:w w:val="105"/>
        </w:rPr>
        <w:t xml:space="preserve"> </w:t>
      </w:r>
      <w:r w:rsidRPr="0021515C">
        <w:rPr>
          <w:color w:val="070707"/>
          <w:w w:val="105"/>
        </w:rPr>
        <w:t>2</w:t>
      </w:r>
      <w:r w:rsidRPr="0021515C">
        <w:rPr>
          <w:color w:val="070707"/>
          <w:spacing w:val="-12"/>
          <w:w w:val="105"/>
        </w:rPr>
        <w:t xml:space="preserve"> </w:t>
      </w:r>
      <w:r w:rsidRPr="0021515C">
        <w:rPr>
          <w:color w:val="070707"/>
          <w:spacing w:val="3"/>
          <w:w w:val="105"/>
        </w:rPr>
        <w:t>(t)(1)(D)</w:t>
      </w:r>
    </w:p>
    <w:p w:rsidR="00AC4F2F" w:rsidRDefault="00AC4F2F">
      <w:pPr>
        <w:pStyle w:val="BodyText"/>
        <w:spacing w:before="7"/>
        <w:rPr>
          <w:sz w:val="24"/>
        </w:rPr>
      </w:pPr>
    </w:p>
    <w:p w:rsidR="00AC4F2F" w:rsidRDefault="00DC6FC8" w:rsidP="00F82666">
      <w:pPr>
        <w:pStyle w:val="Heading1"/>
        <w:numPr>
          <w:ilvl w:val="0"/>
          <w:numId w:val="9"/>
        </w:numPr>
        <w:tabs>
          <w:tab w:val="left" w:pos="808"/>
          <w:tab w:val="left" w:pos="809"/>
        </w:tabs>
        <w:ind w:left="686" w:hanging="686"/>
        <w:jc w:val="left"/>
        <w:rPr>
          <w:color w:val="070707"/>
        </w:rPr>
      </w:pPr>
      <w:r>
        <w:rPr>
          <w:color w:val="070707"/>
        </w:rPr>
        <w:t>APPORTIONMENT</w:t>
      </w:r>
    </w:p>
    <w:p w:rsidR="00AC4F2F" w:rsidRDefault="00DC6FC8" w:rsidP="00476F92">
      <w:pPr>
        <w:pStyle w:val="BodyText"/>
        <w:spacing w:before="158" w:line="249" w:lineRule="auto"/>
        <w:ind w:left="1416" w:right="108" w:hanging="696"/>
        <w:jc w:val="both"/>
      </w:pPr>
      <w:r w:rsidRPr="00981AC3">
        <w:rPr>
          <w:w w:val="105"/>
        </w:rPr>
        <w:t>1</w:t>
      </w:r>
      <w:r w:rsidR="001849BD" w:rsidRPr="00981AC3">
        <w:rPr>
          <w:w w:val="105"/>
        </w:rPr>
        <w:t>1.</w:t>
      </w:r>
      <w:r w:rsidR="00981AC3">
        <w:rPr>
          <w:w w:val="105"/>
        </w:rPr>
        <w:t>1</w:t>
      </w:r>
      <w:r w:rsidR="00981AC3">
        <w:rPr>
          <w:w w:val="105"/>
        </w:rPr>
        <w:tab/>
      </w:r>
      <w:r>
        <w:rPr>
          <w:color w:val="070707"/>
          <w:w w:val="105"/>
        </w:rPr>
        <w:t>COLLEGE shall include the students enrolled in a CCAP Agreement course in its report of full-time equivalent students (FTES) for purposes of receiving state apportionments when the course(s) complies with current requirements for dual enrollment under applicable California</w:t>
      </w:r>
      <w:r>
        <w:rPr>
          <w:color w:val="070707"/>
          <w:spacing w:val="14"/>
          <w:w w:val="105"/>
        </w:rPr>
        <w:t xml:space="preserve"> </w:t>
      </w:r>
      <w:r>
        <w:rPr>
          <w:color w:val="070707"/>
          <w:w w:val="105"/>
        </w:rPr>
        <w:t>law</w:t>
      </w:r>
      <w:r>
        <w:rPr>
          <w:color w:val="212121"/>
          <w:w w:val="105"/>
        </w:rPr>
        <w:t>.</w:t>
      </w:r>
    </w:p>
    <w:p w:rsidR="00981AC3" w:rsidRPr="00981AC3" w:rsidRDefault="00DC6FC8" w:rsidP="00476F92">
      <w:pPr>
        <w:pStyle w:val="ListParagraph"/>
        <w:numPr>
          <w:ilvl w:val="1"/>
          <w:numId w:val="6"/>
        </w:numPr>
        <w:tabs>
          <w:tab w:val="left" w:pos="1490"/>
        </w:tabs>
        <w:spacing w:before="159" w:line="252" w:lineRule="auto"/>
        <w:ind w:left="1416" w:right="116" w:hanging="696"/>
        <w:jc w:val="both"/>
      </w:pPr>
      <w:r>
        <w:rPr>
          <w:color w:val="070707"/>
          <w:w w:val="105"/>
        </w:rPr>
        <w:t>For purposes of allowances and apportionments from Section B of the State School Fund, a community college district conducting a closed course on a high school campus shall be credited with those units of full-time equivalent students attributable to the attendance of eligible high school pupils. Sec. 2</w:t>
      </w:r>
      <w:r>
        <w:rPr>
          <w:color w:val="070707"/>
          <w:spacing w:val="-24"/>
          <w:w w:val="105"/>
        </w:rPr>
        <w:t xml:space="preserve"> </w:t>
      </w:r>
      <w:r>
        <w:rPr>
          <w:color w:val="070707"/>
          <w:spacing w:val="3"/>
          <w:w w:val="105"/>
        </w:rPr>
        <w:t>(o)(2)</w:t>
      </w:r>
    </w:p>
    <w:p w:rsidR="00981AC3" w:rsidRPr="00981AC3"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 xml:space="preserve">When </w:t>
      </w:r>
      <w:r w:rsidR="001849BD" w:rsidRPr="00981AC3">
        <w:rPr>
          <w:w w:val="105"/>
        </w:rPr>
        <w:t xml:space="preserve">the COLLEGE </w:t>
      </w:r>
      <w:r w:rsidRPr="00981AC3">
        <w:rPr>
          <w:color w:val="070707"/>
          <w:w w:val="105"/>
        </w:rPr>
        <w:t xml:space="preserve">pays for </w:t>
      </w:r>
      <w:r w:rsidR="00D10D6D" w:rsidRPr="00981AC3">
        <w:rPr>
          <w:color w:val="070707"/>
          <w:spacing w:val="4"/>
          <w:w w:val="105"/>
        </w:rPr>
        <w:t>inst</w:t>
      </w:r>
      <w:r w:rsidR="00D10D6D" w:rsidRPr="00981AC3">
        <w:rPr>
          <w:color w:val="070707"/>
          <w:w w:val="105"/>
        </w:rPr>
        <w:t>ructors,</w:t>
      </w:r>
      <w:r w:rsidRPr="00981AC3">
        <w:rPr>
          <w:color w:val="212121"/>
          <w:w w:val="105"/>
        </w:rPr>
        <w:t xml:space="preserve"> </w:t>
      </w:r>
      <w:r w:rsidR="001849BD" w:rsidRPr="00981AC3">
        <w:rPr>
          <w:color w:val="212121"/>
          <w:w w:val="105"/>
        </w:rPr>
        <w:t xml:space="preserve">the </w:t>
      </w:r>
      <w:r w:rsidRPr="00981AC3">
        <w:rPr>
          <w:color w:val="070707"/>
          <w:w w:val="105"/>
        </w:rPr>
        <w:t xml:space="preserve">COLLEGE will collect apportionment. When SCHOOL DISTRICT pays for </w:t>
      </w:r>
      <w:r w:rsidR="00D10D6D" w:rsidRPr="00981AC3">
        <w:rPr>
          <w:color w:val="070707"/>
          <w:w w:val="105"/>
        </w:rPr>
        <w:t>instructors,</w:t>
      </w:r>
      <w:r w:rsidRPr="00981AC3">
        <w:rPr>
          <w:color w:val="212121"/>
          <w:w w:val="105"/>
        </w:rPr>
        <w:t xml:space="preserve"> </w:t>
      </w:r>
      <w:r w:rsidR="00981AC3" w:rsidRPr="00981AC3">
        <w:rPr>
          <w:color w:val="070707"/>
          <w:w w:val="105"/>
        </w:rPr>
        <w:t xml:space="preserve">SCHOOL </w:t>
      </w:r>
      <w:r w:rsidRPr="00981AC3">
        <w:rPr>
          <w:color w:val="070707"/>
          <w:w w:val="105"/>
        </w:rPr>
        <w:t>DISTRICT will collect ADA unless the instruction extends beyond the state mandated 240 instructional minutes per day</w:t>
      </w:r>
      <w:r w:rsidRPr="00981AC3">
        <w:rPr>
          <w:color w:val="070707"/>
          <w:spacing w:val="21"/>
          <w:w w:val="105"/>
        </w:rPr>
        <w:t xml:space="preserve"> </w:t>
      </w:r>
      <w:r w:rsidRPr="00981AC3">
        <w:rPr>
          <w:color w:val="070707"/>
          <w:w w:val="105"/>
        </w:rPr>
        <w:t>for</w:t>
      </w:r>
      <w:r w:rsidR="001D500D">
        <w:rPr>
          <w:noProof/>
        </w:rPr>
        <mc:AlternateContent>
          <mc:Choice Requires="wps">
            <w:drawing>
              <wp:anchor distT="0" distB="0" distL="114300" distR="114300" simplePos="0" relativeHeight="251652608" behindDoc="0" locked="0" layoutInCell="1" allowOverlap="1" wp14:anchorId="5A004799" wp14:editId="57C7AF91">
                <wp:simplePos x="0" y="0"/>
                <wp:positionH relativeFrom="page">
                  <wp:posOffset>7693025</wp:posOffset>
                </wp:positionH>
                <wp:positionV relativeFrom="page">
                  <wp:posOffset>9887585</wp:posOffset>
                </wp:positionV>
                <wp:extent cx="0" cy="0"/>
                <wp:effectExtent l="6350" t="1486535" r="12700" b="1485900"/>
                <wp:wrapNone/>
                <wp:docPr id="5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78614" id="Line 2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" strokeweight=".33919mm">
                <w10:wrap anchorx="page" anchory="page"/>
              </v:line>
            </w:pict>
          </mc:Fallback>
        </mc:AlternateContent>
      </w:r>
      <w:r w:rsidR="00981AC3" w:rsidRPr="00981AC3">
        <w:rPr>
          <w:color w:val="070707"/>
          <w:w w:val="105"/>
        </w:rPr>
        <w:t xml:space="preserve"> </w:t>
      </w:r>
      <w:r w:rsidRPr="00981AC3">
        <w:rPr>
          <w:color w:val="070707"/>
          <w:w w:val="105"/>
        </w:rPr>
        <w:t>students</w:t>
      </w:r>
      <w:r w:rsidRPr="00981AC3">
        <w:rPr>
          <w:color w:val="070707"/>
          <w:spacing w:val="-9"/>
          <w:w w:val="105"/>
        </w:rPr>
        <w:t xml:space="preserve"> </w:t>
      </w:r>
      <w:r w:rsidRPr="00981AC3">
        <w:rPr>
          <w:color w:val="070707"/>
          <w:w w:val="105"/>
        </w:rPr>
        <w:t>attending</w:t>
      </w:r>
      <w:r w:rsidRPr="00981AC3">
        <w:rPr>
          <w:color w:val="070707"/>
          <w:spacing w:val="-1"/>
          <w:w w:val="105"/>
        </w:rPr>
        <w:t xml:space="preserve"> </w:t>
      </w:r>
      <w:r w:rsidRPr="00981AC3">
        <w:rPr>
          <w:color w:val="070707"/>
          <w:w w:val="105"/>
        </w:rPr>
        <w:t>comprehensive</w:t>
      </w:r>
      <w:r w:rsidRPr="00981AC3">
        <w:rPr>
          <w:color w:val="070707"/>
          <w:spacing w:val="11"/>
          <w:w w:val="105"/>
        </w:rPr>
        <w:t xml:space="preserve"> </w:t>
      </w:r>
      <w:r w:rsidRPr="00981AC3">
        <w:rPr>
          <w:color w:val="070707"/>
          <w:w w:val="105"/>
        </w:rPr>
        <w:t>high</w:t>
      </w:r>
      <w:r w:rsidRPr="00981AC3">
        <w:rPr>
          <w:color w:val="070707"/>
          <w:spacing w:val="-9"/>
          <w:w w:val="105"/>
        </w:rPr>
        <w:t xml:space="preserve"> </w:t>
      </w:r>
      <w:r w:rsidRPr="00981AC3">
        <w:rPr>
          <w:color w:val="070707"/>
          <w:w w:val="105"/>
        </w:rPr>
        <w:t>schools</w:t>
      </w:r>
      <w:r w:rsidRPr="00981AC3">
        <w:rPr>
          <w:color w:val="070707"/>
          <w:spacing w:val="-9"/>
          <w:w w:val="105"/>
        </w:rPr>
        <w:t xml:space="preserve"> </w:t>
      </w:r>
      <w:r w:rsidRPr="00981AC3">
        <w:rPr>
          <w:color w:val="070707"/>
          <w:w w:val="105"/>
        </w:rPr>
        <w:t>and</w:t>
      </w:r>
      <w:r w:rsidRPr="00981AC3">
        <w:rPr>
          <w:color w:val="070707"/>
          <w:spacing w:val="-3"/>
          <w:w w:val="105"/>
        </w:rPr>
        <w:t xml:space="preserve"> </w:t>
      </w:r>
      <w:r w:rsidRPr="00981AC3">
        <w:rPr>
          <w:color w:val="070707"/>
          <w:w w:val="105"/>
        </w:rPr>
        <w:t>180</w:t>
      </w:r>
      <w:r w:rsidRPr="00981AC3">
        <w:rPr>
          <w:color w:val="070707"/>
          <w:spacing w:val="-9"/>
          <w:w w:val="105"/>
        </w:rPr>
        <w:t xml:space="preserve"> </w:t>
      </w:r>
      <w:r w:rsidRPr="00981AC3">
        <w:rPr>
          <w:color w:val="070707"/>
          <w:w w:val="105"/>
        </w:rPr>
        <w:t>minutes</w:t>
      </w:r>
      <w:r w:rsidRPr="00981AC3">
        <w:rPr>
          <w:color w:val="070707"/>
          <w:spacing w:val="-5"/>
          <w:w w:val="105"/>
        </w:rPr>
        <w:t xml:space="preserve"> </w:t>
      </w:r>
      <w:r w:rsidRPr="00981AC3">
        <w:rPr>
          <w:color w:val="070707"/>
          <w:w w:val="105"/>
        </w:rPr>
        <w:t>per</w:t>
      </w:r>
      <w:r w:rsidRPr="00981AC3">
        <w:rPr>
          <w:color w:val="070707"/>
          <w:spacing w:val="-11"/>
          <w:w w:val="105"/>
        </w:rPr>
        <w:t xml:space="preserve"> </w:t>
      </w:r>
      <w:r w:rsidRPr="00981AC3">
        <w:rPr>
          <w:color w:val="070707"/>
          <w:w w:val="105"/>
        </w:rPr>
        <w:t>day</w:t>
      </w:r>
      <w:r w:rsidRPr="00981AC3">
        <w:rPr>
          <w:color w:val="070707"/>
          <w:spacing w:val="-7"/>
          <w:w w:val="105"/>
        </w:rPr>
        <w:t xml:space="preserve"> </w:t>
      </w:r>
      <w:r w:rsidRPr="00981AC3">
        <w:rPr>
          <w:color w:val="070707"/>
          <w:w w:val="105"/>
        </w:rPr>
        <w:t>for</w:t>
      </w:r>
      <w:r w:rsidRPr="00981AC3">
        <w:rPr>
          <w:color w:val="070707"/>
          <w:spacing w:val="-21"/>
          <w:w w:val="105"/>
        </w:rPr>
        <w:t xml:space="preserve"> </w:t>
      </w:r>
      <w:r w:rsidRPr="00981AC3">
        <w:rPr>
          <w:color w:val="070707"/>
          <w:w w:val="105"/>
        </w:rPr>
        <w:t>student</w:t>
      </w:r>
      <w:r w:rsidRPr="00981AC3">
        <w:rPr>
          <w:color w:val="242424"/>
          <w:w w:val="105"/>
        </w:rPr>
        <w:t xml:space="preserve">s </w:t>
      </w:r>
      <w:r w:rsidRPr="00981AC3">
        <w:rPr>
          <w:color w:val="070707"/>
          <w:w w:val="105"/>
        </w:rPr>
        <w:t xml:space="preserve">attending </w:t>
      </w:r>
      <w:proofErr w:type="spellStart"/>
      <w:r w:rsidRPr="00981AC3">
        <w:rPr>
          <w:color w:val="070707"/>
          <w:w w:val="105"/>
        </w:rPr>
        <w:t>Lorin</w:t>
      </w:r>
      <w:proofErr w:type="spellEnd"/>
      <w:r w:rsidRPr="00981AC3">
        <w:rPr>
          <w:color w:val="070707"/>
          <w:w w:val="105"/>
        </w:rPr>
        <w:t xml:space="preserve"> </w:t>
      </w:r>
      <w:proofErr w:type="spellStart"/>
      <w:r w:rsidRPr="00981AC3">
        <w:rPr>
          <w:color w:val="070707"/>
          <w:w w:val="105"/>
        </w:rPr>
        <w:t>Griset</w:t>
      </w:r>
      <w:proofErr w:type="spellEnd"/>
      <w:r w:rsidRPr="00981AC3">
        <w:rPr>
          <w:color w:val="070707"/>
          <w:w w:val="105"/>
        </w:rPr>
        <w:t xml:space="preserve"> Academy, Advanced Learning Academy </w:t>
      </w:r>
      <w:r w:rsidRPr="00981AC3">
        <w:rPr>
          <w:color w:val="070707"/>
          <w:spacing w:val="3"/>
          <w:w w:val="105"/>
        </w:rPr>
        <w:t>Earl</w:t>
      </w:r>
      <w:r w:rsidRPr="00981AC3">
        <w:rPr>
          <w:color w:val="242424"/>
          <w:spacing w:val="3"/>
          <w:w w:val="105"/>
        </w:rPr>
        <w:t xml:space="preserve">y </w:t>
      </w:r>
      <w:r w:rsidRPr="00981AC3">
        <w:rPr>
          <w:color w:val="242424"/>
          <w:w w:val="105"/>
        </w:rPr>
        <w:t>C</w:t>
      </w:r>
      <w:r w:rsidRPr="00981AC3">
        <w:rPr>
          <w:color w:val="070707"/>
          <w:w w:val="105"/>
        </w:rPr>
        <w:t>ollege or Middle College High School. When SCHOOL DISTRICT instruction e</w:t>
      </w:r>
      <w:r w:rsidRPr="00981AC3">
        <w:rPr>
          <w:color w:val="242424"/>
          <w:w w:val="105"/>
        </w:rPr>
        <w:t>x</w:t>
      </w:r>
      <w:r w:rsidRPr="00981AC3">
        <w:rPr>
          <w:color w:val="070707"/>
          <w:w w:val="105"/>
        </w:rPr>
        <w:t>ceeds the minimum number of minutes required by the SCHOOL DISTRICT</w:t>
      </w:r>
      <w:r w:rsidRPr="00981AC3">
        <w:rPr>
          <w:color w:val="242424"/>
          <w:w w:val="105"/>
        </w:rPr>
        <w:t xml:space="preserve">, </w:t>
      </w:r>
      <w:r w:rsidRPr="00981AC3">
        <w:rPr>
          <w:color w:val="070707"/>
          <w:w w:val="105"/>
        </w:rPr>
        <w:t>the COLLEGE will also collect apportionment</w:t>
      </w:r>
      <w:r w:rsidRPr="00981AC3">
        <w:rPr>
          <w:color w:val="242424"/>
          <w:w w:val="105"/>
        </w:rPr>
        <w:t xml:space="preserve">, </w:t>
      </w:r>
      <w:r w:rsidRPr="00981AC3">
        <w:rPr>
          <w:color w:val="070707"/>
          <w:w w:val="105"/>
        </w:rPr>
        <w:t>in addition to the SCHOOL DISTRICT receiving ADA.</w:t>
      </w:r>
    </w:p>
    <w:p w:rsidR="00AC4F2F" w:rsidRDefault="00DC6FC8" w:rsidP="00476F92">
      <w:pPr>
        <w:pStyle w:val="ListParagraph"/>
        <w:numPr>
          <w:ilvl w:val="1"/>
          <w:numId w:val="6"/>
        </w:numPr>
        <w:tabs>
          <w:tab w:val="left" w:pos="1490"/>
        </w:tabs>
        <w:spacing w:before="159" w:line="252" w:lineRule="auto"/>
        <w:ind w:left="1416" w:right="116" w:hanging="696"/>
        <w:jc w:val="both"/>
      </w:pPr>
      <w:r w:rsidRPr="00981AC3">
        <w:rPr>
          <w:color w:val="070707"/>
          <w:w w:val="105"/>
        </w:rPr>
        <w:t>The</w:t>
      </w:r>
      <w:r w:rsidRPr="00981AC3">
        <w:rPr>
          <w:color w:val="070707"/>
          <w:spacing w:val="-11"/>
          <w:w w:val="105"/>
        </w:rPr>
        <w:t xml:space="preserve"> </w:t>
      </w:r>
      <w:r w:rsidRPr="00981AC3">
        <w:rPr>
          <w:color w:val="070707"/>
          <w:w w:val="105"/>
        </w:rPr>
        <w:t>attendance</w:t>
      </w:r>
      <w:r w:rsidRPr="00981AC3">
        <w:rPr>
          <w:color w:val="070707"/>
          <w:spacing w:val="8"/>
          <w:w w:val="105"/>
        </w:rPr>
        <w:t xml:space="preserve"> </w:t>
      </w:r>
      <w:r w:rsidRPr="00981AC3">
        <w:rPr>
          <w:color w:val="070707"/>
          <w:w w:val="105"/>
        </w:rPr>
        <w:t>of</w:t>
      </w:r>
      <w:r w:rsidRPr="00981AC3">
        <w:rPr>
          <w:color w:val="070707"/>
          <w:spacing w:val="-8"/>
          <w:w w:val="105"/>
        </w:rPr>
        <w:t xml:space="preserve"> </w:t>
      </w:r>
      <w:r w:rsidRPr="00981AC3">
        <w:rPr>
          <w:color w:val="070707"/>
          <w:w w:val="105"/>
        </w:rPr>
        <w:t>a</w:t>
      </w:r>
      <w:r w:rsidRPr="00981AC3">
        <w:rPr>
          <w:color w:val="070707"/>
          <w:spacing w:val="-2"/>
          <w:w w:val="105"/>
        </w:rPr>
        <w:t xml:space="preserve"> </w:t>
      </w:r>
      <w:r w:rsidRPr="00981AC3">
        <w:rPr>
          <w:color w:val="070707"/>
          <w:w w:val="105"/>
        </w:rPr>
        <w:t>high school</w:t>
      </w:r>
      <w:r w:rsidRPr="00981AC3">
        <w:rPr>
          <w:color w:val="070707"/>
          <w:spacing w:val="8"/>
          <w:w w:val="105"/>
        </w:rPr>
        <w:t xml:space="preserve"> </w:t>
      </w:r>
      <w:r w:rsidRPr="00981AC3">
        <w:rPr>
          <w:color w:val="070707"/>
          <w:w w:val="105"/>
        </w:rPr>
        <w:t>pupil</w:t>
      </w:r>
      <w:r w:rsidRPr="00981AC3">
        <w:rPr>
          <w:color w:val="070707"/>
          <w:spacing w:val="-3"/>
          <w:w w:val="105"/>
        </w:rPr>
        <w:t xml:space="preserve"> </w:t>
      </w:r>
      <w:r w:rsidRPr="00981AC3">
        <w:rPr>
          <w:color w:val="070707"/>
          <w:w w:val="105"/>
        </w:rPr>
        <w:t>at</w:t>
      </w:r>
      <w:r w:rsidRPr="00981AC3">
        <w:rPr>
          <w:color w:val="070707"/>
          <w:spacing w:val="-7"/>
          <w:w w:val="105"/>
        </w:rPr>
        <w:t xml:space="preserve"> </w:t>
      </w:r>
      <w:r w:rsidRPr="00981AC3">
        <w:rPr>
          <w:color w:val="070707"/>
          <w:w w:val="105"/>
        </w:rPr>
        <w:t>a</w:t>
      </w:r>
      <w:r w:rsidRPr="00981AC3">
        <w:rPr>
          <w:color w:val="070707"/>
          <w:spacing w:val="-9"/>
          <w:w w:val="105"/>
        </w:rPr>
        <w:t xml:space="preserve"> </w:t>
      </w:r>
      <w:r w:rsidRPr="00981AC3">
        <w:rPr>
          <w:color w:val="070707"/>
          <w:w w:val="105"/>
        </w:rPr>
        <w:t>community</w:t>
      </w:r>
      <w:r w:rsidRPr="00981AC3">
        <w:rPr>
          <w:color w:val="070707"/>
          <w:spacing w:val="3"/>
          <w:w w:val="105"/>
        </w:rPr>
        <w:t xml:space="preserve"> </w:t>
      </w:r>
      <w:r w:rsidRPr="00981AC3">
        <w:rPr>
          <w:color w:val="070707"/>
          <w:w w:val="105"/>
        </w:rPr>
        <w:t>college</w:t>
      </w:r>
      <w:r w:rsidRPr="00981AC3">
        <w:rPr>
          <w:color w:val="070707"/>
          <w:spacing w:val="-6"/>
          <w:w w:val="105"/>
        </w:rPr>
        <w:t xml:space="preserve"> </w:t>
      </w:r>
      <w:r w:rsidRPr="00981AC3">
        <w:rPr>
          <w:color w:val="070707"/>
          <w:w w:val="105"/>
        </w:rPr>
        <w:t>as</w:t>
      </w:r>
      <w:r w:rsidRPr="00981AC3">
        <w:rPr>
          <w:color w:val="070707"/>
          <w:spacing w:val="-15"/>
          <w:w w:val="105"/>
        </w:rPr>
        <w:t xml:space="preserve"> </w:t>
      </w:r>
      <w:r w:rsidRPr="00981AC3">
        <w:rPr>
          <w:color w:val="070707"/>
          <w:w w:val="105"/>
        </w:rPr>
        <w:t>a</w:t>
      </w:r>
      <w:r w:rsidRPr="00981AC3">
        <w:rPr>
          <w:color w:val="070707"/>
          <w:spacing w:val="-7"/>
          <w:w w:val="105"/>
        </w:rPr>
        <w:t xml:space="preserve"> </w:t>
      </w:r>
      <w:r w:rsidRPr="00981AC3">
        <w:rPr>
          <w:color w:val="070707"/>
          <w:w w:val="105"/>
        </w:rPr>
        <w:t>special</w:t>
      </w:r>
      <w:r w:rsidRPr="00981AC3">
        <w:rPr>
          <w:color w:val="070707"/>
          <w:spacing w:val="6"/>
          <w:w w:val="105"/>
        </w:rPr>
        <w:t xml:space="preserve"> </w:t>
      </w:r>
      <w:r w:rsidRPr="00981AC3">
        <w:rPr>
          <w:color w:val="070707"/>
          <w:w w:val="105"/>
        </w:rPr>
        <w:t>part-</w:t>
      </w:r>
      <w:r w:rsidRPr="00981AC3">
        <w:rPr>
          <w:color w:val="070707"/>
          <w:spacing w:val="-9"/>
          <w:w w:val="105"/>
        </w:rPr>
        <w:t xml:space="preserve"> </w:t>
      </w:r>
      <w:r w:rsidRPr="00981AC3">
        <w:rPr>
          <w:color w:val="070707"/>
          <w:w w:val="105"/>
        </w:rPr>
        <w:t>time or full-time student pursuant to this section is authorized attendance for which the community college shall be credited or reimbursed pursuant to Section 4880</w:t>
      </w:r>
      <w:r w:rsidRPr="00981AC3">
        <w:rPr>
          <w:color w:val="242424"/>
          <w:w w:val="105"/>
        </w:rPr>
        <w:t xml:space="preserve">2 </w:t>
      </w:r>
      <w:r w:rsidRPr="00981AC3">
        <w:rPr>
          <w:color w:val="070707"/>
          <w:w w:val="105"/>
        </w:rPr>
        <w:t>or 76002, provided that no school district has received reimbursement for the same instructional activity. Sec</w:t>
      </w:r>
      <w:r w:rsidRPr="00981AC3">
        <w:rPr>
          <w:color w:val="242424"/>
          <w:w w:val="105"/>
        </w:rPr>
        <w:t xml:space="preserve">. </w:t>
      </w:r>
      <w:r w:rsidRPr="00981AC3">
        <w:rPr>
          <w:color w:val="070707"/>
          <w:w w:val="105"/>
        </w:rPr>
        <w:t>2</w:t>
      </w:r>
      <w:r w:rsidRPr="00981AC3">
        <w:rPr>
          <w:color w:val="070707"/>
          <w:spacing w:val="-33"/>
          <w:w w:val="105"/>
        </w:rPr>
        <w:t xml:space="preserve"> </w:t>
      </w:r>
      <w:r w:rsidRPr="00981AC3">
        <w:rPr>
          <w:color w:val="070707"/>
          <w:w w:val="105"/>
        </w:rPr>
        <w:t>(s)</w:t>
      </w:r>
      <w:r w:rsidR="00981AC3">
        <w:rPr>
          <w:color w:val="070707"/>
          <w:w w:val="105"/>
        </w:rPr>
        <w:t xml:space="preserve"> </w:t>
      </w:r>
      <w:r w:rsidRPr="00981AC3">
        <w:rPr>
          <w:color w:val="070707"/>
          <w:w w:val="105"/>
        </w:rPr>
        <w:t>Standard FTES computation rules, support documentation, course selection tabulations, and record retention requirement continue to apply, including as prescribed by Cal. Code Regs. and tit.5.</w:t>
      </w:r>
    </w:p>
    <w:p w:rsidR="00AC4F2F" w:rsidRDefault="00AC4F2F">
      <w:pPr>
        <w:pStyle w:val="BodyText"/>
        <w:spacing w:before="3"/>
        <w:rPr>
          <w:sz w:val="23"/>
        </w:rPr>
      </w:pPr>
    </w:p>
    <w:p w:rsidR="00AC4F2F" w:rsidRDefault="00DC6FC8" w:rsidP="00F82666">
      <w:pPr>
        <w:pStyle w:val="Heading1"/>
        <w:numPr>
          <w:ilvl w:val="0"/>
          <w:numId w:val="9"/>
        </w:numPr>
        <w:tabs>
          <w:tab w:val="left" w:pos="1236"/>
          <w:tab w:val="left" w:pos="1237"/>
        </w:tabs>
        <w:spacing w:before="1"/>
        <w:ind w:left="688" w:hanging="688"/>
        <w:jc w:val="left"/>
        <w:rPr>
          <w:color w:val="070707"/>
        </w:rPr>
      </w:pPr>
      <w:r>
        <w:rPr>
          <w:color w:val="070707"/>
        </w:rPr>
        <w:t>CERTIFICATIONS</w:t>
      </w:r>
    </w:p>
    <w:p w:rsidR="00AC4F2F" w:rsidRDefault="00DC6FC8" w:rsidP="00476F92">
      <w:pPr>
        <w:pStyle w:val="ListParagraph"/>
        <w:numPr>
          <w:ilvl w:val="1"/>
          <w:numId w:val="9"/>
        </w:numPr>
        <w:tabs>
          <w:tab w:val="left" w:pos="1927"/>
        </w:tabs>
        <w:spacing w:before="225" w:line="249" w:lineRule="auto"/>
        <w:ind w:left="1396" w:right="225" w:hanging="676"/>
        <w:rPr>
          <w:color w:val="070707"/>
        </w:rPr>
      </w:pPr>
      <w:r>
        <w:rPr>
          <w:color w:val="070707"/>
        </w:rPr>
        <w:t xml:space="preserve">1 The </w:t>
      </w:r>
      <w:r w:rsidR="00D10D6D">
        <w:rPr>
          <w:color w:val="070707"/>
        </w:rPr>
        <w:t>SCHOOL DISTRICT certifies that the direct education costs of</w:t>
      </w:r>
      <w:r>
        <w:rPr>
          <w:color w:val="070707"/>
        </w:rPr>
        <w:t xml:space="preserve"> the courses offered as part of this </w:t>
      </w:r>
      <w:r w:rsidR="00981AC3">
        <w:rPr>
          <w:color w:val="070707"/>
        </w:rPr>
        <w:t xml:space="preserve">CCAP </w:t>
      </w:r>
      <w:bookmarkStart w:id="0" w:name="_GoBack"/>
      <w:bookmarkEnd w:id="0"/>
      <w:r w:rsidR="00B02F1D">
        <w:rPr>
          <w:color w:val="070707"/>
        </w:rPr>
        <w:t>Agreement are</w:t>
      </w:r>
      <w:r>
        <w:rPr>
          <w:color w:val="070707"/>
        </w:rPr>
        <w:t xml:space="preserve">  not  being  fully  funded through other</w:t>
      </w:r>
      <w:r>
        <w:rPr>
          <w:color w:val="070707"/>
          <w:spacing w:val="-20"/>
        </w:rPr>
        <w:t xml:space="preserve"> </w:t>
      </w:r>
      <w:r>
        <w:rPr>
          <w:color w:val="070707"/>
        </w:rPr>
        <w:t>sources.</w:t>
      </w:r>
    </w:p>
    <w:p w:rsidR="00AC4F2F" w:rsidRDefault="00DC6FC8" w:rsidP="00476F92">
      <w:pPr>
        <w:pStyle w:val="ListParagraph"/>
        <w:numPr>
          <w:ilvl w:val="1"/>
          <w:numId w:val="9"/>
        </w:numPr>
        <w:tabs>
          <w:tab w:val="left" w:pos="1935"/>
        </w:tabs>
        <w:spacing w:before="76" w:line="249" w:lineRule="auto"/>
        <w:ind w:left="1401" w:right="234" w:hanging="681"/>
        <w:rPr>
          <w:color w:val="070707"/>
        </w:rPr>
      </w:pPr>
      <w:r>
        <w:rPr>
          <w:color w:val="070707"/>
          <w:w w:val="105"/>
        </w:rPr>
        <w:t>RSCCD</w:t>
      </w:r>
      <w:r>
        <w:rPr>
          <w:color w:val="070707"/>
          <w:spacing w:val="-3"/>
          <w:w w:val="105"/>
        </w:rPr>
        <w:t xml:space="preserve"> </w:t>
      </w:r>
      <w:r>
        <w:rPr>
          <w:color w:val="070707"/>
          <w:w w:val="105"/>
        </w:rPr>
        <w:t>certifies</w:t>
      </w:r>
      <w:r>
        <w:rPr>
          <w:color w:val="070707"/>
          <w:spacing w:val="-4"/>
          <w:w w:val="105"/>
        </w:rPr>
        <w:t xml:space="preserve"> </w:t>
      </w:r>
      <w:r>
        <w:rPr>
          <w:color w:val="070707"/>
          <w:w w:val="105"/>
        </w:rPr>
        <w:t>that</w:t>
      </w:r>
      <w:r>
        <w:rPr>
          <w:color w:val="070707"/>
          <w:spacing w:val="-1"/>
          <w:w w:val="105"/>
        </w:rPr>
        <w:t xml:space="preserve"> </w:t>
      </w:r>
      <w:r>
        <w:rPr>
          <w:color w:val="070707"/>
          <w:w w:val="105"/>
        </w:rPr>
        <w:t>it</w:t>
      </w:r>
      <w:r>
        <w:rPr>
          <w:color w:val="070707"/>
          <w:spacing w:val="-4"/>
          <w:w w:val="105"/>
        </w:rPr>
        <w:t xml:space="preserve"> </w:t>
      </w:r>
      <w:r>
        <w:rPr>
          <w:color w:val="070707"/>
          <w:w w:val="105"/>
        </w:rPr>
        <w:t>has</w:t>
      </w:r>
      <w:r>
        <w:rPr>
          <w:color w:val="070707"/>
          <w:spacing w:val="-5"/>
          <w:w w:val="105"/>
        </w:rPr>
        <w:t xml:space="preserve"> </w:t>
      </w:r>
      <w:r>
        <w:rPr>
          <w:color w:val="070707"/>
          <w:w w:val="105"/>
        </w:rPr>
        <w:t>not</w:t>
      </w:r>
      <w:r>
        <w:rPr>
          <w:color w:val="070707"/>
          <w:spacing w:val="-3"/>
          <w:w w:val="105"/>
        </w:rPr>
        <w:t xml:space="preserve"> </w:t>
      </w:r>
      <w:r>
        <w:rPr>
          <w:color w:val="070707"/>
          <w:w w:val="105"/>
        </w:rPr>
        <w:t>received</w:t>
      </w:r>
      <w:r>
        <w:rPr>
          <w:color w:val="070707"/>
          <w:spacing w:val="2"/>
          <w:w w:val="105"/>
        </w:rPr>
        <w:t xml:space="preserve"> </w:t>
      </w:r>
      <w:r>
        <w:rPr>
          <w:color w:val="070707"/>
          <w:w w:val="105"/>
        </w:rPr>
        <w:t>full</w:t>
      </w:r>
      <w:r>
        <w:rPr>
          <w:color w:val="070707"/>
          <w:spacing w:val="-7"/>
          <w:w w:val="105"/>
        </w:rPr>
        <w:t xml:space="preserve"> </w:t>
      </w:r>
      <w:r>
        <w:rPr>
          <w:color w:val="070707"/>
          <w:w w:val="105"/>
        </w:rPr>
        <w:t>compensation</w:t>
      </w:r>
      <w:r>
        <w:rPr>
          <w:color w:val="070707"/>
          <w:spacing w:val="12"/>
          <w:w w:val="105"/>
        </w:rPr>
        <w:t xml:space="preserve"> </w:t>
      </w:r>
      <w:r>
        <w:rPr>
          <w:color w:val="070707"/>
          <w:w w:val="105"/>
        </w:rPr>
        <w:t>for</w:t>
      </w:r>
      <w:r>
        <w:rPr>
          <w:color w:val="070707"/>
          <w:spacing w:val="-7"/>
          <w:w w:val="105"/>
        </w:rPr>
        <w:t xml:space="preserve"> </w:t>
      </w:r>
      <w:r>
        <w:rPr>
          <w:color w:val="070707"/>
          <w:w w:val="105"/>
        </w:rPr>
        <w:t>the</w:t>
      </w:r>
      <w:r>
        <w:rPr>
          <w:color w:val="070707"/>
          <w:spacing w:val="-12"/>
          <w:w w:val="105"/>
        </w:rPr>
        <w:t xml:space="preserve"> </w:t>
      </w:r>
      <w:r>
        <w:rPr>
          <w:color w:val="070707"/>
          <w:w w:val="105"/>
        </w:rPr>
        <w:t>direct</w:t>
      </w:r>
      <w:r>
        <w:rPr>
          <w:color w:val="070707"/>
          <w:spacing w:val="-20"/>
          <w:w w:val="105"/>
        </w:rPr>
        <w:t xml:space="preserve"> </w:t>
      </w:r>
      <w:r>
        <w:rPr>
          <w:color w:val="070707"/>
          <w:w w:val="105"/>
        </w:rPr>
        <w:t>education costs for the conduct of the courses offered as part of this CCAP Agreement from other sources.</w:t>
      </w:r>
    </w:p>
    <w:p w:rsidR="00AC4F2F" w:rsidRDefault="00AC4F2F">
      <w:pPr>
        <w:pStyle w:val="BodyText"/>
        <w:spacing w:before="9"/>
        <w:rPr>
          <w:sz w:val="20"/>
        </w:rPr>
      </w:pPr>
    </w:p>
    <w:p w:rsidR="00AC4F2F" w:rsidRDefault="00DC6FC8" w:rsidP="00476F92">
      <w:pPr>
        <w:pStyle w:val="ListParagraph"/>
        <w:numPr>
          <w:ilvl w:val="1"/>
          <w:numId w:val="9"/>
        </w:numPr>
        <w:tabs>
          <w:tab w:val="left" w:pos="1927"/>
        </w:tabs>
        <w:spacing w:line="244" w:lineRule="auto"/>
        <w:ind w:left="1396" w:right="236" w:hanging="676"/>
        <w:rPr>
          <w:color w:val="070707"/>
        </w:rPr>
      </w:pPr>
      <w:r>
        <w:rPr>
          <w:color w:val="070707"/>
          <w:w w:val="105"/>
        </w:rPr>
        <w:t>The SCHOOL DISTRICT agrees and acknowledges that RSCCD will claim apportionment for the SCHOOL DISTRICT students enrolled in community college course(s) under this CCAP Agreement, as outlined in l 0.3A and l</w:t>
      </w:r>
      <w:r>
        <w:rPr>
          <w:color w:val="070707"/>
          <w:spacing w:val="2"/>
          <w:w w:val="105"/>
        </w:rPr>
        <w:t xml:space="preserve"> </w:t>
      </w:r>
      <w:r>
        <w:rPr>
          <w:color w:val="070707"/>
          <w:w w:val="105"/>
        </w:rPr>
        <w:t>0.3B</w:t>
      </w:r>
      <w:r>
        <w:rPr>
          <w:color w:val="242424"/>
          <w:w w:val="105"/>
        </w:rPr>
        <w:t>.</w:t>
      </w:r>
    </w:p>
    <w:p w:rsidR="00AC4F2F" w:rsidRDefault="00AC4F2F">
      <w:pPr>
        <w:pStyle w:val="BodyText"/>
        <w:spacing w:before="1"/>
      </w:pPr>
    </w:p>
    <w:p w:rsidR="00AC4F2F" w:rsidRDefault="00DC6FC8" w:rsidP="00476F92">
      <w:pPr>
        <w:pStyle w:val="ListParagraph"/>
        <w:numPr>
          <w:ilvl w:val="1"/>
          <w:numId w:val="9"/>
        </w:numPr>
        <w:tabs>
          <w:tab w:val="left" w:pos="1922"/>
        </w:tabs>
        <w:spacing w:line="249" w:lineRule="auto"/>
        <w:ind w:left="1401" w:hanging="681"/>
        <w:rPr>
          <w:b/>
          <w:color w:val="070707"/>
        </w:rPr>
      </w:pPr>
      <w:r>
        <w:rPr>
          <w:color w:val="070707"/>
          <w:w w:val="105"/>
        </w:rPr>
        <w:t>This CCAP Agreement certifies that any COLLEGE instructor teaching a course on a SCHOOL DISTRICT campus has not been convicted of any sex offense as defined</w:t>
      </w:r>
      <w:r>
        <w:rPr>
          <w:color w:val="070707"/>
          <w:spacing w:val="10"/>
          <w:w w:val="105"/>
        </w:rPr>
        <w:t xml:space="preserve"> </w:t>
      </w:r>
      <w:r>
        <w:rPr>
          <w:color w:val="070707"/>
          <w:w w:val="105"/>
        </w:rPr>
        <w:t>in</w:t>
      </w:r>
      <w:r>
        <w:rPr>
          <w:color w:val="070707"/>
          <w:spacing w:val="2"/>
          <w:w w:val="105"/>
        </w:rPr>
        <w:t xml:space="preserve"> </w:t>
      </w:r>
      <w:r>
        <w:rPr>
          <w:color w:val="070707"/>
          <w:w w:val="105"/>
        </w:rPr>
        <w:t>Ed Code</w:t>
      </w:r>
      <w:r>
        <w:rPr>
          <w:color w:val="070707"/>
          <w:spacing w:val="-10"/>
          <w:w w:val="105"/>
        </w:rPr>
        <w:t xml:space="preserve"> </w:t>
      </w:r>
      <w:r>
        <w:rPr>
          <w:color w:val="070707"/>
          <w:w w:val="105"/>
        </w:rPr>
        <w:t>§</w:t>
      </w:r>
      <w:r>
        <w:rPr>
          <w:color w:val="070707"/>
          <w:spacing w:val="-8"/>
          <w:w w:val="105"/>
        </w:rPr>
        <w:t xml:space="preserve"> </w:t>
      </w:r>
      <w:r>
        <w:rPr>
          <w:color w:val="070707"/>
          <w:w w:val="105"/>
        </w:rPr>
        <w:t>870</w:t>
      </w:r>
      <w:r>
        <w:rPr>
          <w:color w:val="070707"/>
          <w:spacing w:val="-36"/>
          <w:w w:val="105"/>
        </w:rPr>
        <w:t xml:space="preserve"> </w:t>
      </w:r>
      <w:r>
        <w:rPr>
          <w:color w:val="070707"/>
          <w:w w:val="105"/>
        </w:rPr>
        <w:t>l</w:t>
      </w:r>
      <w:r>
        <w:rPr>
          <w:color w:val="070707"/>
          <w:spacing w:val="-29"/>
          <w:w w:val="105"/>
        </w:rPr>
        <w:t xml:space="preserve"> </w:t>
      </w:r>
      <w:r>
        <w:rPr>
          <w:rFonts w:ascii="Arial" w:hAnsi="Arial"/>
          <w:color w:val="070707"/>
          <w:sz w:val="21"/>
        </w:rPr>
        <w:t>O</w:t>
      </w:r>
      <w:r>
        <w:rPr>
          <w:rFonts w:ascii="Arial" w:hAnsi="Arial"/>
          <w:color w:val="070707"/>
          <w:spacing w:val="-8"/>
          <w:sz w:val="21"/>
        </w:rPr>
        <w:t xml:space="preserve"> </w:t>
      </w:r>
      <w:r>
        <w:rPr>
          <w:color w:val="070707"/>
          <w:w w:val="105"/>
        </w:rPr>
        <w:t>or</w:t>
      </w:r>
      <w:r>
        <w:rPr>
          <w:color w:val="070707"/>
          <w:spacing w:val="-11"/>
          <w:w w:val="105"/>
        </w:rPr>
        <w:t xml:space="preserve"> </w:t>
      </w:r>
      <w:r>
        <w:rPr>
          <w:color w:val="070707"/>
          <w:w w:val="105"/>
        </w:rPr>
        <w:t>as</w:t>
      </w:r>
      <w:r>
        <w:rPr>
          <w:color w:val="070707"/>
          <w:spacing w:val="-16"/>
          <w:w w:val="105"/>
        </w:rPr>
        <w:t xml:space="preserve"> </w:t>
      </w:r>
      <w:r>
        <w:rPr>
          <w:color w:val="070707"/>
          <w:w w:val="105"/>
        </w:rPr>
        <w:t>amended</w:t>
      </w:r>
      <w:r>
        <w:rPr>
          <w:color w:val="3F3F3F"/>
          <w:w w:val="105"/>
        </w:rPr>
        <w:t>,</w:t>
      </w:r>
      <w:r>
        <w:rPr>
          <w:color w:val="3F3F3F"/>
          <w:spacing w:val="-5"/>
          <w:w w:val="105"/>
        </w:rPr>
        <w:t xml:space="preserve"> </w:t>
      </w:r>
      <w:r>
        <w:rPr>
          <w:color w:val="070707"/>
          <w:w w:val="105"/>
        </w:rPr>
        <w:t>or</w:t>
      </w:r>
      <w:r>
        <w:rPr>
          <w:color w:val="070707"/>
          <w:spacing w:val="-11"/>
          <w:w w:val="105"/>
        </w:rPr>
        <w:t xml:space="preserve"> </w:t>
      </w:r>
      <w:r>
        <w:rPr>
          <w:color w:val="070707"/>
          <w:w w:val="105"/>
        </w:rPr>
        <w:t>any</w:t>
      </w:r>
      <w:r>
        <w:rPr>
          <w:color w:val="070707"/>
          <w:spacing w:val="-7"/>
          <w:w w:val="105"/>
        </w:rPr>
        <w:t xml:space="preserve"> </w:t>
      </w:r>
      <w:r>
        <w:rPr>
          <w:color w:val="070707"/>
          <w:w w:val="105"/>
        </w:rPr>
        <w:t>controlled</w:t>
      </w:r>
      <w:r>
        <w:rPr>
          <w:color w:val="070707"/>
          <w:spacing w:val="16"/>
          <w:w w:val="105"/>
        </w:rPr>
        <w:t xml:space="preserve"> </w:t>
      </w:r>
      <w:r>
        <w:rPr>
          <w:color w:val="070707"/>
          <w:w w:val="105"/>
        </w:rPr>
        <w:t>substance</w:t>
      </w:r>
      <w:r>
        <w:rPr>
          <w:color w:val="070707"/>
          <w:spacing w:val="3"/>
          <w:w w:val="105"/>
        </w:rPr>
        <w:t xml:space="preserve"> </w:t>
      </w:r>
      <w:r>
        <w:rPr>
          <w:color w:val="070707"/>
          <w:w w:val="105"/>
        </w:rPr>
        <w:t>offense</w:t>
      </w:r>
      <w:r>
        <w:rPr>
          <w:color w:val="070707"/>
          <w:spacing w:val="-17"/>
          <w:w w:val="105"/>
        </w:rPr>
        <w:t xml:space="preserve"> </w:t>
      </w:r>
      <w:r>
        <w:rPr>
          <w:color w:val="070707"/>
          <w:w w:val="105"/>
        </w:rPr>
        <w:t>as defined in Ed Code § 87011 or as amended</w:t>
      </w:r>
      <w:r>
        <w:rPr>
          <w:color w:val="242424"/>
          <w:w w:val="105"/>
        </w:rPr>
        <w:t xml:space="preserve">. </w:t>
      </w:r>
      <w:r w:rsidR="00D10D6D">
        <w:rPr>
          <w:color w:val="070707"/>
          <w:w w:val="105"/>
        </w:rPr>
        <w:t>Sec.</w:t>
      </w:r>
      <w:r>
        <w:rPr>
          <w:color w:val="242424"/>
          <w:w w:val="105"/>
        </w:rPr>
        <w:t xml:space="preserve"> </w:t>
      </w:r>
      <w:r>
        <w:rPr>
          <w:color w:val="070707"/>
          <w:w w:val="105"/>
        </w:rPr>
        <w:t>2</w:t>
      </w:r>
      <w:r>
        <w:rPr>
          <w:color w:val="070707"/>
          <w:spacing w:val="7"/>
          <w:w w:val="105"/>
        </w:rPr>
        <w:t xml:space="preserve"> </w:t>
      </w:r>
      <w:r>
        <w:rPr>
          <w:b/>
          <w:color w:val="070707"/>
          <w:w w:val="105"/>
        </w:rPr>
        <w:t>(h)</w:t>
      </w:r>
    </w:p>
    <w:p w:rsidR="00AC4F2F" w:rsidRDefault="00AC4F2F">
      <w:pPr>
        <w:pStyle w:val="BodyText"/>
        <w:spacing w:before="1"/>
        <w:rPr>
          <w:b/>
          <w:sz w:val="20"/>
        </w:rPr>
      </w:pPr>
    </w:p>
    <w:p w:rsidR="00AC4F2F" w:rsidRDefault="00DC6FC8" w:rsidP="00476F92">
      <w:pPr>
        <w:pStyle w:val="ListParagraph"/>
        <w:numPr>
          <w:ilvl w:val="1"/>
          <w:numId w:val="9"/>
        </w:numPr>
        <w:tabs>
          <w:tab w:val="left" w:pos="1918"/>
        </w:tabs>
        <w:spacing w:line="249" w:lineRule="auto"/>
        <w:ind w:left="1398" w:right="226" w:hanging="678"/>
        <w:rPr>
          <w:color w:val="070707"/>
        </w:rPr>
      </w:pPr>
      <w:r>
        <w:rPr>
          <w:color w:val="070707"/>
          <w:w w:val="105"/>
        </w:rPr>
        <w:t>This CCAP Agreement certifies that any community college instructor teaching a course at the partnering high school campus has not displaced or resulted in the termination</w:t>
      </w:r>
      <w:r>
        <w:rPr>
          <w:color w:val="070707"/>
          <w:spacing w:val="-7"/>
          <w:w w:val="105"/>
        </w:rPr>
        <w:t xml:space="preserve"> </w:t>
      </w:r>
      <w:r>
        <w:rPr>
          <w:color w:val="070707"/>
          <w:w w:val="105"/>
        </w:rPr>
        <w:t>of</w:t>
      </w:r>
      <w:r>
        <w:rPr>
          <w:color w:val="070707"/>
          <w:spacing w:val="-24"/>
          <w:w w:val="105"/>
        </w:rPr>
        <w:t xml:space="preserve"> </w:t>
      </w:r>
      <w:r>
        <w:rPr>
          <w:color w:val="070707"/>
          <w:w w:val="105"/>
        </w:rPr>
        <w:t>an</w:t>
      </w:r>
      <w:r>
        <w:rPr>
          <w:color w:val="070707"/>
          <w:spacing w:val="-12"/>
          <w:w w:val="105"/>
        </w:rPr>
        <w:t xml:space="preserve"> </w:t>
      </w:r>
      <w:r>
        <w:rPr>
          <w:color w:val="070707"/>
          <w:w w:val="105"/>
        </w:rPr>
        <w:t>existing</w:t>
      </w:r>
      <w:r>
        <w:rPr>
          <w:color w:val="070707"/>
          <w:spacing w:val="-9"/>
          <w:w w:val="105"/>
        </w:rPr>
        <w:t xml:space="preserve"> </w:t>
      </w:r>
      <w:r>
        <w:rPr>
          <w:color w:val="070707"/>
          <w:w w:val="105"/>
        </w:rPr>
        <w:t>high</w:t>
      </w:r>
      <w:r>
        <w:rPr>
          <w:color w:val="070707"/>
          <w:spacing w:val="-12"/>
          <w:w w:val="105"/>
        </w:rPr>
        <w:t xml:space="preserve"> </w:t>
      </w:r>
      <w:r>
        <w:rPr>
          <w:color w:val="070707"/>
          <w:w w:val="105"/>
        </w:rPr>
        <w:t>school</w:t>
      </w:r>
      <w:r>
        <w:rPr>
          <w:color w:val="070707"/>
          <w:spacing w:val="-10"/>
          <w:w w:val="105"/>
        </w:rPr>
        <w:t xml:space="preserve"> </w:t>
      </w:r>
      <w:r>
        <w:rPr>
          <w:color w:val="070707"/>
          <w:w w:val="105"/>
        </w:rPr>
        <w:t>teacher</w:t>
      </w:r>
      <w:r>
        <w:rPr>
          <w:color w:val="070707"/>
          <w:spacing w:val="-13"/>
          <w:w w:val="105"/>
        </w:rPr>
        <w:t xml:space="preserve"> </w:t>
      </w:r>
      <w:r>
        <w:rPr>
          <w:color w:val="070707"/>
          <w:w w:val="105"/>
        </w:rPr>
        <w:t>teaching</w:t>
      </w:r>
      <w:r>
        <w:rPr>
          <w:color w:val="070707"/>
          <w:spacing w:val="-13"/>
          <w:w w:val="105"/>
        </w:rPr>
        <w:t xml:space="preserve"> </w:t>
      </w:r>
      <w:r>
        <w:rPr>
          <w:color w:val="070707"/>
          <w:w w:val="105"/>
        </w:rPr>
        <w:t>the</w:t>
      </w:r>
      <w:r>
        <w:rPr>
          <w:color w:val="070707"/>
          <w:spacing w:val="-23"/>
          <w:w w:val="105"/>
        </w:rPr>
        <w:t xml:space="preserve"> </w:t>
      </w:r>
      <w:r>
        <w:rPr>
          <w:color w:val="070707"/>
          <w:w w:val="105"/>
        </w:rPr>
        <w:t>same</w:t>
      </w:r>
      <w:r>
        <w:rPr>
          <w:color w:val="070707"/>
          <w:spacing w:val="-17"/>
          <w:w w:val="105"/>
        </w:rPr>
        <w:t xml:space="preserve"> </w:t>
      </w:r>
      <w:r>
        <w:rPr>
          <w:color w:val="070707"/>
          <w:w w:val="105"/>
        </w:rPr>
        <w:t>course</w:t>
      </w:r>
      <w:r>
        <w:rPr>
          <w:color w:val="070707"/>
          <w:spacing w:val="-14"/>
          <w:w w:val="105"/>
        </w:rPr>
        <w:t xml:space="preserve"> </w:t>
      </w:r>
      <w:r>
        <w:rPr>
          <w:color w:val="070707"/>
          <w:w w:val="105"/>
        </w:rPr>
        <w:t>on</w:t>
      </w:r>
      <w:r>
        <w:rPr>
          <w:color w:val="070707"/>
          <w:spacing w:val="-17"/>
          <w:w w:val="105"/>
        </w:rPr>
        <w:t xml:space="preserve"> </w:t>
      </w:r>
      <w:r>
        <w:rPr>
          <w:color w:val="070707"/>
          <w:w w:val="105"/>
        </w:rPr>
        <w:t>that</w:t>
      </w:r>
      <w:r>
        <w:rPr>
          <w:color w:val="070707"/>
          <w:spacing w:val="-3"/>
          <w:w w:val="105"/>
        </w:rPr>
        <w:t xml:space="preserve"> </w:t>
      </w:r>
      <w:r>
        <w:rPr>
          <w:color w:val="070707"/>
          <w:w w:val="105"/>
        </w:rPr>
        <w:t xml:space="preserve">high school </w:t>
      </w:r>
      <w:r w:rsidR="00D10D6D">
        <w:rPr>
          <w:color w:val="070707"/>
          <w:spacing w:val="-3"/>
          <w:w w:val="105"/>
        </w:rPr>
        <w:t>campus.</w:t>
      </w:r>
      <w:r>
        <w:rPr>
          <w:color w:val="242424"/>
          <w:w w:val="105"/>
        </w:rPr>
        <w:t xml:space="preserve"> </w:t>
      </w:r>
      <w:r>
        <w:rPr>
          <w:color w:val="070707"/>
          <w:w w:val="105"/>
        </w:rPr>
        <w:t>Sec</w:t>
      </w:r>
      <w:r>
        <w:rPr>
          <w:color w:val="242424"/>
          <w:w w:val="105"/>
        </w:rPr>
        <w:t xml:space="preserve">. </w:t>
      </w:r>
      <w:r>
        <w:rPr>
          <w:color w:val="070707"/>
          <w:w w:val="105"/>
        </w:rPr>
        <w:t>2</w:t>
      </w:r>
      <w:r>
        <w:rPr>
          <w:color w:val="070707"/>
          <w:spacing w:val="-20"/>
          <w:w w:val="105"/>
        </w:rPr>
        <w:t xml:space="preserve"> </w:t>
      </w:r>
      <w:r>
        <w:rPr>
          <w:color w:val="070707"/>
          <w:w w:val="105"/>
        </w:rPr>
        <w:t>(</w:t>
      </w:r>
      <w:proofErr w:type="spellStart"/>
      <w:r>
        <w:rPr>
          <w:color w:val="070707"/>
          <w:w w:val="105"/>
        </w:rPr>
        <w:t>i</w:t>
      </w:r>
      <w:proofErr w:type="spellEnd"/>
      <w:r>
        <w:rPr>
          <w:color w:val="070707"/>
          <w:w w:val="105"/>
        </w:rPr>
        <w:t>)</w:t>
      </w:r>
    </w:p>
    <w:p w:rsidR="00AC4F2F" w:rsidRDefault="00AC4F2F">
      <w:pPr>
        <w:pStyle w:val="BodyText"/>
        <w:spacing w:before="10"/>
        <w:rPr>
          <w:sz w:val="20"/>
        </w:rPr>
      </w:pPr>
    </w:p>
    <w:p w:rsidR="00AC4F2F" w:rsidRDefault="00DC6FC8" w:rsidP="00476F92">
      <w:pPr>
        <w:pStyle w:val="ListParagraph"/>
        <w:numPr>
          <w:ilvl w:val="1"/>
          <w:numId w:val="9"/>
        </w:numPr>
        <w:tabs>
          <w:tab w:val="left" w:pos="1918"/>
        </w:tabs>
        <w:spacing w:line="252" w:lineRule="auto"/>
        <w:ind w:left="1402" w:hanging="682"/>
        <w:rPr>
          <w:color w:val="070707"/>
        </w:rPr>
      </w:pPr>
      <w:r>
        <w:rPr>
          <w:color w:val="070707"/>
          <w:w w:val="105"/>
        </w:rPr>
        <w:t>This CCAP Agreement certifies that a qualified high school teacher teaching a course offered for college credit at a high school campus has not displaced or resulted in the termination of an existing community college faculty member teaching the same course at the partnering community college campus. Sec. 2</w:t>
      </w:r>
      <w:r>
        <w:rPr>
          <w:color w:val="070707"/>
          <w:spacing w:val="-23"/>
          <w:w w:val="105"/>
        </w:rPr>
        <w:t xml:space="preserve"> </w:t>
      </w:r>
      <w:r>
        <w:rPr>
          <w:color w:val="070707"/>
          <w:w w:val="105"/>
        </w:rPr>
        <w:t>(j)</w:t>
      </w:r>
    </w:p>
    <w:p w:rsidR="00AC4F2F" w:rsidRDefault="00DC6FC8" w:rsidP="00476F92">
      <w:pPr>
        <w:pStyle w:val="ListParagraph"/>
        <w:numPr>
          <w:ilvl w:val="1"/>
          <w:numId w:val="9"/>
        </w:numPr>
        <w:tabs>
          <w:tab w:val="left" w:pos="1501"/>
          <w:tab w:val="left" w:pos="1502"/>
        </w:tabs>
        <w:spacing w:before="76"/>
        <w:ind w:left="1403" w:hanging="683"/>
        <w:rPr>
          <w:color w:val="232323"/>
        </w:rPr>
      </w:pPr>
      <w:r>
        <w:rPr>
          <w:color w:val="070707"/>
          <w:w w:val="105"/>
        </w:rPr>
        <w:t>The COLLEGE certifies</w:t>
      </w:r>
      <w:r>
        <w:rPr>
          <w:color w:val="070707"/>
          <w:spacing w:val="-28"/>
          <w:w w:val="105"/>
        </w:rPr>
        <w:t xml:space="preserve"> </w:t>
      </w:r>
      <w:r>
        <w:rPr>
          <w:color w:val="070707"/>
          <w:w w:val="105"/>
        </w:rPr>
        <w:t>that:</w:t>
      </w:r>
    </w:p>
    <w:p w:rsidR="00AC4F2F" w:rsidRDefault="00AC4F2F">
      <w:pPr>
        <w:pStyle w:val="BodyText"/>
        <w:spacing w:before="3"/>
      </w:pPr>
    </w:p>
    <w:p w:rsidR="00AC4F2F" w:rsidRDefault="00DC6FC8">
      <w:pPr>
        <w:pStyle w:val="ListParagraph"/>
        <w:numPr>
          <w:ilvl w:val="2"/>
          <w:numId w:val="9"/>
        </w:numPr>
        <w:tabs>
          <w:tab w:val="left" w:pos="2207"/>
          <w:tab w:val="left" w:pos="2208"/>
        </w:tabs>
        <w:spacing w:line="247" w:lineRule="auto"/>
        <w:ind w:right="101" w:hanging="692"/>
        <w:rPr>
          <w:color w:val="070707"/>
        </w:rPr>
      </w:pPr>
      <w:r>
        <w:rPr>
          <w:color w:val="070707"/>
        </w:rPr>
        <w:t xml:space="preserve">A community college course offered for college credit at the participating SCHOOL DISTRICT does not reduce access to the same </w:t>
      </w:r>
      <w:r w:rsidR="00D10D6D">
        <w:rPr>
          <w:color w:val="070707"/>
        </w:rPr>
        <w:t>course offered at</w:t>
      </w:r>
      <w:r>
        <w:rPr>
          <w:color w:val="070707"/>
        </w:rPr>
        <w:t xml:space="preserve"> the partnering COLLEGE. Sec. 2</w:t>
      </w:r>
      <w:r>
        <w:rPr>
          <w:color w:val="070707"/>
          <w:spacing w:val="7"/>
        </w:rPr>
        <w:t xml:space="preserve"> </w:t>
      </w:r>
      <w:r>
        <w:rPr>
          <w:color w:val="070707"/>
        </w:rPr>
        <w:t>(k)(I)</w:t>
      </w:r>
    </w:p>
    <w:p w:rsidR="00AC4F2F" w:rsidRDefault="00AC4F2F">
      <w:pPr>
        <w:pStyle w:val="BodyText"/>
        <w:spacing w:before="3"/>
      </w:pPr>
    </w:p>
    <w:p w:rsidR="00AC4F2F" w:rsidRDefault="00DC6FC8">
      <w:pPr>
        <w:pStyle w:val="ListParagraph"/>
        <w:numPr>
          <w:ilvl w:val="2"/>
          <w:numId w:val="9"/>
        </w:numPr>
        <w:tabs>
          <w:tab w:val="left" w:pos="2203"/>
          <w:tab w:val="left" w:pos="2204"/>
        </w:tabs>
        <w:spacing w:before="1" w:line="247" w:lineRule="auto"/>
        <w:ind w:left="2203" w:right="107" w:hanging="708"/>
        <w:rPr>
          <w:color w:val="232323"/>
        </w:rPr>
      </w:pPr>
      <w:r>
        <w:rPr>
          <w:color w:val="070707"/>
          <w:w w:val="105"/>
        </w:rPr>
        <w:t>A</w:t>
      </w:r>
      <w:r>
        <w:rPr>
          <w:color w:val="070707"/>
          <w:spacing w:val="-18"/>
          <w:w w:val="105"/>
        </w:rPr>
        <w:t xml:space="preserve"> </w:t>
      </w:r>
      <w:r>
        <w:rPr>
          <w:color w:val="070707"/>
          <w:w w:val="105"/>
        </w:rPr>
        <w:t>community</w:t>
      </w:r>
      <w:r>
        <w:rPr>
          <w:color w:val="070707"/>
          <w:spacing w:val="-8"/>
          <w:w w:val="105"/>
        </w:rPr>
        <w:t xml:space="preserve"> </w:t>
      </w:r>
      <w:r>
        <w:rPr>
          <w:color w:val="070707"/>
          <w:w w:val="105"/>
        </w:rPr>
        <w:t>college</w:t>
      </w:r>
      <w:r>
        <w:rPr>
          <w:color w:val="070707"/>
          <w:spacing w:val="-13"/>
          <w:w w:val="105"/>
        </w:rPr>
        <w:t xml:space="preserve"> </w:t>
      </w:r>
      <w:r>
        <w:rPr>
          <w:color w:val="070707"/>
          <w:w w:val="105"/>
        </w:rPr>
        <w:t>course</w:t>
      </w:r>
      <w:r>
        <w:rPr>
          <w:color w:val="070707"/>
          <w:spacing w:val="-17"/>
          <w:w w:val="105"/>
        </w:rPr>
        <w:t xml:space="preserve"> </w:t>
      </w:r>
      <w:r>
        <w:rPr>
          <w:color w:val="070707"/>
          <w:w w:val="105"/>
        </w:rPr>
        <w:t>that</w:t>
      </w:r>
      <w:r>
        <w:rPr>
          <w:color w:val="070707"/>
          <w:spacing w:val="-11"/>
          <w:w w:val="105"/>
        </w:rPr>
        <w:t xml:space="preserve"> </w:t>
      </w:r>
      <w:r>
        <w:rPr>
          <w:color w:val="070707"/>
          <w:w w:val="105"/>
        </w:rPr>
        <w:t>is</w:t>
      </w:r>
      <w:r>
        <w:rPr>
          <w:color w:val="070707"/>
          <w:spacing w:val="-26"/>
          <w:w w:val="105"/>
        </w:rPr>
        <w:t xml:space="preserve"> </w:t>
      </w:r>
      <w:r>
        <w:rPr>
          <w:color w:val="070707"/>
          <w:w w:val="105"/>
        </w:rPr>
        <w:t>oversubscribed</w:t>
      </w:r>
      <w:r>
        <w:rPr>
          <w:color w:val="070707"/>
          <w:spacing w:val="-11"/>
          <w:w w:val="105"/>
        </w:rPr>
        <w:t xml:space="preserve"> </w:t>
      </w:r>
      <w:r>
        <w:rPr>
          <w:color w:val="070707"/>
          <w:w w:val="105"/>
        </w:rPr>
        <w:t>or</w:t>
      </w:r>
      <w:r>
        <w:rPr>
          <w:color w:val="070707"/>
          <w:spacing w:val="-18"/>
          <w:w w:val="105"/>
        </w:rPr>
        <w:t xml:space="preserve"> </w:t>
      </w:r>
      <w:r>
        <w:rPr>
          <w:color w:val="070707"/>
          <w:w w:val="105"/>
        </w:rPr>
        <w:t>has</w:t>
      </w:r>
      <w:r>
        <w:rPr>
          <w:color w:val="070707"/>
          <w:spacing w:val="-25"/>
          <w:w w:val="105"/>
        </w:rPr>
        <w:t xml:space="preserve"> </w:t>
      </w:r>
      <w:r>
        <w:rPr>
          <w:color w:val="070707"/>
          <w:w w:val="105"/>
        </w:rPr>
        <w:t>a</w:t>
      </w:r>
      <w:r>
        <w:rPr>
          <w:color w:val="070707"/>
          <w:spacing w:val="-17"/>
          <w:w w:val="105"/>
        </w:rPr>
        <w:t xml:space="preserve"> </w:t>
      </w:r>
      <w:r>
        <w:rPr>
          <w:color w:val="070707"/>
          <w:w w:val="105"/>
        </w:rPr>
        <w:t>waiting</w:t>
      </w:r>
      <w:r>
        <w:rPr>
          <w:color w:val="070707"/>
          <w:spacing w:val="-11"/>
          <w:w w:val="105"/>
        </w:rPr>
        <w:t xml:space="preserve"> </w:t>
      </w:r>
      <w:r>
        <w:rPr>
          <w:color w:val="070707"/>
          <w:w w:val="105"/>
        </w:rPr>
        <w:t>list</w:t>
      </w:r>
      <w:r>
        <w:rPr>
          <w:color w:val="070707"/>
          <w:spacing w:val="-18"/>
          <w:w w:val="105"/>
        </w:rPr>
        <w:t xml:space="preserve"> </w:t>
      </w:r>
      <w:r>
        <w:rPr>
          <w:color w:val="070707"/>
          <w:w w:val="105"/>
        </w:rPr>
        <w:t>shall not be offered or included in this Agreement. Sec. 2</w:t>
      </w:r>
      <w:r>
        <w:rPr>
          <w:color w:val="070707"/>
          <w:spacing w:val="-1"/>
          <w:w w:val="105"/>
        </w:rPr>
        <w:t xml:space="preserve"> </w:t>
      </w:r>
      <w:r>
        <w:rPr>
          <w:color w:val="070707"/>
          <w:w w:val="105"/>
        </w:rPr>
        <w:t>(k)(2)</w:t>
      </w:r>
    </w:p>
    <w:p w:rsidR="00AC4F2F" w:rsidRDefault="00DC6FC8">
      <w:pPr>
        <w:pStyle w:val="ListParagraph"/>
        <w:numPr>
          <w:ilvl w:val="2"/>
          <w:numId w:val="9"/>
        </w:numPr>
        <w:tabs>
          <w:tab w:val="left" w:pos="2198"/>
          <w:tab w:val="left" w:pos="2199"/>
        </w:tabs>
        <w:spacing w:before="94" w:line="249" w:lineRule="auto"/>
        <w:ind w:left="2196" w:right="101" w:hanging="696"/>
        <w:rPr>
          <w:color w:val="232323"/>
        </w:rPr>
      </w:pPr>
      <w:r>
        <w:rPr>
          <w:color w:val="070707"/>
        </w:rPr>
        <w:t xml:space="preserve">The Agreement is consistent with the core mission </w:t>
      </w:r>
      <w:r w:rsidR="00D10D6D">
        <w:rPr>
          <w:color w:val="070707"/>
        </w:rPr>
        <w:t>of the COLLEGE</w:t>
      </w:r>
      <w:r>
        <w:rPr>
          <w:color w:val="070707"/>
        </w:rPr>
        <w:t xml:space="preserve"> pursuant to Section 660 I 0.4, and that students participating </w:t>
      </w:r>
      <w:r w:rsidR="00D10D6D">
        <w:rPr>
          <w:color w:val="070707"/>
        </w:rPr>
        <w:t>in this</w:t>
      </w:r>
      <w:r>
        <w:rPr>
          <w:color w:val="070707"/>
        </w:rPr>
        <w:t xml:space="preserve"> Agreement will not lead displacement of otherwise eligible adults at the COLLEGE. Sec. 2</w:t>
      </w:r>
      <w:r>
        <w:rPr>
          <w:color w:val="070707"/>
          <w:spacing w:val="24"/>
        </w:rPr>
        <w:t xml:space="preserve"> </w:t>
      </w:r>
      <w:r>
        <w:rPr>
          <w:color w:val="070707"/>
        </w:rPr>
        <w:t>(k)(3)</w:t>
      </w:r>
    </w:p>
    <w:p w:rsidR="00AC4F2F" w:rsidRDefault="00AC4F2F">
      <w:pPr>
        <w:pStyle w:val="BodyText"/>
        <w:rPr>
          <w:sz w:val="20"/>
        </w:rPr>
      </w:pPr>
    </w:p>
    <w:p w:rsidR="00AC4F2F" w:rsidRDefault="00DC6FC8" w:rsidP="00476F92">
      <w:pPr>
        <w:pStyle w:val="ListParagraph"/>
        <w:numPr>
          <w:ilvl w:val="1"/>
          <w:numId w:val="9"/>
        </w:numPr>
        <w:tabs>
          <w:tab w:val="left" w:pos="1497"/>
        </w:tabs>
        <w:spacing w:line="252" w:lineRule="auto"/>
        <w:ind w:left="1401" w:hanging="681"/>
        <w:rPr>
          <w:color w:val="070707"/>
        </w:rPr>
      </w:pPr>
      <w:r>
        <w:rPr>
          <w:color w:val="070707"/>
          <w:w w:val="105"/>
        </w:rPr>
        <w:t>This Agreement certifies that the SCHOOL DISTRICT and COLLEGE comply with local collective bargaining agreements and all state and federal reporting requirements</w:t>
      </w:r>
      <w:r>
        <w:rPr>
          <w:color w:val="070707"/>
          <w:spacing w:val="5"/>
          <w:w w:val="105"/>
        </w:rPr>
        <w:t xml:space="preserve"> </w:t>
      </w:r>
      <w:r>
        <w:rPr>
          <w:color w:val="070707"/>
          <w:w w:val="105"/>
        </w:rPr>
        <w:t>regarding</w:t>
      </w:r>
      <w:r>
        <w:rPr>
          <w:color w:val="070707"/>
          <w:spacing w:val="-6"/>
          <w:w w:val="105"/>
        </w:rPr>
        <w:t xml:space="preserve"> </w:t>
      </w:r>
      <w:r>
        <w:rPr>
          <w:color w:val="070707"/>
          <w:w w:val="105"/>
        </w:rPr>
        <w:t>the</w:t>
      </w:r>
      <w:r>
        <w:rPr>
          <w:color w:val="070707"/>
          <w:spacing w:val="-16"/>
          <w:w w:val="105"/>
        </w:rPr>
        <w:t xml:space="preserve"> </w:t>
      </w:r>
      <w:r>
        <w:rPr>
          <w:color w:val="070707"/>
          <w:w w:val="105"/>
        </w:rPr>
        <w:t>qualifications</w:t>
      </w:r>
      <w:r>
        <w:rPr>
          <w:color w:val="070707"/>
          <w:spacing w:val="-28"/>
          <w:w w:val="105"/>
        </w:rPr>
        <w:t xml:space="preserve"> </w:t>
      </w:r>
      <w:r>
        <w:rPr>
          <w:color w:val="070707"/>
          <w:w w:val="105"/>
        </w:rPr>
        <w:t>of</w:t>
      </w:r>
      <w:r>
        <w:rPr>
          <w:color w:val="070707"/>
          <w:spacing w:val="-16"/>
          <w:w w:val="105"/>
        </w:rPr>
        <w:t xml:space="preserve"> </w:t>
      </w:r>
      <w:r>
        <w:rPr>
          <w:color w:val="070707"/>
          <w:w w:val="105"/>
        </w:rPr>
        <w:t>the</w:t>
      </w:r>
      <w:r>
        <w:rPr>
          <w:color w:val="070707"/>
          <w:spacing w:val="-16"/>
          <w:w w:val="105"/>
        </w:rPr>
        <w:t xml:space="preserve"> </w:t>
      </w:r>
      <w:r>
        <w:rPr>
          <w:color w:val="070707"/>
          <w:w w:val="105"/>
        </w:rPr>
        <w:t>teacher</w:t>
      </w:r>
      <w:r>
        <w:rPr>
          <w:color w:val="070707"/>
          <w:spacing w:val="-11"/>
          <w:w w:val="105"/>
        </w:rPr>
        <w:t xml:space="preserve"> </w:t>
      </w:r>
      <w:r>
        <w:rPr>
          <w:color w:val="070707"/>
          <w:w w:val="105"/>
        </w:rPr>
        <w:t>or</w:t>
      </w:r>
      <w:r>
        <w:rPr>
          <w:color w:val="070707"/>
          <w:spacing w:val="-17"/>
          <w:w w:val="105"/>
        </w:rPr>
        <w:t xml:space="preserve"> </w:t>
      </w:r>
      <w:r>
        <w:rPr>
          <w:color w:val="070707"/>
          <w:w w:val="105"/>
        </w:rPr>
        <w:t>faculty</w:t>
      </w:r>
      <w:r>
        <w:rPr>
          <w:color w:val="070707"/>
          <w:spacing w:val="-5"/>
          <w:w w:val="105"/>
        </w:rPr>
        <w:t xml:space="preserve"> </w:t>
      </w:r>
      <w:r>
        <w:rPr>
          <w:color w:val="070707"/>
          <w:w w:val="105"/>
        </w:rPr>
        <w:t>member</w:t>
      </w:r>
      <w:r>
        <w:rPr>
          <w:color w:val="070707"/>
          <w:spacing w:val="-6"/>
          <w:w w:val="105"/>
        </w:rPr>
        <w:t xml:space="preserve"> </w:t>
      </w:r>
      <w:r>
        <w:rPr>
          <w:color w:val="070707"/>
          <w:w w:val="105"/>
        </w:rPr>
        <w:t>teaching a CCAP Agreement course offered for high school credit. Sec. 2</w:t>
      </w:r>
      <w:r>
        <w:rPr>
          <w:color w:val="070707"/>
          <w:spacing w:val="-23"/>
          <w:w w:val="105"/>
        </w:rPr>
        <w:t xml:space="preserve"> </w:t>
      </w:r>
      <w:r>
        <w:rPr>
          <w:color w:val="070707"/>
          <w:w w:val="105"/>
        </w:rPr>
        <w:t>(I)</w:t>
      </w:r>
    </w:p>
    <w:p w:rsidR="00AC4F2F" w:rsidRDefault="00AC4F2F">
      <w:pPr>
        <w:pStyle w:val="BodyText"/>
        <w:spacing w:before="7"/>
        <w:rPr>
          <w:sz w:val="19"/>
        </w:rPr>
      </w:pPr>
    </w:p>
    <w:p w:rsidR="003D2568" w:rsidRDefault="003D2568">
      <w:pPr>
        <w:pStyle w:val="BodyText"/>
        <w:spacing w:before="7"/>
        <w:rPr>
          <w:sz w:val="19"/>
        </w:rPr>
      </w:pPr>
    </w:p>
    <w:p w:rsidR="00AC4F2F" w:rsidRDefault="00DC6FC8" w:rsidP="00F82666">
      <w:pPr>
        <w:pStyle w:val="Heading1"/>
        <w:numPr>
          <w:ilvl w:val="0"/>
          <w:numId w:val="9"/>
        </w:numPr>
        <w:tabs>
          <w:tab w:val="left" w:pos="804"/>
          <w:tab w:val="left" w:pos="805"/>
        </w:tabs>
        <w:spacing w:before="1"/>
        <w:ind w:left="682" w:hanging="682"/>
        <w:jc w:val="left"/>
        <w:rPr>
          <w:color w:val="070707"/>
        </w:rPr>
      </w:pPr>
      <w:r>
        <w:rPr>
          <w:color w:val="070707"/>
        </w:rPr>
        <w:t>PROGRAM</w:t>
      </w:r>
      <w:r>
        <w:rPr>
          <w:color w:val="070707"/>
          <w:spacing w:val="14"/>
        </w:rPr>
        <w:t xml:space="preserve"> </w:t>
      </w:r>
      <w:r>
        <w:rPr>
          <w:color w:val="070707"/>
        </w:rPr>
        <w:t>IMPROVEMENT</w:t>
      </w:r>
    </w:p>
    <w:p w:rsidR="00AC4F2F" w:rsidRDefault="00AC4F2F">
      <w:pPr>
        <w:pStyle w:val="BodyText"/>
        <w:spacing w:before="4"/>
        <w:rPr>
          <w:b/>
          <w:sz w:val="20"/>
        </w:rPr>
      </w:pPr>
    </w:p>
    <w:p w:rsidR="00AC4F2F" w:rsidRDefault="00DC6FC8" w:rsidP="00476F92">
      <w:pPr>
        <w:pStyle w:val="ListParagraph"/>
        <w:numPr>
          <w:ilvl w:val="1"/>
          <w:numId w:val="9"/>
        </w:numPr>
        <w:tabs>
          <w:tab w:val="left" w:pos="1507"/>
        </w:tabs>
        <w:spacing w:before="1" w:line="249" w:lineRule="auto"/>
        <w:ind w:left="1411"/>
        <w:rPr>
          <w:color w:val="070707"/>
        </w:rPr>
      </w:pPr>
      <w:r>
        <w:rPr>
          <w:color w:val="070707"/>
          <w:w w:val="105"/>
        </w:rPr>
        <w:lastRenderedPageBreak/>
        <w:t>A joint COLLEGE and SCHOOL DISTRICT Dual Enrollment Committee will meet regularly to review the program and develop suggestions for</w:t>
      </w:r>
      <w:r>
        <w:rPr>
          <w:color w:val="070707"/>
          <w:spacing w:val="-11"/>
          <w:w w:val="105"/>
        </w:rPr>
        <w:t xml:space="preserve"> </w:t>
      </w:r>
      <w:r>
        <w:rPr>
          <w:color w:val="070707"/>
          <w:w w:val="105"/>
        </w:rPr>
        <w:t>improvement.</w:t>
      </w:r>
    </w:p>
    <w:p w:rsidR="00AC4F2F" w:rsidRDefault="00AC4F2F">
      <w:pPr>
        <w:pStyle w:val="BodyText"/>
        <w:spacing w:before="2"/>
        <w:rPr>
          <w:sz w:val="23"/>
        </w:rPr>
      </w:pPr>
    </w:p>
    <w:p w:rsidR="00AC4F2F" w:rsidRDefault="00DC6FC8" w:rsidP="00476F92">
      <w:pPr>
        <w:pStyle w:val="ListParagraph"/>
        <w:numPr>
          <w:ilvl w:val="1"/>
          <w:numId w:val="9"/>
        </w:numPr>
        <w:tabs>
          <w:tab w:val="left" w:pos="1497"/>
        </w:tabs>
        <w:spacing w:line="249" w:lineRule="auto"/>
        <w:ind w:left="1401" w:right="110" w:hanging="681"/>
        <w:rPr>
          <w:color w:val="070707"/>
        </w:rPr>
      </w:pPr>
      <w:r>
        <w:rPr>
          <w:color w:val="070707"/>
          <w:w w:val="105"/>
        </w:rPr>
        <w:t>The COLLEGE and the SCHOOL DISTRICT may annually conduct surveys of participating SCHOOL DISTRICT pupils, instructors, principals, and school counselors for the purpose of informing practice,</w:t>
      </w:r>
      <w:r w:rsidR="00DC327C">
        <w:rPr>
          <w:color w:val="070707"/>
          <w:w w:val="105"/>
        </w:rPr>
        <w:t xml:space="preserve"> </w:t>
      </w:r>
      <w:r>
        <w:rPr>
          <w:color w:val="070707"/>
          <w:w w:val="105"/>
        </w:rPr>
        <w:t>making</w:t>
      </w:r>
      <w:r w:rsidR="00DC327C">
        <w:rPr>
          <w:color w:val="070707"/>
          <w:w w:val="105"/>
        </w:rPr>
        <w:t xml:space="preserve"> </w:t>
      </w:r>
      <w:r>
        <w:rPr>
          <w:color w:val="070707"/>
          <w:w w:val="105"/>
        </w:rPr>
        <w:t>adjustments, and improving the quality of courses offered as part of this CCAP</w:t>
      </w:r>
      <w:r>
        <w:rPr>
          <w:color w:val="070707"/>
          <w:spacing w:val="20"/>
          <w:w w:val="105"/>
        </w:rPr>
        <w:t xml:space="preserve"> </w:t>
      </w:r>
      <w:r>
        <w:rPr>
          <w:color w:val="070707"/>
          <w:w w:val="105"/>
        </w:rPr>
        <w:t>Agreement.</w:t>
      </w:r>
    </w:p>
    <w:p w:rsidR="00AC4F2F" w:rsidRDefault="00AC4F2F">
      <w:pPr>
        <w:pStyle w:val="BodyText"/>
        <w:spacing w:before="6"/>
        <w:rPr>
          <w:sz w:val="20"/>
        </w:rPr>
      </w:pPr>
    </w:p>
    <w:p w:rsidR="00AC4F2F" w:rsidRDefault="00DC6FC8" w:rsidP="00F82666">
      <w:pPr>
        <w:pStyle w:val="Heading1"/>
        <w:numPr>
          <w:ilvl w:val="0"/>
          <w:numId w:val="9"/>
        </w:numPr>
        <w:tabs>
          <w:tab w:val="left" w:pos="801"/>
          <w:tab w:val="left" w:pos="802"/>
        </w:tabs>
        <w:ind w:left="684" w:hanging="684"/>
        <w:jc w:val="left"/>
        <w:rPr>
          <w:color w:val="070707"/>
        </w:rPr>
      </w:pPr>
      <w:r>
        <w:rPr>
          <w:color w:val="070707"/>
        </w:rPr>
        <w:t>RECORDS</w:t>
      </w:r>
    </w:p>
    <w:p w:rsidR="00AC4F2F" w:rsidRDefault="00AC4F2F">
      <w:pPr>
        <w:pStyle w:val="BodyText"/>
        <w:spacing w:before="5"/>
        <w:rPr>
          <w:b/>
          <w:sz w:val="20"/>
        </w:rPr>
      </w:pPr>
    </w:p>
    <w:p w:rsidR="00AC4F2F" w:rsidRPr="0021515C" w:rsidRDefault="00DC6FC8" w:rsidP="00153601">
      <w:pPr>
        <w:pStyle w:val="ListParagraph"/>
        <w:numPr>
          <w:ilvl w:val="1"/>
          <w:numId w:val="9"/>
        </w:numPr>
        <w:tabs>
          <w:tab w:val="left" w:pos="1505"/>
        </w:tabs>
        <w:spacing w:line="247" w:lineRule="auto"/>
        <w:ind w:left="1401" w:right="113" w:hanging="681"/>
        <w:rPr>
          <w:color w:val="070707"/>
        </w:rPr>
      </w:pPr>
      <w:r>
        <w:rPr>
          <w:color w:val="070707"/>
          <w:w w:val="105"/>
        </w:rPr>
        <w:t>Permanent records of student attendance, grades and achievement will be maintained by both the SCHOOL DISTRICT and COLLEGE for SCHOOL DISTRICT students who enroll in course(s) offered as part of this CCAP Agreement. Permanent records of student enrollment, grades, and achievement for COLLEGE students shall be maintained by</w:t>
      </w:r>
      <w:r>
        <w:rPr>
          <w:color w:val="070707"/>
          <w:spacing w:val="1"/>
          <w:w w:val="105"/>
        </w:rPr>
        <w:t xml:space="preserve"> </w:t>
      </w:r>
      <w:r>
        <w:rPr>
          <w:color w:val="070707"/>
          <w:w w:val="105"/>
        </w:rPr>
        <w:t>COLLEGE.</w:t>
      </w:r>
    </w:p>
    <w:p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Pr>
          <w:color w:val="070707"/>
          <w:w w:val="105"/>
        </w:rPr>
        <w:t>Each party shall maintain records pertaining to this CCAP Agreement as may be required by federal and state law. Each party may review and obtain a copy of the other party's pertinent records subject to federal and state privacy</w:t>
      </w:r>
      <w:r>
        <w:rPr>
          <w:color w:val="070707"/>
          <w:spacing w:val="30"/>
          <w:w w:val="105"/>
        </w:rPr>
        <w:t xml:space="preserve"> </w:t>
      </w:r>
      <w:r>
        <w:rPr>
          <w:color w:val="070707"/>
          <w:w w:val="105"/>
        </w:rPr>
        <w:t>statutes.</w:t>
      </w:r>
    </w:p>
    <w:p w:rsidR="00C43481" w:rsidRPr="0021515C"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w w:val="105"/>
        </w:rPr>
        <w:t>SCHOOL DISTRICT instructors will submit grades to the COLLEGE when due according to the COLLEGE schedule. The SCHOOL DISTRICT will include all criteria identified by the COLLEGE for grading purposes. Upon completion of the SCHOOL DISTRICT semester, dual enrollment teachers will submit change of grade forms, when applicable, for students whose grades have changed since the end of the COLLEGE's</w:t>
      </w:r>
      <w:r w:rsidRPr="00C43481">
        <w:rPr>
          <w:color w:val="070707"/>
          <w:spacing w:val="13"/>
          <w:w w:val="105"/>
        </w:rPr>
        <w:t xml:space="preserve"> </w:t>
      </w:r>
      <w:r w:rsidRPr="00C43481">
        <w:rPr>
          <w:color w:val="070707"/>
          <w:spacing w:val="-3"/>
          <w:w w:val="105"/>
        </w:rPr>
        <w:t>semester</w:t>
      </w:r>
      <w:r w:rsidRPr="00C43481">
        <w:rPr>
          <w:color w:val="626262"/>
          <w:spacing w:val="-3"/>
          <w:w w:val="105"/>
        </w:rPr>
        <w:t>.</w:t>
      </w:r>
      <w:r w:rsidR="001D500D">
        <w:rPr>
          <w:noProof/>
        </w:rPr>
        <mc:AlternateContent>
          <mc:Choice Requires="wps">
            <w:drawing>
              <wp:anchor distT="0" distB="0" distL="114300" distR="114300" simplePos="0" relativeHeight="251653632" behindDoc="0" locked="0" layoutInCell="1" allowOverlap="1" wp14:anchorId="22A7389A" wp14:editId="04332725">
                <wp:simplePos x="0" y="0"/>
                <wp:positionH relativeFrom="page">
                  <wp:posOffset>7696200</wp:posOffset>
                </wp:positionH>
                <wp:positionV relativeFrom="page">
                  <wp:posOffset>9887585</wp:posOffset>
                </wp:positionV>
                <wp:extent cx="0" cy="0"/>
                <wp:effectExtent l="9525" t="895985" r="9525" b="899795"/>
                <wp:wrapNone/>
                <wp:docPr id="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E0FE6" id="Line 2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pt,778.55pt" to="606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" strokeweight=".25439mm">
                <w10:wrap anchorx="page" anchory="page"/>
              </v:line>
            </w:pict>
          </mc:Fallback>
        </mc:AlternateContent>
      </w:r>
    </w:p>
    <w:p w:rsidR="00AC4F2F" w:rsidRPr="00C43481" w:rsidRDefault="00DC6FC8" w:rsidP="00153601">
      <w:pPr>
        <w:pStyle w:val="ListParagraph"/>
        <w:numPr>
          <w:ilvl w:val="1"/>
          <w:numId w:val="9"/>
        </w:numPr>
        <w:tabs>
          <w:tab w:val="left" w:pos="1499"/>
        </w:tabs>
        <w:spacing w:before="120" w:line="249" w:lineRule="auto"/>
        <w:ind w:left="1406" w:right="114" w:hanging="686"/>
        <w:rPr>
          <w:color w:val="070707"/>
        </w:rPr>
      </w:pPr>
      <w:r w:rsidRPr="00C43481">
        <w:rPr>
          <w:color w:val="070707"/>
        </w:rPr>
        <w:t>Dual</w:t>
      </w:r>
      <w:r w:rsidR="00D10D6D" w:rsidRPr="00C43481">
        <w:rPr>
          <w:color w:val="070707"/>
        </w:rPr>
        <w:t xml:space="preserve"> </w:t>
      </w:r>
      <w:r w:rsidRPr="00C43481">
        <w:rPr>
          <w:color w:val="070707"/>
        </w:rPr>
        <w:t xml:space="preserve">enrollment </w:t>
      </w:r>
      <w:r w:rsidR="00D10D6D" w:rsidRPr="00C43481">
        <w:rPr>
          <w:color w:val="070707"/>
        </w:rPr>
        <w:t xml:space="preserve">courses completed </w:t>
      </w:r>
      <w:r w:rsidRPr="00C43481">
        <w:rPr>
          <w:color w:val="070707"/>
        </w:rPr>
        <w:t>by</w:t>
      </w:r>
      <w:r w:rsidR="00D10D6D" w:rsidRPr="00C43481">
        <w:rPr>
          <w:color w:val="070707"/>
        </w:rPr>
        <w:t xml:space="preserve"> </w:t>
      </w:r>
      <w:r w:rsidRPr="00C43481">
        <w:rPr>
          <w:color w:val="070707"/>
        </w:rPr>
        <w:t>SCHOOL DISTRICT</w:t>
      </w:r>
      <w:r w:rsidR="00D10D6D" w:rsidRPr="00C43481">
        <w:rPr>
          <w:color w:val="070707"/>
        </w:rPr>
        <w:t xml:space="preserve"> </w:t>
      </w:r>
      <w:r w:rsidRPr="00C43481">
        <w:rPr>
          <w:color w:val="070707"/>
        </w:rPr>
        <w:t>students will be</w:t>
      </w:r>
      <w:r w:rsidRPr="00C43481">
        <w:rPr>
          <w:color w:val="1C1C1C"/>
        </w:rPr>
        <w:t xml:space="preserve"> identified </w:t>
      </w:r>
      <w:r w:rsidRPr="00C43481">
        <w:rPr>
          <w:color w:val="070707"/>
        </w:rPr>
        <w:t>on both the COLLEGE and high school transcripts in the standard format and will not be identified as dual</w:t>
      </w:r>
      <w:r w:rsidRPr="00C43481">
        <w:rPr>
          <w:color w:val="070707"/>
          <w:spacing w:val="9"/>
        </w:rPr>
        <w:t xml:space="preserve"> </w:t>
      </w:r>
      <w:r w:rsidRPr="00C43481">
        <w:rPr>
          <w:color w:val="1C1C1C"/>
        </w:rPr>
        <w:t>enrollment.</w:t>
      </w:r>
    </w:p>
    <w:p w:rsidR="00AC4F2F" w:rsidRDefault="00AC4F2F">
      <w:pPr>
        <w:pStyle w:val="BodyText"/>
        <w:spacing w:before="5"/>
        <w:rPr>
          <w:sz w:val="20"/>
        </w:rPr>
      </w:pPr>
    </w:p>
    <w:p w:rsidR="0021515C" w:rsidRDefault="00DC6FC8" w:rsidP="00F82666">
      <w:pPr>
        <w:pStyle w:val="Heading1"/>
        <w:numPr>
          <w:ilvl w:val="0"/>
          <w:numId w:val="9"/>
        </w:numPr>
        <w:tabs>
          <w:tab w:val="left" w:pos="1041"/>
          <w:tab w:val="left" w:pos="1043"/>
        </w:tabs>
        <w:ind w:left="679" w:hanging="679"/>
        <w:jc w:val="left"/>
        <w:rPr>
          <w:color w:val="070707"/>
        </w:rPr>
      </w:pPr>
      <w:r>
        <w:rPr>
          <w:color w:val="070707"/>
        </w:rPr>
        <w:t>CCAP AGREEMENT DATA MATCH AND</w:t>
      </w:r>
      <w:r>
        <w:rPr>
          <w:color w:val="070707"/>
          <w:spacing w:val="39"/>
        </w:rPr>
        <w:t xml:space="preserve"> </w:t>
      </w:r>
      <w:r>
        <w:rPr>
          <w:color w:val="070707"/>
        </w:rPr>
        <w:t>REPORTING</w:t>
      </w:r>
    </w:p>
    <w:p w:rsidR="0021515C" w:rsidRPr="0021515C" w:rsidRDefault="00DC6FC8" w:rsidP="00153601">
      <w:pPr>
        <w:pStyle w:val="Heading1"/>
        <w:numPr>
          <w:ilvl w:val="1"/>
          <w:numId w:val="9"/>
        </w:numPr>
        <w:tabs>
          <w:tab w:val="left" w:pos="1041"/>
          <w:tab w:val="left" w:pos="1043"/>
        </w:tabs>
        <w:spacing w:before="120"/>
        <w:ind w:left="1411"/>
        <w:rPr>
          <w:b w:val="0"/>
          <w:bCs w:val="0"/>
          <w:color w:val="070707"/>
          <w:sz w:val="22"/>
          <w:szCs w:val="22"/>
        </w:rPr>
      </w:pPr>
      <w:r w:rsidRPr="0021515C">
        <w:rPr>
          <w:b w:val="0"/>
          <w:bCs w:val="0"/>
          <w:color w:val="070707"/>
          <w:sz w:val="22"/>
          <w:szCs w:val="22"/>
        </w:rPr>
        <w:t xml:space="preserve">COLLEGE and </w:t>
      </w:r>
      <w:r w:rsidRPr="0021515C">
        <w:rPr>
          <w:b w:val="0"/>
          <w:bCs w:val="0"/>
          <w:color w:val="070707"/>
          <w:spacing w:val="2"/>
          <w:sz w:val="22"/>
          <w:szCs w:val="22"/>
        </w:rPr>
        <w:t>S</w:t>
      </w:r>
      <w:r w:rsidRPr="0021515C">
        <w:rPr>
          <w:b w:val="0"/>
          <w:bCs w:val="0"/>
          <w:color w:val="2F2F2F"/>
          <w:spacing w:val="2"/>
          <w:sz w:val="22"/>
          <w:szCs w:val="22"/>
        </w:rPr>
        <w:t>C</w:t>
      </w:r>
      <w:r w:rsidRPr="0021515C">
        <w:rPr>
          <w:b w:val="0"/>
          <w:bCs w:val="0"/>
          <w:color w:val="070707"/>
          <w:spacing w:val="2"/>
          <w:sz w:val="22"/>
          <w:szCs w:val="22"/>
        </w:rPr>
        <w:t xml:space="preserve">HOO </w:t>
      </w:r>
      <w:r w:rsidRPr="0021515C">
        <w:rPr>
          <w:b w:val="0"/>
          <w:bCs w:val="0"/>
          <w:color w:val="070707"/>
          <w:sz w:val="22"/>
          <w:szCs w:val="22"/>
        </w:rPr>
        <w:t>L DISTRI</w:t>
      </w:r>
      <w:r w:rsidRPr="0021515C">
        <w:rPr>
          <w:b w:val="0"/>
          <w:bCs w:val="0"/>
          <w:color w:val="2F2F2F"/>
          <w:sz w:val="22"/>
          <w:szCs w:val="22"/>
        </w:rPr>
        <w:t>C</w:t>
      </w:r>
      <w:r w:rsidRPr="0021515C">
        <w:rPr>
          <w:b w:val="0"/>
          <w:bCs w:val="0"/>
          <w:color w:val="070707"/>
          <w:sz w:val="22"/>
          <w:szCs w:val="22"/>
        </w:rPr>
        <w:t xml:space="preserve">T shall ensure operational protocols consistent with the collection of participating student data and the timely </w:t>
      </w:r>
      <w:r w:rsidR="00D10D6D" w:rsidRPr="0021515C">
        <w:rPr>
          <w:b w:val="0"/>
          <w:bCs w:val="0"/>
          <w:color w:val="070707"/>
          <w:sz w:val="22"/>
          <w:szCs w:val="22"/>
        </w:rPr>
        <w:t>submission of</w:t>
      </w:r>
      <w:r w:rsidRPr="0021515C">
        <w:rPr>
          <w:b w:val="0"/>
          <w:bCs w:val="0"/>
          <w:color w:val="070707"/>
          <w:sz w:val="22"/>
          <w:szCs w:val="22"/>
        </w:rPr>
        <w:t xml:space="preserve"> the data.</w:t>
      </w:r>
    </w:p>
    <w:p w:rsidR="00AC4F2F" w:rsidRPr="0021515C" w:rsidRDefault="00DC6FC8" w:rsidP="00153601">
      <w:pPr>
        <w:pStyle w:val="Heading1"/>
        <w:numPr>
          <w:ilvl w:val="1"/>
          <w:numId w:val="9"/>
        </w:numPr>
        <w:tabs>
          <w:tab w:val="left" w:pos="1041"/>
          <w:tab w:val="left" w:pos="1043"/>
        </w:tabs>
        <w:spacing w:before="120"/>
        <w:ind w:left="1411"/>
        <w:rPr>
          <w:b w:val="0"/>
          <w:bCs w:val="0"/>
          <w:color w:val="070707"/>
          <w:sz w:val="22"/>
          <w:szCs w:val="22"/>
        </w:rPr>
      </w:pPr>
      <w:r w:rsidRPr="0021515C">
        <w:rPr>
          <w:b w:val="0"/>
          <w:bCs w:val="0"/>
          <w:color w:val="070707"/>
          <w:w w:val="105"/>
          <w:sz w:val="22"/>
          <w:szCs w:val="22"/>
        </w:rPr>
        <w:t xml:space="preserve">COLLEGE shall report all program and participating student data to the office of the Chancellor of the California </w:t>
      </w:r>
      <w:r w:rsidRPr="0021515C">
        <w:rPr>
          <w:b w:val="0"/>
          <w:bCs w:val="0"/>
          <w:color w:val="2F2F2F"/>
          <w:w w:val="105"/>
          <w:sz w:val="22"/>
          <w:szCs w:val="22"/>
        </w:rPr>
        <w:t>C</w:t>
      </w:r>
      <w:r w:rsidRPr="0021515C">
        <w:rPr>
          <w:b w:val="0"/>
          <w:bCs w:val="0"/>
          <w:color w:val="070707"/>
          <w:w w:val="105"/>
          <w:sz w:val="22"/>
          <w:szCs w:val="22"/>
        </w:rPr>
        <w:t xml:space="preserve">ommunity </w:t>
      </w:r>
      <w:r w:rsidR="00DC327C" w:rsidRPr="0021515C">
        <w:rPr>
          <w:b w:val="0"/>
          <w:bCs w:val="0"/>
          <w:color w:val="070707"/>
          <w:w w:val="105"/>
          <w:sz w:val="22"/>
          <w:szCs w:val="22"/>
        </w:rPr>
        <w:t>Colleges</w:t>
      </w:r>
      <w:r w:rsidR="00DC327C" w:rsidRPr="0021515C">
        <w:rPr>
          <w:b w:val="0"/>
          <w:bCs w:val="0"/>
          <w:color w:val="070707"/>
          <w:spacing w:val="-19"/>
          <w:w w:val="105"/>
          <w:sz w:val="22"/>
          <w:szCs w:val="22"/>
        </w:rPr>
        <w:t>.</w:t>
      </w:r>
    </w:p>
    <w:p w:rsidR="00AC4F2F" w:rsidRDefault="00AC4F2F">
      <w:pPr>
        <w:pStyle w:val="BodyText"/>
        <w:spacing w:before="5"/>
        <w:rPr>
          <w:sz w:val="19"/>
        </w:rPr>
      </w:pPr>
    </w:p>
    <w:p w:rsidR="0021515C" w:rsidRDefault="00DC6FC8" w:rsidP="00F82666">
      <w:pPr>
        <w:pStyle w:val="Heading1"/>
        <w:numPr>
          <w:ilvl w:val="0"/>
          <w:numId w:val="9"/>
        </w:numPr>
        <w:tabs>
          <w:tab w:val="left" w:pos="1040"/>
          <w:tab w:val="left" w:pos="1041"/>
        </w:tabs>
        <w:ind w:left="682" w:hanging="682"/>
        <w:jc w:val="left"/>
        <w:rPr>
          <w:color w:val="070707"/>
        </w:rPr>
      </w:pPr>
      <w:r>
        <w:rPr>
          <w:color w:val="070707"/>
        </w:rPr>
        <w:t>PRIVACY OF STUDENT</w:t>
      </w:r>
      <w:r>
        <w:rPr>
          <w:color w:val="070707"/>
          <w:spacing w:val="-28"/>
        </w:rPr>
        <w:t xml:space="preserve"> </w:t>
      </w:r>
      <w:r>
        <w:rPr>
          <w:color w:val="070707"/>
        </w:rPr>
        <w:t>RECORD</w:t>
      </w:r>
    </w:p>
    <w:p w:rsidR="0021515C" w:rsidRDefault="0021515C" w:rsidP="00153601">
      <w:pPr>
        <w:pStyle w:val="Heading1"/>
        <w:numPr>
          <w:ilvl w:val="1"/>
          <w:numId w:val="9"/>
        </w:numPr>
        <w:tabs>
          <w:tab w:val="left" w:pos="1040"/>
          <w:tab w:val="left" w:pos="1041"/>
        </w:tabs>
        <w:spacing w:before="120"/>
        <w:ind w:left="1411"/>
        <w:rPr>
          <w:b w:val="0"/>
          <w:bCs w:val="0"/>
          <w:color w:val="070707"/>
          <w:sz w:val="22"/>
          <w:szCs w:val="22"/>
        </w:rPr>
      </w:pPr>
      <w:r w:rsidRPr="0021515C">
        <w:rPr>
          <w:b w:val="0"/>
          <w:bCs w:val="0"/>
          <w:color w:val="070707"/>
        </w:rPr>
        <w:t>C</w:t>
      </w:r>
      <w:r w:rsidR="00DC6FC8" w:rsidRPr="0021515C">
        <w:rPr>
          <w:b w:val="0"/>
          <w:bCs w:val="0"/>
          <w:color w:val="070707"/>
          <w:w w:val="105"/>
          <w:sz w:val="22"/>
          <w:szCs w:val="22"/>
        </w:rPr>
        <w:t>OLLEGE and SCHOOL DISTRICT understand and agree that education records of students enrolled in a CCAP course and personally identifiable information contained in</w:t>
      </w:r>
      <w:r w:rsidR="00DC6FC8" w:rsidRPr="0021515C">
        <w:rPr>
          <w:b w:val="0"/>
          <w:bCs w:val="0"/>
          <w:color w:val="070707"/>
          <w:spacing w:val="-20"/>
          <w:w w:val="105"/>
          <w:sz w:val="22"/>
          <w:szCs w:val="22"/>
        </w:rPr>
        <w:t xml:space="preserve"> </w:t>
      </w:r>
      <w:r w:rsidR="00DC6FC8" w:rsidRPr="0021515C">
        <w:rPr>
          <w:b w:val="0"/>
          <w:bCs w:val="0"/>
          <w:color w:val="070707"/>
          <w:w w:val="105"/>
          <w:sz w:val="22"/>
          <w:szCs w:val="22"/>
        </w:rPr>
        <w:t>those</w:t>
      </w:r>
      <w:r w:rsidR="00DC6FC8" w:rsidRPr="0021515C">
        <w:rPr>
          <w:b w:val="0"/>
          <w:bCs w:val="0"/>
          <w:color w:val="070707"/>
          <w:spacing w:val="-18"/>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records</w:t>
      </w:r>
      <w:r w:rsidR="00DC6FC8" w:rsidRPr="0021515C">
        <w:rPr>
          <w:b w:val="0"/>
          <w:bCs w:val="0"/>
          <w:color w:val="070707"/>
          <w:spacing w:val="-23"/>
          <w:w w:val="105"/>
          <w:sz w:val="22"/>
          <w:szCs w:val="22"/>
        </w:rPr>
        <w:t xml:space="preserve"> </w:t>
      </w:r>
      <w:r w:rsidR="00DC6FC8" w:rsidRPr="0021515C">
        <w:rPr>
          <w:b w:val="0"/>
          <w:bCs w:val="0"/>
          <w:color w:val="070707"/>
          <w:w w:val="105"/>
          <w:sz w:val="22"/>
          <w:szCs w:val="22"/>
        </w:rPr>
        <w:t>are</w:t>
      </w:r>
      <w:r w:rsidR="00DC6FC8" w:rsidRPr="0021515C">
        <w:rPr>
          <w:b w:val="0"/>
          <w:bCs w:val="0"/>
          <w:color w:val="070707"/>
          <w:spacing w:val="-27"/>
          <w:w w:val="105"/>
          <w:sz w:val="22"/>
          <w:szCs w:val="22"/>
        </w:rPr>
        <w:t xml:space="preserve"> </w:t>
      </w:r>
      <w:r w:rsidR="00DC6FC8" w:rsidRPr="0021515C">
        <w:rPr>
          <w:b w:val="0"/>
          <w:bCs w:val="0"/>
          <w:color w:val="070707"/>
          <w:w w:val="105"/>
          <w:sz w:val="22"/>
          <w:szCs w:val="22"/>
        </w:rPr>
        <w:t>subject</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28"/>
          <w:w w:val="105"/>
          <w:sz w:val="22"/>
          <w:szCs w:val="22"/>
        </w:rPr>
        <w:t xml:space="preserve"> </w:t>
      </w:r>
      <w:r w:rsidR="00DC6FC8" w:rsidRPr="0021515C">
        <w:rPr>
          <w:b w:val="0"/>
          <w:bCs w:val="0"/>
          <w:color w:val="070707"/>
          <w:w w:val="105"/>
          <w:sz w:val="22"/>
          <w:szCs w:val="22"/>
        </w:rPr>
        <w:t>the</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Family</w:t>
      </w:r>
      <w:r w:rsidR="00DC6FC8" w:rsidRPr="0021515C">
        <w:rPr>
          <w:b w:val="0"/>
          <w:bCs w:val="0"/>
          <w:color w:val="070707"/>
          <w:spacing w:val="-16"/>
          <w:w w:val="105"/>
          <w:sz w:val="22"/>
          <w:szCs w:val="22"/>
        </w:rPr>
        <w:t xml:space="preserve"> </w:t>
      </w:r>
      <w:r w:rsidR="00DC6FC8" w:rsidRPr="0021515C">
        <w:rPr>
          <w:b w:val="0"/>
          <w:bCs w:val="0"/>
          <w:color w:val="070707"/>
          <w:w w:val="105"/>
          <w:sz w:val="22"/>
          <w:szCs w:val="22"/>
        </w:rPr>
        <w:t>Educational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Rights and Privacy Act (FERPA) 20 U.S.C. § 1232g; 34 C.F.R. Part 99, including the disclosure provisions of§ 99.30 and state law as set forth in Education Code §§ 49064</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9"/>
          <w:w w:val="105"/>
          <w:sz w:val="22"/>
          <w:szCs w:val="22"/>
        </w:rPr>
        <w:t xml:space="preserve"> </w:t>
      </w:r>
      <w:r w:rsidR="00DC6FC8" w:rsidRPr="0021515C">
        <w:rPr>
          <w:b w:val="0"/>
          <w:bCs w:val="0"/>
          <w:color w:val="070707"/>
          <w:w w:val="105"/>
          <w:sz w:val="22"/>
          <w:szCs w:val="22"/>
        </w:rPr>
        <w:t>49076).</w:t>
      </w:r>
      <w:r w:rsidR="00DC6FC8" w:rsidRPr="0021515C">
        <w:rPr>
          <w:b w:val="0"/>
          <w:bCs w:val="0"/>
          <w:color w:val="070707"/>
          <w:spacing w:val="-14"/>
          <w:w w:val="105"/>
          <w:sz w:val="22"/>
          <w:szCs w:val="22"/>
        </w:rPr>
        <w:t xml:space="preserve"> </w:t>
      </w:r>
      <w:r w:rsidR="00DC6FC8" w:rsidRPr="0021515C">
        <w:rPr>
          <w:b w:val="0"/>
          <w:bCs w:val="0"/>
          <w:color w:val="070707"/>
          <w:w w:val="105"/>
          <w:sz w:val="22"/>
          <w:szCs w:val="22"/>
        </w:rPr>
        <w:t>COLLEGE</w:t>
      </w:r>
      <w:r w:rsidR="00DC6FC8" w:rsidRPr="0021515C">
        <w:rPr>
          <w:b w:val="0"/>
          <w:bCs w:val="0"/>
          <w:color w:val="070707"/>
          <w:spacing w:val="6"/>
          <w:w w:val="105"/>
          <w:sz w:val="22"/>
          <w:szCs w:val="22"/>
        </w:rPr>
        <w:t xml:space="preserve"> </w:t>
      </w:r>
      <w:r w:rsidR="00DC6FC8" w:rsidRPr="0021515C">
        <w:rPr>
          <w:b w:val="0"/>
          <w:bCs w:val="0"/>
          <w:color w:val="070707"/>
          <w:w w:val="105"/>
          <w:sz w:val="22"/>
          <w:szCs w:val="22"/>
        </w:rPr>
        <w:t>and</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SCHOOL</w:t>
      </w:r>
      <w:r w:rsidR="00DC6FC8" w:rsidRPr="0021515C">
        <w:rPr>
          <w:b w:val="0"/>
          <w:bCs w:val="0"/>
          <w:color w:val="070707"/>
          <w:spacing w:val="-2"/>
          <w:w w:val="105"/>
          <w:sz w:val="22"/>
          <w:szCs w:val="22"/>
        </w:rPr>
        <w:t xml:space="preserve"> </w:t>
      </w:r>
      <w:r w:rsidR="00DC6FC8" w:rsidRPr="0021515C">
        <w:rPr>
          <w:b w:val="0"/>
          <w:bCs w:val="0"/>
          <w:color w:val="070707"/>
          <w:w w:val="105"/>
          <w:sz w:val="22"/>
          <w:szCs w:val="22"/>
        </w:rPr>
        <w:t>DISTRICT</w:t>
      </w:r>
      <w:r w:rsidR="00DC6FC8" w:rsidRPr="0021515C">
        <w:rPr>
          <w:b w:val="0"/>
          <w:bCs w:val="0"/>
          <w:color w:val="070707"/>
          <w:spacing w:val="-4"/>
          <w:w w:val="105"/>
          <w:sz w:val="22"/>
          <w:szCs w:val="22"/>
        </w:rPr>
        <w:t xml:space="preserve"> </w:t>
      </w:r>
      <w:r w:rsidR="00DC6FC8" w:rsidRPr="0021515C">
        <w:rPr>
          <w:b w:val="0"/>
          <w:bCs w:val="0"/>
          <w:color w:val="070707"/>
          <w:w w:val="105"/>
          <w:sz w:val="22"/>
          <w:szCs w:val="22"/>
        </w:rPr>
        <w:t>agree</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to</w:t>
      </w:r>
      <w:r w:rsidR="00DC6FC8" w:rsidRPr="0021515C">
        <w:rPr>
          <w:b w:val="0"/>
          <w:bCs w:val="0"/>
          <w:color w:val="070707"/>
          <w:spacing w:val="-7"/>
          <w:w w:val="105"/>
          <w:sz w:val="22"/>
          <w:szCs w:val="22"/>
        </w:rPr>
        <w:t xml:space="preserve"> </w:t>
      </w:r>
      <w:r w:rsidR="00DC6FC8" w:rsidRPr="0021515C">
        <w:rPr>
          <w:b w:val="0"/>
          <w:bCs w:val="0"/>
          <w:color w:val="070707"/>
          <w:w w:val="105"/>
          <w:sz w:val="22"/>
          <w:szCs w:val="22"/>
        </w:rPr>
        <w:t>hold</w:t>
      </w:r>
      <w:r w:rsidR="00DC6FC8" w:rsidRPr="0021515C">
        <w:rPr>
          <w:b w:val="0"/>
          <w:bCs w:val="0"/>
          <w:color w:val="070707"/>
          <w:spacing w:val="-3"/>
          <w:w w:val="105"/>
          <w:sz w:val="22"/>
          <w:szCs w:val="22"/>
        </w:rPr>
        <w:t xml:space="preserve"> </w:t>
      </w:r>
      <w:r w:rsidR="00DC6FC8" w:rsidRPr="0021515C">
        <w:rPr>
          <w:b w:val="0"/>
          <w:bCs w:val="0"/>
          <w:color w:val="070707"/>
          <w:w w:val="105"/>
          <w:sz w:val="22"/>
          <w:szCs w:val="22"/>
        </w:rPr>
        <w:t>all</w:t>
      </w:r>
      <w:r w:rsidR="00DC6FC8" w:rsidRPr="0021515C">
        <w:rPr>
          <w:b w:val="0"/>
          <w:bCs w:val="0"/>
          <w:color w:val="070707"/>
          <w:spacing w:val="-12"/>
          <w:w w:val="105"/>
          <w:sz w:val="22"/>
          <w:szCs w:val="22"/>
        </w:rPr>
        <w:t xml:space="preserve"> </w:t>
      </w:r>
      <w:r w:rsidR="00DC6FC8" w:rsidRPr="0021515C">
        <w:rPr>
          <w:b w:val="0"/>
          <w:bCs w:val="0"/>
          <w:color w:val="070707"/>
          <w:w w:val="105"/>
          <w:sz w:val="22"/>
          <w:szCs w:val="22"/>
        </w:rPr>
        <w:t>student education records generated pursuant to this</w:t>
      </w:r>
      <w:r w:rsidR="00DC6FC8" w:rsidRPr="0021515C">
        <w:rPr>
          <w:b w:val="0"/>
          <w:bCs w:val="0"/>
          <w:color w:val="070707"/>
          <w:spacing w:val="-24"/>
          <w:w w:val="105"/>
          <w:sz w:val="22"/>
          <w:szCs w:val="22"/>
        </w:rPr>
        <w:t xml:space="preserve"> </w:t>
      </w:r>
      <w:r w:rsidR="00DC6FC8" w:rsidRPr="0021515C">
        <w:rPr>
          <w:b w:val="0"/>
          <w:bCs w:val="0"/>
          <w:color w:val="070707"/>
          <w:w w:val="105"/>
          <w:sz w:val="22"/>
          <w:szCs w:val="22"/>
        </w:rPr>
        <w:t>CCAP</w:t>
      </w:r>
      <w:r w:rsidR="00D10D6D" w:rsidRPr="0021515C">
        <w:rPr>
          <w:b w:val="0"/>
          <w:bCs w:val="0"/>
          <w:sz w:val="22"/>
          <w:szCs w:val="22"/>
        </w:rPr>
        <w:t xml:space="preserve"> </w:t>
      </w:r>
      <w:r w:rsidR="00DC6FC8" w:rsidRPr="0021515C">
        <w:rPr>
          <w:b w:val="0"/>
          <w:bCs w:val="0"/>
          <w:color w:val="070707"/>
          <w:sz w:val="22"/>
          <w:szCs w:val="22"/>
        </w:rPr>
        <w:t>Agreement</w:t>
      </w:r>
      <w:r w:rsidR="00DC6FC8" w:rsidRPr="0021515C">
        <w:rPr>
          <w:b w:val="0"/>
          <w:bCs w:val="0"/>
          <w:color w:val="070707"/>
          <w:spacing w:val="-8"/>
          <w:sz w:val="22"/>
          <w:szCs w:val="22"/>
        </w:rPr>
        <w:t xml:space="preserve"> </w:t>
      </w:r>
      <w:r w:rsidR="00DC6FC8" w:rsidRPr="0021515C">
        <w:rPr>
          <w:b w:val="0"/>
          <w:bCs w:val="0"/>
          <w:color w:val="070707"/>
          <w:sz w:val="22"/>
          <w:szCs w:val="22"/>
        </w:rPr>
        <w:t>in</w:t>
      </w:r>
      <w:r w:rsidR="00DC6FC8" w:rsidRPr="0021515C">
        <w:rPr>
          <w:b w:val="0"/>
          <w:bCs w:val="0"/>
          <w:color w:val="070707"/>
          <w:spacing w:val="-24"/>
          <w:sz w:val="22"/>
          <w:szCs w:val="22"/>
        </w:rPr>
        <w:t xml:space="preserve"> </w:t>
      </w:r>
      <w:r w:rsidR="00DC6FC8" w:rsidRPr="0021515C">
        <w:rPr>
          <w:b w:val="0"/>
          <w:bCs w:val="0"/>
          <w:color w:val="070707"/>
          <w:sz w:val="22"/>
          <w:szCs w:val="22"/>
        </w:rPr>
        <w:t>strict</w:t>
      </w:r>
      <w:r w:rsidR="00DC6FC8" w:rsidRPr="0021515C">
        <w:rPr>
          <w:b w:val="0"/>
          <w:bCs w:val="0"/>
          <w:color w:val="070707"/>
          <w:spacing w:val="-20"/>
          <w:sz w:val="22"/>
          <w:szCs w:val="22"/>
        </w:rPr>
        <w:t xml:space="preserve"> </w:t>
      </w:r>
      <w:r w:rsidR="00D10D6D" w:rsidRPr="0021515C">
        <w:rPr>
          <w:b w:val="0"/>
          <w:bCs w:val="0"/>
          <w:color w:val="070707"/>
          <w:sz w:val="22"/>
          <w:szCs w:val="22"/>
        </w:rPr>
        <w:t>confidence</w:t>
      </w:r>
      <w:r w:rsidR="00D10D6D" w:rsidRPr="0021515C">
        <w:rPr>
          <w:b w:val="0"/>
          <w:bCs w:val="0"/>
          <w:color w:val="070707"/>
          <w:spacing w:val="-44"/>
          <w:sz w:val="22"/>
          <w:szCs w:val="22"/>
        </w:rPr>
        <w:t>,</w:t>
      </w:r>
      <w:r w:rsidR="00DC6FC8" w:rsidRPr="0021515C">
        <w:rPr>
          <w:b w:val="0"/>
          <w:bCs w:val="0"/>
          <w:color w:val="2F2F2F"/>
          <w:spacing w:val="-26"/>
          <w:sz w:val="22"/>
          <w:szCs w:val="22"/>
        </w:rPr>
        <w:t xml:space="preserve"> </w:t>
      </w:r>
      <w:r w:rsidR="00DC6FC8" w:rsidRPr="0021515C">
        <w:rPr>
          <w:b w:val="0"/>
          <w:bCs w:val="0"/>
          <w:color w:val="070707"/>
          <w:sz w:val="22"/>
          <w:szCs w:val="22"/>
        </w:rPr>
        <w:t>and</w:t>
      </w:r>
      <w:r w:rsidR="00DC6FC8" w:rsidRPr="0021515C">
        <w:rPr>
          <w:b w:val="0"/>
          <w:bCs w:val="0"/>
          <w:color w:val="070707"/>
          <w:spacing w:val="-18"/>
          <w:sz w:val="22"/>
          <w:szCs w:val="22"/>
        </w:rPr>
        <w:t xml:space="preserve"> </w:t>
      </w:r>
      <w:r w:rsidR="00DC6FC8" w:rsidRPr="0021515C">
        <w:rPr>
          <w:b w:val="0"/>
          <w:bCs w:val="0"/>
          <w:color w:val="070707"/>
          <w:sz w:val="22"/>
          <w:szCs w:val="22"/>
        </w:rPr>
        <w:t>further</w:t>
      </w:r>
      <w:r w:rsidR="00DC6FC8" w:rsidRPr="0021515C">
        <w:rPr>
          <w:b w:val="0"/>
          <w:bCs w:val="0"/>
          <w:color w:val="070707"/>
          <w:spacing w:val="-20"/>
          <w:sz w:val="22"/>
          <w:szCs w:val="22"/>
        </w:rPr>
        <w:t xml:space="preserve"> </w:t>
      </w:r>
      <w:r w:rsidR="00DC6FC8" w:rsidRPr="0021515C">
        <w:rPr>
          <w:b w:val="0"/>
          <w:bCs w:val="0"/>
          <w:color w:val="070707"/>
          <w:sz w:val="22"/>
          <w:szCs w:val="22"/>
        </w:rPr>
        <w:t>agrees</w:t>
      </w:r>
      <w:r w:rsidR="00DC6FC8" w:rsidRPr="0021515C">
        <w:rPr>
          <w:b w:val="0"/>
          <w:bCs w:val="0"/>
          <w:color w:val="070707"/>
          <w:spacing w:val="-21"/>
          <w:sz w:val="22"/>
          <w:szCs w:val="22"/>
        </w:rPr>
        <w:t xml:space="preserve"> </w:t>
      </w:r>
      <w:r w:rsidR="00DC6FC8" w:rsidRPr="0021515C">
        <w:rPr>
          <w:b w:val="0"/>
          <w:bCs w:val="0"/>
          <w:color w:val="070707"/>
          <w:sz w:val="22"/>
          <w:szCs w:val="22"/>
        </w:rPr>
        <w:t>not</w:t>
      </w:r>
      <w:r w:rsidR="00DC6FC8" w:rsidRPr="0021515C">
        <w:rPr>
          <w:b w:val="0"/>
          <w:bCs w:val="0"/>
          <w:color w:val="070707"/>
          <w:spacing w:val="-23"/>
          <w:sz w:val="22"/>
          <w:szCs w:val="22"/>
        </w:rPr>
        <w:t xml:space="preserve"> </w:t>
      </w:r>
      <w:r w:rsidR="00DC6FC8" w:rsidRPr="0021515C">
        <w:rPr>
          <w:b w:val="0"/>
          <w:bCs w:val="0"/>
          <w:color w:val="070707"/>
          <w:sz w:val="22"/>
          <w:szCs w:val="22"/>
        </w:rPr>
        <w:t>to</w:t>
      </w:r>
      <w:r w:rsidR="00DC6FC8" w:rsidRPr="0021515C">
        <w:rPr>
          <w:b w:val="0"/>
          <w:bCs w:val="0"/>
          <w:color w:val="070707"/>
          <w:spacing w:val="-22"/>
          <w:sz w:val="22"/>
          <w:szCs w:val="22"/>
        </w:rPr>
        <w:t xml:space="preserve"> </w:t>
      </w:r>
      <w:r w:rsidR="00DC6FC8" w:rsidRPr="0021515C">
        <w:rPr>
          <w:b w:val="0"/>
          <w:bCs w:val="0"/>
          <w:color w:val="070707"/>
          <w:sz w:val="22"/>
          <w:szCs w:val="22"/>
        </w:rPr>
        <w:t>re-disclose</w:t>
      </w:r>
      <w:r w:rsidR="00DC6FC8" w:rsidRPr="0021515C">
        <w:rPr>
          <w:b w:val="0"/>
          <w:bCs w:val="0"/>
          <w:color w:val="070707"/>
          <w:spacing w:val="-18"/>
          <w:sz w:val="22"/>
          <w:szCs w:val="22"/>
        </w:rPr>
        <w:t xml:space="preserve"> </w:t>
      </w:r>
      <w:r w:rsidR="00DC6FC8" w:rsidRPr="0021515C">
        <w:rPr>
          <w:b w:val="0"/>
          <w:bCs w:val="0"/>
          <w:color w:val="070707"/>
          <w:sz w:val="22"/>
          <w:szCs w:val="22"/>
        </w:rPr>
        <w:t>such</w:t>
      </w:r>
      <w:r w:rsidR="00DC6FC8" w:rsidRPr="0021515C">
        <w:rPr>
          <w:b w:val="0"/>
          <w:bCs w:val="0"/>
          <w:color w:val="070707"/>
          <w:spacing w:val="-16"/>
          <w:sz w:val="22"/>
          <w:szCs w:val="22"/>
        </w:rPr>
        <w:t xml:space="preserve"> </w:t>
      </w:r>
      <w:r w:rsidR="00DC6FC8" w:rsidRPr="0021515C">
        <w:rPr>
          <w:b w:val="0"/>
          <w:bCs w:val="0"/>
          <w:color w:val="070707"/>
          <w:sz w:val="22"/>
          <w:szCs w:val="22"/>
        </w:rPr>
        <w:t>records</w:t>
      </w:r>
      <w:r w:rsidR="00DC6FC8" w:rsidRPr="0021515C">
        <w:rPr>
          <w:b w:val="0"/>
          <w:bCs w:val="0"/>
          <w:color w:val="070707"/>
          <w:spacing w:val="-23"/>
          <w:sz w:val="22"/>
          <w:szCs w:val="22"/>
        </w:rPr>
        <w:t xml:space="preserve"> </w:t>
      </w:r>
      <w:r w:rsidR="00DC6FC8" w:rsidRPr="0021515C">
        <w:rPr>
          <w:b w:val="0"/>
          <w:bCs w:val="0"/>
          <w:color w:val="070707"/>
          <w:sz w:val="22"/>
          <w:szCs w:val="22"/>
        </w:rPr>
        <w:t>except as</w:t>
      </w:r>
      <w:r w:rsidR="00DC6FC8" w:rsidRPr="0021515C">
        <w:rPr>
          <w:b w:val="0"/>
          <w:bCs w:val="0"/>
          <w:color w:val="070707"/>
          <w:spacing w:val="-22"/>
          <w:sz w:val="22"/>
          <w:szCs w:val="22"/>
        </w:rPr>
        <w:t xml:space="preserve"> </w:t>
      </w:r>
      <w:r w:rsidR="00DC6FC8" w:rsidRPr="0021515C">
        <w:rPr>
          <w:b w:val="0"/>
          <w:bCs w:val="0"/>
          <w:color w:val="070707"/>
          <w:sz w:val="22"/>
          <w:szCs w:val="22"/>
        </w:rPr>
        <w:t>authorized</w:t>
      </w:r>
      <w:r w:rsidR="00DC6FC8" w:rsidRPr="0021515C">
        <w:rPr>
          <w:b w:val="0"/>
          <w:bCs w:val="0"/>
          <w:color w:val="070707"/>
          <w:spacing w:val="-1"/>
          <w:sz w:val="22"/>
          <w:szCs w:val="22"/>
        </w:rPr>
        <w:t xml:space="preserve"> </w:t>
      </w:r>
      <w:r w:rsidR="00DC6FC8" w:rsidRPr="0021515C">
        <w:rPr>
          <w:b w:val="0"/>
          <w:bCs w:val="0"/>
          <w:color w:val="070707"/>
          <w:sz w:val="22"/>
          <w:szCs w:val="22"/>
        </w:rPr>
        <w:t>by</w:t>
      </w:r>
      <w:r w:rsidR="00DC6FC8" w:rsidRPr="0021515C">
        <w:rPr>
          <w:b w:val="0"/>
          <w:bCs w:val="0"/>
          <w:color w:val="070707"/>
          <w:spacing w:val="-23"/>
          <w:sz w:val="22"/>
          <w:szCs w:val="22"/>
        </w:rPr>
        <w:t xml:space="preserve"> </w:t>
      </w:r>
      <w:r w:rsidR="00DC6FC8" w:rsidRPr="0021515C">
        <w:rPr>
          <w:b w:val="0"/>
          <w:bCs w:val="0"/>
          <w:color w:val="070707"/>
          <w:sz w:val="22"/>
          <w:szCs w:val="22"/>
        </w:rPr>
        <w:t>applicable</w:t>
      </w:r>
      <w:r w:rsidR="00DC6FC8" w:rsidRPr="0021515C">
        <w:rPr>
          <w:b w:val="0"/>
          <w:bCs w:val="0"/>
          <w:color w:val="070707"/>
          <w:spacing w:val="-7"/>
          <w:sz w:val="22"/>
          <w:szCs w:val="22"/>
        </w:rPr>
        <w:t xml:space="preserve"> </w:t>
      </w:r>
      <w:r w:rsidR="00DC6FC8" w:rsidRPr="0021515C">
        <w:rPr>
          <w:b w:val="0"/>
          <w:bCs w:val="0"/>
          <w:color w:val="070707"/>
          <w:sz w:val="22"/>
          <w:szCs w:val="22"/>
        </w:rPr>
        <w:t>law</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regulation</w:t>
      </w:r>
      <w:r w:rsidR="00DC6FC8" w:rsidRPr="0021515C">
        <w:rPr>
          <w:b w:val="0"/>
          <w:bCs w:val="0"/>
          <w:color w:val="070707"/>
          <w:spacing w:val="-12"/>
          <w:sz w:val="22"/>
          <w:szCs w:val="22"/>
        </w:rPr>
        <w:t xml:space="preserve"> </w:t>
      </w:r>
      <w:r w:rsidR="00DC6FC8" w:rsidRPr="0021515C">
        <w:rPr>
          <w:b w:val="0"/>
          <w:bCs w:val="0"/>
          <w:color w:val="070707"/>
          <w:sz w:val="22"/>
          <w:szCs w:val="22"/>
        </w:rPr>
        <w:t>or</w:t>
      </w:r>
      <w:r w:rsidR="00DC6FC8" w:rsidRPr="0021515C">
        <w:rPr>
          <w:b w:val="0"/>
          <w:bCs w:val="0"/>
          <w:color w:val="070707"/>
          <w:spacing w:val="-14"/>
          <w:sz w:val="22"/>
          <w:szCs w:val="22"/>
        </w:rPr>
        <w:t xml:space="preserve"> </w:t>
      </w:r>
      <w:r w:rsidR="00DC6FC8" w:rsidRPr="0021515C">
        <w:rPr>
          <w:b w:val="0"/>
          <w:bCs w:val="0"/>
          <w:color w:val="070707"/>
          <w:sz w:val="22"/>
          <w:szCs w:val="22"/>
        </w:rPr>
        <w:t>by</w:t>
      </w:r>
      <w:r w:rsidR="00DC6FC8" w:rsidRPr="0021515C">
        <w:rPr>
          <w:b w:val="0"/>
          <w:bCs w:val="0"/>
          <w:color w:val="070707"/>
          <w:spacing w:val="-19"/>
          <w:sz w:val="22"/>
          <w:szCs w:val="22"/>
        </w:rPr>
        <w:t xml:space="preserve"> </w:t>
      </w:r>
      <w:r w:rsidR="00DC6FC8" w:rsidRPr="0021515C">
        <w:rPr>
          <w:b w:val="0"/>
          <w:bCs w:val="0"/>
          <w:color w:val="070707"/>
          <w:sz w:val="22"/>
          <w:szCs w:val="22"/>
        </w:rPr>
        <w:t>the</w:t>
      </w:r>
      <w:r w:rsidR="00DC6FC8" w:rsidRPr="0021515C">
        <w:rPr>
          <w:b w:val="0"/>
          <w:bCs w:val="0"/>
          <w:color w:val="070707"/>
          <w:spacing w:val="-17"/>
          <w:sz w:val="22"/>
          <w:szCs w:val="22"/>
        </w:rPr>
        <w:t xml:space="preserve"> </w:t>
      </w:r>
      <w:r w:rsidR="00DC6FC8" w:rsidRPr="0021515C">
        <w:rPr>
          <w:b w:val="0"/>
          <w:bCs w:val="0"/>
          <w:color w:val="070707"/>
          <w:sz w:val="22"/>
          <w:szCs w:val="22"/>
        </w:rPr>
        <w:t>parent</w:t>
      </w:r>
      <w:r w:rsidR="00DC6FC8" w:rsidRPr="0021515C">
        <w:rPr>
          <w:b w:val="0"/>
          <w:bCs w:val="0"/>
          <w:color w:val="070707"/>
          <w:spacing w:val="-19"/>
          <w:sz w:val="22"/>
          <w:szCs w:val="22"/>
        </w:rPr>
        <w:t xml:space="preserve"> </w:t>
      </w:r>
      <w:r w:rsidR="00DC6FC8" w:rsidRPr="0021515C">
        <w:rPr>
          <w:b w:val="0"/>
          <w:bCs w:val="0"/>
          <w:color w:val="070707"/>
          <w:sz w:val="22"/>
          <w:szCs w:val="22"/>
        </w:rPr>
        <w:t>or</w:t>
      </w:r>
      <w:r w:rsidR="00DC6FC8" w:rsidRPr="0021515C">
        <w:rPr>
          <w:b w:val="0"/>
          <w:bCs w:val="0"/>
          <w:color w:val="070707"/>
          <w:spacing w:val="-17"/>
          <w:sz w:val="22"/>
          <w:szCs w:val="22"/>
        </w:rPr>
        <w:t xml:space="preserve"> </w:t>
      </w:r>
      <w:r w:rsidR="00DC6FC8" w:rsidRPr="0021515C">
        <w:rPr>
          <w:b w:val="0"/>
          <w:bCs w:val="0"/>
          <w:color w:val="070707"/>
          <w:sz w:val="22"/>
          <w:szCs w:val="22"/>
        </w:rPr>
        <w:t>guardian's</w:t>
      </w:r>
      <w:r w:rsidR="00DC6FC8" w:rsidRPr="0021515C">
        <w:rPr>
          <w:b w:val="0"/>
          <w:bCs w:val="0"/>
          <w:color w:val="070707"/>
          <w:spacing w:val="-2"/>
          <w:sz w:val="22"/>
          <w:szCs w:val="22"/>
        </w:rPr>
        <w:t xml:space="preserve"> </w:t>
      </w:r>
      <w:r w:rsidR="00DC6FC8" w:rsidRPr="0021515C">
        <w:rPr>
          <w:b w:val="0"/>
          <w:bCs w:val="0"/>
          <w:color w:val="070707"/>
          <w:sz w:val="22"/>
          <w:szCs w:val="22"/>
        </w:rPr>
        <w:t>prior</w:t>
      </w:r>
      <w:r w:rsidR="00DC6FC8" w:rsidRPr="0021515C">
        <w:rPr>
          <w:b w:val="0"/>
          <w:bCs w:val="0"/>
          <w:color w:val="070707"/>
          <w:spacing w:val="-13"/>
          <w:sz w:val="22"/>
          <w:szCs w:val="22"/>
        </w:rPr>
        <w:t xml:space="preserve"> </w:t>
      </w:r>
      <w:r w:rsidR="00DC6FC8" w:rsidRPr="0021515C">
        <w:rPr>
          <w:b w:val="0"/>
          <w:bCs w:val="0"/>
          <w:color w:val="070707"/>
          <w:sz w:val="22"/>
          <w:szCs w:val="22"/>
        </w:rPr>
        <w:t>written consent.</w:t>
      </w:r>
      <w:r w:rsidR="00DC6FC8" w:rsidRPr="0021515C">
        <w:rPr>
          <w:b w:val="0"/>
          <w:bCs w:val="0"/>
          <w:color w:val="070707"/>
          <w:spacing w:val="-11"/>
          <w:sz w:val="22"/>
          <w:szCs w:val="22"/>
        </w:rPr>
        <w:t xml:space="preserve"> </w:t>
      </w:r>
      <w:r w:rsidR="00DC6FC8" w:rsidRPr="0021515C">
        <w:rPr>
          <w:b w:val="0"/>
          <w:bCs w:val="0"/>
          <w:color w:val="070707"/>
          <w:sz w:val="22"/>
          <w:szCs w:val="22"/>
        </w:rPr>
        <w:t>(34</w:t>
      </w:r>
      <w:r w:rsidR="00DC6FC8" w:rsidRPr="0021515C">
        <w:rPr>
          <w:b w:val="0"/>
          <w:bCs w:val="0"/>
          <w:color w:val="070707"/>
          <w:spacing w:val="-8"/>
          <w:sz w:val="22"/>
          <w:szCs w:val="22"/>
        </w:rPr>
        <w:t xml:space="preserve"> </w:t>
      </w:r>
      <w:r w:rsidR="00DC6FC8" w:rsidRPr="0021515C">
        <w:rPr>
          <w:b w:val="0"/>
          <w:bCs w:val="0"/>
          <w:color w:val="070707"/>
          <w:sz w:val="22"/>
          <w:szCs w:val="22"/>
        </w:rPr>
        <w:t>C.F.R.</w:t>
      </w:r>
      <w:r w:rsidR="00DC6FC8" w:rsidRPr="0021515C">
        <w:rPr>
          <w:b w:val="0"/>
          <w:bCs w:val="0"/>
          <w:color w:val="070707"/>
          <w:spacing w:val="-7"/>
          <w:sz w:val="22"/>
          <w:szCs w:val="22"/>
        </w:rPr>
        <w:t xml:space="preserve"> </w:t>
      </w:r>
      <w:r w:rsidR="00DC6FC8" w:rsidRPr="0021515C">
        <w:rPr>
          <w:b w:val="0"/>
          <w:bCs w:val="0"/>
          <w:color w:val="070707"/>
          <w:sz w:val="22"/>
          <w:szCs w:val="22"/>
        </w:rPr>
        <w:t>§</w:t>
      </w:r>
      <w:r w:rsidR="00DC6FC8" w:rsidRPr="0021515C">
        <w:rPr>
          <w:b w:val="0"/>
          <w:bCs w:val="0"/>
          <w:color w:val="070707"/>
          <w:spacing w:val="-21"/>
          <w:sz w:val="22"/>
          <w:szCs w:val="22"/>
        </w:rPr>
        <w:t xml:space="preserve"> </w:t>
      </w:r>
      <w:r w:rsidR="00DC6FC8" w:rsidRPr="0021515C">
        <w:rPr>
          <w:b w:val="0"/>
          <w:bCs w:val="0"/>
          <w:color w:val="070707"/>
          <w:sz w:val="22"/>
          <w:szCs w:val="22"/>
        </w:rPr>
        <w:t>99.33</w:t>
      </w:r>
      <w:r w:rsidR="00DC6FC8" w:rsidRPr="0021515C">
        <w:rPr>
          <w:b w:val="0"/>
          <w:bCs w:val="0"/>
          <w:color w:val="070707"/>
          <w:spacing w:val="-12"/>
          <w:sz w:val="22"/>
          <w:szCs w:val="22"/>
        </w:rPr>
        <w:t xml:space="preserve"> </w:t>
      </w:r>
      <w:r w:rsidR="00DC6FC8" w:rsidRPr="0021515C">
        <w:rPr>
          <w:b w:val="0"/>
          <w:bCs w:val="0"/>
          <w:color w:val="070707"/>
          <w:sz w:val="22"/>
          <w:szCs w:val="22"/>
        </w:rPr>
        <w:t>(a)</w:t>
      </w:r>
      <w:r w:rsidR="00DC6FC8" w:rsidRPr="0021515C">
        <w:rPr>
          <w:b w:val="0"/>
          <w:bCs w:val="0"/>
          <w:color w:val="2F2F2F"/>
          <w:sz w:val="22"/>
          <w:szCs w:val="22"/>
        </w:rPr>
        <w:t>,</w:t>
      </w:r>
      <w:r w:rsidR="00DC6FC8" w:rsidRPr="0021515C">
        <w:rPr>
          <w:b w:val="0"/>
          <w:bCs w:val="0"/>
          <w:color w:val="2F2F2F"/>
          <w:spacing w:val="-13"/>
          <w:sz w:val="22"/>
          <w:szCs w:val="22"/>
        </w:rPr>
        <w:t xml:space="preserve"> </w:t>
      </w:r>
      <w:r w:rsidR="00DC6FC8" w:rsidRPr="0021515C">
        <w:rPr>
          <w:b w:val="0"/>
          <w:bCs w:val="0"/>
          <w:color w:val="070707"/>
          <w:spacing w:val="-6"/>
          <w:sz w:val="22"/>
          <w:szCs w:val="22"/>
        </w:rPr>
        <w:t>(b)</w:t>
      </w:r>
      <w:r w:rsidR="00DC6FC8" w:rsidRPr="0021515C">
        <w:rPr>
          <w:b w:val="0"/>
          <w:bCs w:val="0"/>
          <w:color w:val="2F2F2F"/>
          <w:spacing w:val="-6"/>
          <w:sz w:val="22"/>
          <w:szCs w:val="22"/>
        </w:rPr>
        <w:t>;</w:t>
      </w:r>
      <w:r w:rsidR="00DC6FC8" w:rsidRPr="0021515C">
        <w:rPr>
          <w:b w:val="0"/>
          <w:bCs w:val="0"/>
          <w:color w:val="2F2F2F"/>
          <w:spacing w:val="-8"/>
          <w:sz w:val="22"/>
          <w:szCs w:val="22"/>
        </w:rPr>
        <w:t xml:space="preserve"> </w:t>
      </w:r>
      <w:r w:rsidR="00DC6FC8" w:rsidRPr="0021515C">
        <w:rPr>
          <w:b w:val="0"/>
          <w:bCs w:val="0"/>
          <w:color w:val="070707"/>
          <w:sz w:val="22"/>
          <w:szCs w:val="22"/>
        </w:rPr>
        <w:t>34</w:t>
      </w:r>
      <w:r w:rsidR="00DC6FC8" w:rsidRPr="0021515C">
        <w:rPr>
          <w:b w:val="0"/>
          <w:bCs w:val="0"/>
          <w:color w:val="070707"/>
          <w:spacing w:val="-13"/>
          <w:sz w:val="22"/>
          <w:szCs w:val="22"/>
        </w:rPr>
        <w:t xml:space="preserve"> </w:t>
      </w:r>
      <w:r w:rsidR="00DC6FC8" w:rsidRPr="0021515C">
        <w:rPr>
          <w:b w:val="0"/>
          <w:bCs w:val="0"/>
          <w:color w:val="070707"/>
          <w:sz w:val="22"/>
          <w:szCs w:val="22"/>
        </w:rPr>
        <w:t>C.F</w:t>
      </w:r>
      <w:r w:rsidR="00DC6FC8" w:rsidRPr="0021515C">
        <w:rPr>
          <w:b w:val="0"/>
          <w:bCs w:val="0"/>
          <w:color w:val="4B4B4B"/>
          <w:sz w:val="22"/>
          <w:szCs w:val="22"/>
        </w:rPr>
        <w:t>.</w:t>
      </w:r>
      <w:r w:rsidR="00DC6FC8" w:rsidRPr="0021515C">
        <w:rPr>
          <w:b w:val="0"/>
          <w:bCs w:val="0"/>
          <w:color w:val="070707"/>
          <w:sz w:val="22"/>
          <w:szCs w:val="22"/>
        </w:rPr>
        <w:t>R.</w:t>
      </w:r>
      <w:r w:rsidR="00DC6FC8" w:rsidRPr="0021515C">
        <w:rPr>
          <w:b w:val="0"/>
          <w:bCs w:val="0"/>
          <w:color w:val="070707"/>
          <w:spacing w:val="-6"/>
          <w:sz w:val="22"/>
          <w:szCs w:val="22"/>
        </w:rPr>
        <w:t xml:space="preserve"> </w:t>
      </w:r>
      <w:r w:rsidR="00DC6FC8" w:rsidRPr="0021515C">
        <w:rPr>
          <w:b w:val="0"/>
          <w:bCs w:val="0"/>
          <w:color w:val="070707"/>
          <w:sz w:val="22"/>
          <w:szCs w:val="22"/>
        </w:rPr>
        <w:t>§</w:t>
      </w:r>
      <w:r w:rsidR="00DC6FC8" w:rsidRPr="0021515C">
        <w:rPr>
          <w:b w:val="0"/>
          <w:bCs w:val="0"/>
          <w:color w:val="070707"/>
          <w:spacing w:val="-17"/>
          <w:sz w:val="22"/>
          <w:szCs w:val="22"/>
        </w:rPr>
        <w:t xml:space="preserve"> </w:t>
      </w:r>
      <w:r w:rsidR="00DC6FC8" w:rsidRPr="0021515C">
        <w:rPr>
          <w:b w:val="0"/>
          <w:bCs w:val="0"/>
          <w:color w:val="070707"/>
          <w:sz w:val="22"/>
          <w:szCs w:val="22"/>
        </w:rPr>
        <w:t>99.34(b)</w:t>
      </w:r>
      <w:r w:rsidR="00DC6FC8" w:rsidRPr="0021515C">
        <w:rPr>
          <w:b w:val="0"/>
          <w:bCs w:val="0"/>
          <w:color w:val="070707"/>
          <w:spacing w:val="-4"/>
          <w:sz w:val="22"/>
          <w:szCs w:val="22"/>
        </w:rPr>
        <w:t xml:space="preserve"> </w:t>
      </w:r>
      <w:r w:rsidR="00DC6FC8" w:rsidRPr="0021515C">
        <w:rPr>
          <w:b w:val="0"/>
          <w:bCs w:val="0"/>
          <w:color w:val="070707"/>
          <w:sz w:val="22"/>
          <w:szCs w:val="22"/>
        </w:rPr>
        <w:t>and</w:t>
      </w:r>
      <w:r w:rsidR="00DC6FC8" w:rsidRPr="0021515C">
        <w:rPr>
          <w:b w:val="0"/>
          <w:bCs w:val="0"/>
          <w:color w:val="070707"/>
          <w:spacing w:val="1"/>
          <w:sz w:val="22"/>
          <w:szCs w:val="22"/>
        </w:rPr>
        <w:t xml:space="preserve"> </w:t>
      </w:r>
      <w:r w:rsidR="00DC6FC8" w:rsidRPr="0021515C">
        <w:rPr>
          <w:b w:val="0"/>
          <w:bCs w:val="0"/>
          <w:color w:val="070707"/>
          <w:sz w:val="22"/>
          <w:szCs w:val="22"/>
        </w:rPr>
        <w:t>Education</w:t>
      </w:r>
      <w:r w:rsidR="00DC6FC8" w:rsidRPr="0021515C">
        <w:rPr>
          <w:b w:val="0"/>
          <w:bCs w:val="0"/>
          <w:color w:val="070707"/>
          <w:spacing w:val="5"/>
          <w:sz w:val="22"/>
          <w:szCs w:val="22"/>
        </w:rPr>
        <w:t xml:space="preserve"> </w:t>
      </w:r>
      <w:r w:rsidR="00DC6FC8" w:rsidRPr="0021515C">
        <w:rPr>
          <w:b w:val="0"/>
          <w:bCs w:val="0"/>
          <w:color w:val="070707"/>
          <w:sz w:val="22"/>
          <w:szCs w:val="22"/>
        </w:rPr>
        <w:t>Code§§</w:t>
      </w:r>
      <w:r w:rsidR="00DC6FC8" w:rsidRPr="0021515C">
        <w:rPr>
          <w:b w:val="0"/>
          <w:bCs w:val="0"/>
          <w:color w:val="070707"/>
          <w:spacing w:val="-12"/>
          <w:sz w:val="22"/>
          <w:szCs w:val="22"/>
        </w:rPr>
        <w:t xml:space="preserve"> </w:t>
      </w:r>
      <w:r w:rsidR="00DC6FC8" w:rsidRPr="0021515C">
        <w:rPr>
          <w:b w:val="0"/>
          <w:bCs w:val="0"/>
          <w:color w:val="070707"/>
          <w:sz w:val="22"/>
          <w:szCs w:val="22"/>
        </w:rPr>
        <w:t>49064 and</w:t>
      </w:r>
      <w:r w:rsidR="00DC6FC8" w:rsidRPr="0021515C">
        <w:rPr>
          <w:b w:val="0"/>
          <w:bCs w:val="0"/>
          <w:color w:val="070707"/>
          <w:spacing w:val="10"/>
          <w:sz w:val="22"/>
          <w:szCs w:val="22"/>
        </w:rPr>
        <w:t xml:space="preserve"> </w:t>
      </w:r>
      <w:r w:rsidR="00DC6FC8" w:rsidRPr="0021515C">
        <w:rPr>
          <w:b w:val="0"/>
          <w:bCs w:val="0"/>
          <w:color w:val="070707"/>
          <w:sz w:val="22"/>
          <w:szCs w:val="22"/>
        </w:rPr>
        <w:t>49076.)</w:t>
      </w:r>
    </w:p>
    <w:p w:rsidR="00AC4F2F" w:rsidRPr="0021515C" w:rsidRDefault="00DC6FC8" w:rsidP="00153601">
      <w:pPr>
        <w:pStyle w:val="Heading1"/>
        <w:numPr>
          <w:ilvl w:val="1"/>
          <w:numId w:val="9"/>
        </w:numPr>
        <w:tabs>
          <w:tab w:val="left" w:pos="1040"/>
          <w:tab w:val="left" w:pos="1041"/>
        </w:tabs>
        <w:spacing w:before="120"/>
        <w:ind w:left="1411"/>
        <w:rPr>
          <w:b w:val="0"/>
          <w:bCs w:val="0"/>
          <w:color w:val="070707"/>
          <w:sz w:val="22"/>
          <w:szCs w:val="22"/>
        </w:rPr>
      </w:pPr>
      <w:r w:rsidRPr="0021515C">
        <w:rPr>
          <w:b w:val="0"/>
          <w:bCs w:val="0"/>
          <w:color w:val="070707"/>
          <w:sz w:val="22"/>
          <w:szCs w:val="22"/>
        </w:rPr>
        <w:t xml:space="preserve">Limitation on Use. COLLEGE and SCHOOL DISTRICT shall use each student </w:t>
      </w:r>
      <w:r w:rsidRPr="0021515C">
        <w:rPr>
          <w:b w:val="0"/>
          <w:bCs w:val="0"/>
          <w:color w:val="070707"/>
          <w:sz w:val="22"/>
          <w:szCs w:val="22"/>
        </w:rPr>
        <w:lastRenderedPageBreak/>
        <w:t xml:space="preserve">education record that he or she may receive pursuant to this </w:t>
      </w:r>
      <w:r w:rsidR="00D10D6D" w:rsidRPr="0021515C">
        <w:rPr>
          <w:b w:val="0"/>
          <w:bCs w:val="0"/>
          <w:color w:val="070707"/>
          <w:sz w:val="22"/>
          <w:szCs w:val="22"/>
        </w:rPr>
        <w:t>CCAP Agreement</w:t>
      </w:r>
      <w:r w:rsidRPr="0021515C">
        <w:rPr>
          <w:b w:val="0"/>
          <w:bCs w:val="0"/>
          <w:color w:val="070707"/>
          <w:sz w:val="22"/>
          <w:szCs w:val="22"/>
        </w:rPr>
        <w:t xml:space="preserve"> solely for a purpose(s) consistent with his or </w:t>
      </w:r>
      <w:r w:rsidR="00D10D6D" w:rsidRPr="0021515C">
        <w:rPr>
          <w:b w:val="0"/>
          <w:bCs w:val="0"/>
          <w:color w:val="070707"/>
          <w:sz w:val="22"/>
          <w:szCs w:val="22"/>
        </w:rPr>
        <w:t>her authority to access that</w:t>
      </w:r>
      <w:r w:rsidRPr="0021515C">
        <w:rPr>
          <w:b w:val="0"/>
          <w:bCs w:val="0"/>
          <w:color w:val="070707"/>
          <w:sz w:val="22"/>
          <w:szCs w:val="22"/>
        </w:rPr>
        <w:t xml:space="preserve"> information pursuant to Federal and State law, as may be as appli</w:t>
      </w:r>
      <w:r w:rsidRPr="0021515C">
        <w:rPr>
          <w:b w:val="0"/>
          <w:bCs w:val="0"/>
          <w:color w:val="070707"/>
          <w:spacing w:val="2"/>
          <w:sz w:val="22"/>
          <w:szCs w:val="22"/>
        </w:rPr>
        <w:t>cable</w:t>
      </w:r>
      <w:r w:rsidRPr="0021515C">
        <w:rPr>
          <w:b w:val="0"/>
          <w:bCs w:val="0"/>
          <w:color w:val="4B4B4B"/>
          <w:spacing w:val="2"/>
          <w:sz w:val="22"/>
          <w:szCs w:val="22"/>
        </w:rPr>
        <w:t xml:space="preserve">. </w:t>
      </w:r>
      <w:r w:rsidRPr="0021515C">
        <w:rPr>
          <w:b w:val="0"/>
          <w:bCs w:val="0"/>
          <w:color w:val="070707"/>
          <w:sz w:val="22"/>
          <w:szCs w:val="22"/>
        </w:rPr>
        <w:t>(34</w:t>
      </w:r>
      <w:r w:rsidRPr="0021515C">
        <w:rPr>
          <w:b w:val="0"/>
          <w:bCs w:val="0"/>
          <w:color w:val="070707"/>
          <w:spacing w:val="-32"/>
          <w:sz w:val="22"/>
          <w:szCs w:val="22"/>
        </w:rPr>
        <w:t xml:space="preserve"> </w:t>
      </w:r>
      <w:r w:rsidRPr="0021515C">
        <w:rPr>
          <w:b w:val="0"/>
          <w:bCs w:val="0"/>
          <w:color w:val="070707"/>
          <w:sz w:val="22"/>
          <w:szCs w:val="22"/>
        </w:rPr>
        <w:t>C.F</w:t>
      </w:r>
      <w:r w:rsidRPr="0021515C">
        <w:rPr>
          <w:b w:val="0"/>
          <w:bCs w:val="0"/>
          <w:color w:val="2F2F2F"/>
          <w:sz w:val="22"/>
          <w:szCs w:val="22"/>
        </w:rPr>
        <w:t>.</w:t>
      </w:r>
      <w:r w:rsidRPr="0021515C">
        <w:rPr>
          <w:b w:val="0"/>
          <w:bCs w:val="0"/>
          <w:color w:val="070707"/>
          <w:sz w:val="22"/>
          <w:szCs w:val="22"/>
        </w:rPr>
        <w:t>R.</w:t>
      </w:r>
    </w:p>
    <w:p w:rsidR="004A3DEA" w:rsidRDefault="00DC6FC8" w:rsidP="004A3DEA">
      <w:pPr>
        <w:pStyle w:val="BodyText"/>
        <w:spacing w:line="238" w:lineRule="exact"/>
        <w:ind w:left="1923"/>
        <w:rPr>
          <w:color w:val="070707"/>
        </w:rPr>
      </w:pPr>
      <w:r w:rsidRPr="0021515C">
        <w:rPr>
          <w:color w:val="070707"/>
        </w:rPr>
        <w:t>§ 99.31, 34 C</w:t>
      </w:r>
      <w:r w:rsidRPr="0021515C">
        <w:rPr>
          <w:color w:val="2F2F2F"/>
        </w:rPr>
        <w:t>.</w:t>
      </w:r>
      <w:r w:rsidRPr="0021515C">
        <w:rPr>
          <w:color w:val="070707"/>
        </w:rPr>
        <w:t>F.R. § 99.34, and Education Code § 49076.)</w:t>
      </w:r>
    </w:p>
    <w:p w:rsidR="004A3DEA" w:rsidRPr="004A3DEA" w:rsidRDefault="00DC6FC8" w:rsidP="00153601">
      <w:pPr>
        <w:pStyle w:val="Heading1"/>
        <w:numPr>
          <w:ilvl w:val="1"/>
          <w:numId w:val="9"/>
        </w:numPr>
        <w:tabs>
          <w:tab w:val="left" w:pos="1040"/>
          <w:tab w:val="left" w:pos="1041"/>
        </w:tabs>
        <w:spacing w:before="120"/>
        <w:ind w:left="1411"/>
        <w:rPr>
          <w:b w:val="0"/>
          <w:bCs w:val="0"/>
          <w:color w:val="070707"/>
          <w:sz w:val="22"/>
          <w:szCs w:val="22"/>
        </w:rPr>
      </w:pPr>
      <w:r w:rsidRPr="004A3DEA">
        <w:rPr>
          <w:b w:val="0"/>
          <w:bCs w:val="0"/>
          <w:color w:val="070707"/>
          <w:sz w:val="22"/>
          <w:szCs w:val="22"/>
        </w:rPr>
        <w:t xml:space="preserve">Recordkeeping </w:t>
      </w:r>
      <w:r w:rsidR="00D10D6D" w:rsidRPr="004A3DEA">
        <w:rPr>
          <w:b w:val="0"/>
          <w:bCs w:val="0"/>
          <w:color w:val="070707"/>
          <w:sz w:val="22"/>
          <w:szCs w:val="22"/>
        </w:rPr>
        <w:t>Requirements.</w:t>
      </w:r>
      <w:r w:rsidRPr="004A3DEA">
        <w:rPr>
          <w:b w:val="0"/>
          <w:bCs w:val="0"/>
          <w:color w:val="2F2F2F"/>
          <w:sz w:val="22"/>
          <w:szCs w:val="22"/>
        </w:rPr>
        <w:t xml:space="preserve"> </w:t>
      </w:r>
      <w:r w:rsidRPr="004A3DEA">
        <w:rPr>
          <w:b w:val="0"/>
          <w:bCs w:val="0"/>
          <w:color w:val="070707"/>
          <w:sz w:val="22"/>
          <w:szCs w:val="22"/>
        </w:rPr>
        <w:t xml:space="preserve">COLLEGE and SCHOOL DISTRICT shall comply with the requirements governing maintenance of records of </w:t>
      </w:r>
      <w:r w:rsidR="00D10D6D" w:rsidRPr="004A3DEA">
        <w:rPr>
          <w:b w:val="0"/>
          <w:bCs w:val="0"/>
          <w:color w:val="070707"/>
          <w:sz w:val="22"/>
          <w:szCs w:val="22"/>
        </w:rPr>
        <w:t>each request for</w:t>
      </w:r>
      <w:r w:rsidRPr="004A3DEA">
        <w:rPr>
          <w:b w:val="0"/>
          <w:bCs w:val="0"/>
          <w:color w:val="070707"/>
          <w:sz w:val="22"/>
          <w:szCs w:val="22"/>
        </w:rPr>
        <w:t xml:space="preserve"> access to and each disclosure of, student </w:t>
      </w:r>
      <w:r w:rsidR="00D10D6D" w:rsidRPr="004A3DEA">
        <w:rPr>
          <w:b w:val="0"/>
          <w:bCs w:val="0"/>
          <w:color w:val="070707"/>
          <w:sz w:val="22"/>
          <w:szCs w:val="22"/>
        </w:rPr>
        <w:t>education records set</w:t>
      </w:r>
      <w:r w:rsidRPr="004A3DEA">
        <w:rPr>
          <w:b w:val="0"/>
          <w:bCs w:val="0"/>
          <w:color w:val="070707"/>
          <w:sz w:val="22"/>
          <w:szCs w:val="22"/>
        </w:rPr>
        <w:t xml:space="preserve"> </w:t>
      </w:r>
      <w:r w:rsidR="00D10D6D" w:rsidRPr="004A3DEA">
        <w:rPr>
          <w:b w:val="0"/>
          <w:bCs w:val="0"/>
          <w:color w:val="070707"/>
          <w:sz w:val="22"/>
          <w:szCs w:val="22"/>
        </w:rPr>
        <w:t>forth under</w:t>
      </w:r>
      <w:r w:rsidRPr="004A3DEA">
        <w:rPr>
          <w:b w:val="0"/>
          <w:bCs w:val="0"/>
          <w:color w:val="070707"/>
          <w:sz w:val="22"/>
          <w:szCs w:val="22"/>
        </w:rPr>
        <w:t xml:space="preserve"> Title 34, Code of Federal Regulations§ 99.32 and under Education Code§ 49064 as </w:t>
      </w:r>
      <w:r w:rsidR="00D10D6D" w:rsidRPr="004A3DEA">
        <w:rPr>
          <w:b w:val="0"/>
          <w:bCs w:val="0"/>
          <w:color w:val="070707"/>
          <w:sz w:val="22"/>
          <w:szCs w:val="22"/>
        </w:rPr>
        <w:t>applicable</w:t>
      </w:r>
      <w:r w:rsidR="00D10D6D" w:rsidRPr="004A3DEA">
        <w:rPr>
          <w:b w:val="0"/>
          <w:bCs w:val="0"/>
          <w:color w:val="070707"/>
          <w:spacing w:val="-23"/>
          <w:sz w:val="22"/>
          <w:szCs w:val="22"/>
        </w:rPr>
        <w:t>.</w:t>
      </w:r>
    </w:p>
    <w:p w:rsidR="00AC4F2F" w:rsidRPr="004A3DEA" w:rsidRDefault="00DC6FC8" w:rsidP="00153601">
      <w:pPr>
        <w:pStyle w:val="Heading1"/>
        <w:numPr>
          <w:ilvl w:val="1"/>
          <w:numId w:val="9"/>
        </w:numPr>
        <w:tabs>
          <w:tab w:val="left" w:pos="1040"/>
          <w:tab w:val="left" w:pos="1041"/>
        </w:tabs>
        <w:spacing w:before="120"/>
        <w:ind w:left="1411"/>
        <w:rPr>
          <w:b w:val="0"/>
          <w:bCs w:val="0"/>
          <w:color w:val="070707"/>
          <w:sz w:val="22"/>
          <w:szCs w:val="22"/>
        </w:rPr>
      </w:pPr>
      <w:r w:rsidRPr="004A3DEA">
        <w:rPr>
          <w:b w:val="0"/>
          <w:bCs w:val="0"/>
          <w:color w:val="070707"/>
          <w:w w:val="105"/>
          <w:sz w:val="22"/>
          <w:szCs w:val="22"/>
        </w:rPr>
        <w:t>Acknowledgement of Receipt of Notice of FERPA Regulations. By signature of its</w:t>
      </w:r>
      <w:r w:rsidR="00DC327C" w:rsidRPr="004A3DEA">
        <w:rPr>
          <w:b w:val="0"/>
          <w:bCs w:val="0"/>
          <w:color w:val="070707"/>
          <w:w w:val="105"/>
          <w:sz w:val="22"/>
          <w:szCs w:val="22"/>
        </w:rPr>
        <w:t xml:space="preserve"> </w:t>
      </w:r>
      <w:r w:rsidRPr="004A3DEA">
        <w:rPr>
          <w:b w:val="0"/>
          <w:bCs w:val="0"/>
          <w:color w:val="070707"/>
          <w:w w:val="105"/>
          <w:sz w:val="22"/>
          <w:szCs w:val="22"/>
        </w:rPr>
        <w:t>authorized representative or agent on this Agreement, COLLEGE and SCHOOL DISTRICT</w:t>
      </w:r>
      <w:r w:rsidRPr="004A3DEA">
        <w:rPr>
          <w:b w:val="0"/>
          <w:bCs w:val="0"/>
          <w:color w:val="070707"/>
          <w:spacing w:val="-12"/>
          <w:w w:val="105"/>
          <w:sz w:val="22"/>
          <w:szCs w:val="22"/>
        </w:rPr>
        <w:t xml:space="preserve"> </w:t>
      </w:r>
      <w:r w:rsidRPr="004A3DEA">
        <w:rPr>
          <w:b w:val="0"/>
          <w:bCs w:val="0"/>
          <w:color w:val="070707"/>
          <w:w w:val="105"/>
          <w:sz w:val="22"/>
          <w:szCs w:val="22"/>
        </w:rPr>
        <w:t>hereby</w:t>
      </w:r>
      <w:r w:rsidRPr="004A3DEA">
        <w:rPr>
          <w:b w:val="0"/>
          <w:bCs w:val="0"/>
          <w:color w:val="070707"/>
          <w:spacing w:val="-22"/>
          <w:w w:val="105"/>
          <w:sz w:val="22"/>
          <w:szCs w:val="22"/>
        </w:rPr>
        <w:t xml:space="preserve"> </w:t>
      </w:r>
      <w:r w:rsidRPr="004A3DEA">
        <w:rPr>
          <w:b w:val="0"/>
          <w:bCs w:val="0"/>
          <w:color w:val="070707"/>
          <w:w w:val="105"/>
          <w:sz w:val="22"/>
          <w:szCs w:val="22"/>
        </w:rPr>
        <w:t>acknowledges</w:t>
      </w:r>
      <w:r w:rsidRPr="004A3DEA">
        <w:rPr>
          <w:b w:val="0"/>
          <w:bCs w:val="0"/>
          <w:color w:val="070707"/>
          <w:spacing w:val="-4"/>
          <w:w w:val="105"/>
          <w:sz w:val="22"/>
          <w:szCs w:val="22"/>
        </w:rPr>
        <w:t xml:space="preserve"> </w:t>
      </w:r>
      <w:r w:rsidRPr="004A3DEA">
        <w:rPr>
          <w:b w:val="0"/>
          <w:bCs w:val="0"/>
          <w:color w:val="070707"/>
          <w:w w:val="105"/>
          <w:sz w:val="22"/>
          <w:szCs w:val="22"/>
        </w:rPr>
        <w:t>that</w:t>
      </w:r>
      <w:r w:rsidRPr="004A3DEA">
        <w:rPr>
          <w:b w:val="0"/>
          <w:bCs w:val="0"/>
          <w:color w:val="070707"/>
          <w:spacing w:val="-7"/>
          <w:w w:val="105"/>
          <w:sz w:val="22"/>
          <w:szCs w:val="22"/>
        </w:rPr>
        <w:t xml:space="preserve"> </w:t>
      </w:r>
      <w:r w:rsidRPr="004A3DEA">
        <w:rPr>
          <w:b w:val="0"/>
          <w:bCs w:val="0"/>
          <w:color w:val="070707"/>
          <w:w w:val="105"/>
          <w:sz w:val="22"/>
          <w:szCs w:val="22"/>
        </w:rPr>
        <w:t>it</w:t>
      </w:r>
      <w:r w:rsidRPr="004A3DEA">
        <w:rPr>
          <w:b w:val="0"/>
          <w:bCs w:val="0"/>
          <w:color w:val="070707"/>
          <w:spacing w:val="-18"/>
          <w:w w:val="105"/>
          <w:sz w:val="22"/>
          <w:szCs w:val="22"/>
        </w:rPr>
        <w:t xml:space="preserve"> </w:t>
      </w:r>
      <w:r w:rsidRPr="004A3DEA">
        <w:rPr>
          <w:b w:val="0"/>
          <w:bCs w:val="0"/>
          <w:color w:val="070707"/>
          <w:w w:val="105"/>
          <w:sz w:val="22"/>
          <w:szCs w:val="22"/>
        </w:rPr>
        <w:t>has</w:t>
      </w:r>
      <w:r w:rsidRPr="004A3DEA">
        <w:rPr>
          <w:b w:val="0"/>
          <w:bCs w:val="0"/>
          <w:color w:val="070707"/>
          <w:spacing w:val="-17"/>
          <w:w w:val="105"/>
          <w:sz w:val="22"/>
          <w:szCs w:val="22"/>
        </w:rPr>
        <w:t xml:space="preserve"> </w:t>
      </w:r>
      <w:r w:rsidRPr="004A3DEA">
        <w:rPr>
          <w:b w:val="0"/>
          <w:bCs w:val="0"/>
          <w:color w:val="070707"/>
          <w:w w:val="105"/>
          <w:sz w:val="22"/>
          <w:szCs w:val="22"/>
        </w:rPr>
        <w:t>been</w:t>
      </w:r>
      <w:r w:rsidRPr="004A3DEA">
        <w:rPr>
          <w:b w:val="0"/>
          <w:bCs w:val="0"/>
          <w:color w:val="070707"/>
          <w:spacing w:val="-6"/>
          <w:w w:val="105"/>
          <w:sz w:val="22"/>
          <w:szCs w:val="22"/>
        </w:rPr>
        <w:t xml:space="preserve"> </w:t>
      </w:r>
      <w:r w:rsidRPr="004A3DEA">
        <w:rPr>
          <w:b w:val="0"/>
          <w:bCs w:val="0"/>
          <w:color w:val="070707"/>
          <w:w w:val="105"/>
          <w:sz w:val="22"/>
          <w:szCs w:val="22"/>
        </w:rPr>
        <w:t>provided</w:t>
      </w:r>
      <w:r w:rsidRPr="004A3DEA">
        <w:rPr>
          <w:b w:val="0"/>
          <w:bCs w:val="0"/>
          <w:color w:val="070707"/>
          <w:spacing w:val="-7"/>
          <w:w w:val="105"/>
          <w:sz w:val="22"/>
          <w:szCs w:val="22"/>
        </w:rPr>
        <w:t xml:space="preserve"> </w:t>
      </w:r>
      <w:r w:rsidRPr="004A3DEA">
        <w:rPr>
          <w:b w:val="0"/>
          <w:bCs w:val="0"/>
          <w:color w:val="070707"/>
          <w:w w:val="105"/>
          <w:sz w:val="22"/>
          <w:szCs w:val="22"/>
        </w:rPr>
        <w:t>with</w:t>
      </w:r>
      <w:r w:rsidRPr="004A3DEA">
        <w:rPr>
          <w:b w:val="0"/>
          <w:bCs w:val="0"/>
          <w:color w:val="070707"/>
          <w:spacing w:val="-15"/>
          <w:w w:val="105"/>
          <w:sz w:val="22"/>
          <w:szCs w:val="22"/>
        </w:rPr>
        <w:t xml:space="preserve"> </w:t>
      </w:r>
      <w:r w:rsidRPr="004A3DEA">
        <w:rPr>
          <w:b w:val="0"/>
          <w:bCs w:val="0"/>
          <w:color w:val="070707"/>
          <w:w w:val="105"/>
          <w:sz w:val="22"/>
          <w:szCs w:val="22"/>
        </w:rPr>
        <w:t>the</w:t>
      </w:r>
      <w:r w:rsidRPr="004A3DEA">
        <w:rPr>
          <w:b w:val="0"/>
          <w:bCs w:val="0"/>
          <w:color w:val="070707"/>
          <w:spacing w:val="-17"/>
          <w:w w:val="105"/>
          <w:sz w:val="22"/>
          <w:szCs w:val="22"/>
        </w:rPr>
        <w:t xml:space="preserve"> </w:t>
      </w:r>
      <w:r w:rsidRPr="004A3DEA">
        <w:rPr>
          <w:b w:val="0"/>
          <w:bCs w:val="0"/>
          <w:color w:val="070707"/>
          <w:w w:val="105"/>
          <w:sz w:val="22"/>
          <w:szCs w:val="22"/>
        </w:rPr>
        <w:t>notice</w:t>
      </w:r>
      <w:r w:rsidRPr="004A3DEA">
        <w:rPr>
          <w:b w:val="0"/>
          <w:bCs w:val="0"/>
          <w:color w:val="070707"/>
          <w:spacing w:val="-17"/>
          <w:w w:val="105"/>
          <w:sz w:val="22"/>
          <w:szCs w:val="22"/>
        </w:rPr>
        <w:t xml:space="preserve"> </w:t>
      </w:r>
      <w:r w:rsidRPr="004A3DEA">
        <w:rPr>
          <w:b w:val="0"/>
          <w:bCs w:val="0"/>
          <w:color w:val="070707"/>
          <w:w w:val="105"/>
          <w:sz w:val="22"/>
          <w:szCs w:val="22"/>
        </w:rPr>
        <w:t>required under 34 C.F.R</w:t>
      </w:r>
      <w:r w:rsidRPr="004A3DEA">
        <w:rPr>
          <w:b w:val="0"/>
          <w:bCs w:val="0"/>
          <w:color w:val="2F2F2F"/>
          <w:w w:val="105"/>
          <w:sz w:val="22"/>
          <w:szCs w:val="22"/>
        </w:rPr>
        <w:t>.</w:t>
      </w:r>
      <w:r w:rsidRPr="004A3DEA">
        <w:rPr>
          <w:b w:val="0"/>
          <w:bCs w:val="0"/>
          <w:color w:val="070707"/>
          <w:w w:val="105"/>
          <w:sz w:val="22"/>
          <w:szCs w:val="22"/>
        </w:rPr>
        <w:t>§ 99.33(d) that it is strictly prohibited from re- disclosing student education records to any other person or entity except as authorized by applicable law or</w:t>
      </w:r>
      <w:r w:rsidRPr="004A3DEA">
        <w:rPr>
          <w:b w:val="0"/>
          <w:bCs w:val="0"/>
          <w:color w:val="070707"/>
          <w:spacing w:val="6"/>
          <w:w w:val="105"/>
          <w:sz w:val="22"/>
          <w:szCs w:val="22"/>
        </w:rPr>
        <w:t xml:space="preserve"> </w:t>
      </w:r>
      <w:r w:rsidRPr="004A3DEA">
        <w:rPr>
          <w:b w:val="0"/>
          <w:bCs w:val="0"/>
          <w:color w:val="070707"/>
          <w:w w:val="105"/>
          <w:sz w:val="22"/>
          <w:szCs w:val="22"/>
        </w:rPr>
        <w:t>regulation.</w:t>
      </w:r>
    </w:p>
    <w:p w:rsidR="00AC4F2F" w:rsidRPr="0021515C" w:rsidRDefault="00DC6FC8">
      <w:pPr>
        <w:spacing w:before="80"/>
        <w:ind w:left="102"/>
        <w:rPr>
          <w:rFonts w:ascii="Arial" w:hAnsi="Arial"/>
        </w:rPr>
      </w:pPr>
      <w:r w:rsidRPr="0021515C">
        <w:rPr>
          <w:rFonts w:ascii="Arial" w:hAnsi="Arial"/>
          <w:color w:val="D4D4D4"/>
        </w:rPr>
        <w:t>'</w:t>
      </w:r>
    </w:p>
    <w:p w:rsidR="00AC4F2F" w:rsidRDefault="00DC6FC8" w:rsidP="00F82666">
      <w:pPr>
        <w:pStyle w:val="Heading1"/>
        <w:numPr>
          <w:ilvl w:val="0"/>
          <w:numId w:val="9"/>
        </w:numPr>
        <w:tabs>
          <w:tab w:val="left" w:pos="1101"/>
          <w:tab w:val="left" w:pos="1102"/>
        </w:tabs>
        <w:ind w:left="693" w:hanging="693"/>
        <w:jc w:val="left"/>
        <w:rPr>
          <w:color w:val="232323"/>
          <w:sz w:val="21"/>
        </w:rPr>
      </w:pPr>
      <w:r>
        <w:rPr>
          <w:color w:val="070707"/>
        </w:rPr>
        <w:t>REIMBURSEMENT</w:t>
      </w:r>
    </w:p>
    <w:p w:rsidR="00AC4F2F" w:rsidRDefault="00AC4F2F">
      <w:pPr>
        <w:pStyle w:val="BodyText"/>
        <w:spacing w:before="3"/>
        <w:rPr>
          <w:b/>
          <w:sz w:val="21"/>
        </w:rPr>
      </w:pPr>
    </w:p>
    <w:p w:rsidR="00AC4F2F" w:rsidRPr="004A3DEA" w:rsidRDefault="00D10D6D" w:rsidP="00153601">
      <w:pPr>
        <w:pStyle w:val="ListParagraph"/>
        <w:numPr>
          <w:ilvl w:val="1"/>
          <w:numId w:val="9"/>
        </w:numPr>
        <w:tabs>
          <w:tab w:val="left" w:pos="1927"/>
        </w:tabs>
        <w:spacing w:line="261" w:lineRule="auto"/>
        <w:ind w:left="1396" w:hanging="676"/>
        <w:rPr>
          <w:color w:val="070707"/>
        </w:rPr>
      </w:pPr>
      <w:r w:rsidRPr="005111D1">
        <w:rPr>
          <w:color w:val="070707"/>
          <w:w w:val="105"/>
        </w:rPr>
        <w:t>The financial arrangements implied herein may be adjusted annually by a</w:t>
      </w:r>
      <w:r w:rsidR="00DC6FC8" w:rsidRPr="005111D1">
        <w:rPr>
          <w:color w:val="070707"/>
          <w:w w:val="105"/>
        </w:rPr>
        <w:t xml:space="preserve"> du</w:t>
      </w:r>
      <w:r w:rsidR="00DC6FC8" w:rsidRPr="005111D1">
        <w:rPr>
          <w:color w:val="070707"/>
          <w:spacing w:val="3"/>
          <w:w w:val="105"/>
        </w:rPr>
        <w:t>l</w:t>
      </w:r>
      <w:r w:rsidR="00DC6FC8" w:rsidRPr="005111D1">
        <w:rPr>
          <w:color w:val="343434"/>
          <w:spacing w:val="3"/>
          <w:w w:val="105"/>
        </w:rPr>
        <w:t>y</w:t>
      </w:r>
      <w:r w:rsidR="00DC6FC8" w:rsidRPr="005111D1">
        <w:rPr>
          <w:color w:val="070707"/>
          <w:spacing w:val="3"/>
          <w:w w:val="105"/>
        </w:rPr>
        <w:t xml:space="preserve"> </w:t>
      </w:r>
      <w:r w:rsidR="00DC6FC8" w:rsidRPr="005111D1">
        <w:rPr>
          <w:color w:val="070707"/>
          <w:w w:val="105"/>
        </w:rPr>
        <w:t>adopted written Appendix to this CCAP</w:t>
      </w:r>
      <w:r w:rsidR="00DC6FC8" w:rsidRPr="005111D1">
        <w:rPr>
          <w:color w:val="070707"/>
          <w:spacing w:val="7"/>
          <w:w w:val="105"/>
        </w:rPr>
        <w:t xml:space="preserve"> </w:t>
      </w:r>
      <w:r w:rsidR="00DC6FC8" w:rsidRPr="005111D1">
        <w:rPr>
          <w:color w:val="070707"/>
          <w:w w:val="105"/>
        </w:rPr>
        <w:t>Agreement.</w:t>
      </w:r>
    </w:p>
    <w:p w:rsidR="00AC4F2F" w:rsidRDefault="00DC6FC8" w:rsidP="00F82666">
      <w:pPr>
        <w:pStyle w:val="Heading1"/>
        <w:numPr>
          <w:ilvl w:val="0"/>
          <w:numId w:val="9"/>
        </w:numPr>
        <w:tabs>
          <w:tab w:val="left" w:pos="1100"/>
          <w:tab w:val="left" w:pos="1101"/>
        </w:tabs>
        <w:spacing w:before="120"/>
        <w:ind w:left="688" w:hanging="688"/>
        <w:jc w:val="left"/>
        <w:rPr>
          <w:color w:val="070707"/>
        </w:rPr>
      </w:pPr>
      <w:r>
        <w:rPr>
          <w:color w:val="070707"/>
        </w:rPr>
        <w:t>FACILITIES</w:t>
      </w:r>
    </w:p>
    <w:p w:rsidR="00AC4F2F" w:rsidRDefault="00AC4F2F">
      <w:pPr>
        <w:pStyle w:val="BodyText"/>
        <w:spacing w:before="9"/>
        <w:rPr>
          <w:b/>
          <w:sz w:val="20"/>
        </w:rPr>
      </w:pPr>
    </w:p>
    <w:p w:rsidR="005111D1" w:rsidRPr="004A3DEA" w:rsidRDefault="00DC6FC8" w:rsidP="00153601">
      <w:pPr>
        <w:spacing w:before="1" w:line="261" w:lineRule="auto"/>
        <w:ind w:left="1401" w:right="122" w:hanging="681"/>
        <w:jc w:val="both"/>
        <w:rPr>
          <w:color w:val="070707"/>
          <w:w w:val="105"/>
        </w:rPr>
      </w:pPr>
      <w:r w:rsidRPr="004A3DEA">
        <w:rPr>
          <w:color w:val="070707"/>
          <w:w w:val="105"/>
        </w:rPr>
        <w:t xml:space="preserve">18. l   The </w:t>
      </w:r>
      <w:r w:rsidR="00D10D6D" w:rsidRPr="004A3DEA">
        <w:rPr>
          <w:color w:val="070707"/>
          <w:w w:val="105"/>
        </w:rPr>
        <w:t>SCHOOL DISTRICT will provide adequate classroom space</w:t>
      </w:r>
      <w:r w:rsidRPr="004A3DEA">
        <w:rPr>
          <w:color w:val="070707"/>
          <w:w w:val="105"/>
        </w:rPr>
        <w:t xml:space="preserve"> </w:t>
      </w:r>
      <w:r w:rsidR="00D10D6D" w:rsidRPr="004A3DEA">
        <w:rPr>
          <w:color w:val="070707"/>
          <w:w w:val="105"/>
        </w:rPr>
        <w:t>at its</w:t>
      </w:r>
      <w:r w:rsidRPr="004A3DEA">
        <w:rPr>
          <w:color w:val="070707"/>
          <w:w w:val="105"/>
        </w:rPr>
        <w:t xml:space="preserve"> facilities</w:t>
      </w:r>
      <w:r w:rsidRPr="004A3DEA">
        <w:rPr>
          <w:color w:val="494949"/>
          <w:w w:val="105"/>
        </w:rPr>
        <w:t>,</w:t>
      </w:r>
      <w:r w:rsidRPr="004A3DEA">
        <w:rPr>
          <w:color w:val="070707"/>
          <w:w w:val="105"/>
        </w:rPr>
        <w:t xml:space="preserve"> or other mutually agreed upon location, to conduct the instruction and do so without charge to RSCCD or students. SCHOOL DISTRICT agrees to clean</w:t>
      </w:r>
      <w:r w:rsidRPr="004A3DEA">
        <w:rPr>
          <w:color w:val="494949"/>
          <w:w w:val="105"/>
        </w:rPr>
        <w:t xml:space="preserve">, </w:t>
      </w:r>
      <w:r w:rsidRPr="004A3DEA">
        <w:rPr>
          <w:color w:val="070707"/>
          <w:w w:val="105"/>
        </w:rPr>
        <w:t xml:space="preserve">maintain, and safeguard SCHOOL DISTRICT's </w:t>
      </w:r>
      <w:r w:rsidR="00DC327C" w:rsidRPr="004A3DEA">
        <w:rPr>
          <w:color w:val="070707"/>
          <w:w w:val="105"/>
        </w:rPr>
        <w:t>premises.</w:t>
      </w:r>
      <w:r w:rsidRPr="004A3DEA">
        <w:rPr>
          <w:color w:val="343434"/>
          <w:w w:val="105"/>
        </w:rPr>
        <w:t xml:space="preserve"> </w:t>
      </w:r>
      <w:r w:rsidRPr="004A3DEA">
        <w:rPr>
          <w:color w:val="070707"/>
          <w:w w:val="105"/>
        </w:rPr>
        <w:t>SCHOOL DISTRICT warrants that its facilities are safe and compliant with all applicable building, fire, and safety codes.</w:t>
      </w:r>
    </w:p>
    <w:p w:rsidR="005111D1" w:rsidRPr="004A3DEA" w:rsidRDefault="005111D1" w:rsidP="005111D1">
      <w:pPr>
        <w:spacing w:before="1" w:line="261" w:lineRule="auto"/>
        <w:ind w:left="1920" w:right="122" w:hanging="681"/>
        <w:jc w:val="both"/>
        <w:rPr>
          <w:color w:val="070707"/>
          <w:w w:val="105"/>
        </w:rPr>
      </w:pPr>
    </w:p>
    <w:p w:rsidR="00AC4F2F" w:rsidRPr="004A3DEA" w:rsidRDefault="00DC6FC8" w:rsidP="00153601">
      <w:pPr>
        <w:spacing w:before="1" w:line="261" w:lineRule="auto"/>
        <w:ind w:left="1401" w:right="122" w:hanging="681"/>
        <w:jc w:val="both"/>
      </w:pPr>
      <w:r w:rsidRPr="004A3DEA">
        <w:rPr>
          <w:color w:val="070707"/>
          <w:w w:val="110"/>
        </w:rPr>
        <w:t xml:space="preserve">18.2 </w:t>
      </w:r>
      <w:r w:rsidR="00DC327C" w:rsidRPr="004A3DEA">
        <w:rPr>
          <w:color w:val="070707"/>
          <w:w w:val="110"/>
        </w:rPr>
        <w:tab/>
      </w:r>
      <w:r w:rsidRPr="004A3DEA">
        <w:rPr>
          <w:color w:val="070707"/>
          <w:w w:val="110"/>
        </w:rPr>
        <w:t>The COLLEGE facilities may be used subject to mutually agreement by the parties as expressed in the Appendix to this Agreement.</w:t>
      </w:r>
    </w:p>
    <w:p w:rsidR="00AC4F2F" w:rsidRDefault="00AC4F2F">
      <w:pPr>
        <w:pStyle w:val="BodyText"/>
        <w:spacing w:before="3"/>
        <w:rPr>
          <w:sz w:val="20"/>
        </w:rPr>
      </w:pPr>
    </w:p>
    <w:p w:rsidR="00AC4F2F" w:rsidRDefault="00DC6FC8" w:rsidP="00F82666">
      <w:pPr>
        <w:pStyle w:val="Heading1"/>
        <w:numPr>
          <w:ilvl w:val="0"/>
          <w:numId w:val="9"/>
        </w:numPr>
        <w:tabs>
          <w:tab w:val="left" w:pos="1096"/>
          <w:tab w:val="left" w:pos="1097"/>
        </w:tabs>
        <w:ind w:left="689" w:hanging="689"/>
        <w:jc w:val="left"/>
        <w:rPr>
          <w:color w:val="070707"/>
        </w:rPr>
      </w:pPr>
      <w:r>
        <w:rPr>
          <w:color w:val="070707"/>
        </w:rPr>
        <w:t>INDEMNIFICATION</w:t>
      </w:r>
    </w:p>
    <w:p w:rsidR="00AC4F2F" w:rsidRDefault="00AC4F2F">
      <w:pPr>
        <w:pStyle w:val="BodyText"/>
        <w:spacing w:before="2"/>
        <w:rPr>
          <w:b/>
          <w:sz w:val="24"/>
        </w:rPr>
      </w:pPr>
    </w:p>
    <w:p w:rsidR="00AC4F2F" w:rsidRPr="005111D1" w:rsidRDefault="00DC6FC8" w:rsidP="00153601">
      <w:pPr>
        <w:pStyle w:val="ListParagraph"/>
        <w:numPr>
          <w:ilvl w:val="1"/>
          <w:numId w:val="9"/>
        </w:numPr>
        <w:tabs>
          <w:tab w:val="left" w:pos="1917"/>
        </w:tabs>
        <w:spacing w:line="264" w:lineRule="auto"/>
        <w:ind w:left="1400" w:right="102" w:hanging="680"/>
        <w:rPr>
          <w:color w:val="070707"/>
        </w:rPr>
      </w:pPr>
      <w:r w:rsidRPr="005111D1">
        <w:rPr>
          <w:color w:val="070707"/>
          <w:w w:val="105"/>
        </w:rPr>
        <w:t>The SCHOOL DISTRICT agrees to and shall indemnify</w:t>
      </w:r>
      <w:r w:rsidRPr="005111D1">
        <w:rPr>
          <w:color w:val="494949"/>
          <w:w w:val="105"/>
        </w:rPr>
        <w:t xml:space="preserve">, </w:t>
      </w:r>
      <w:r w:rsidRPr="005111D1">
        <w:rPr>
          <w:color w:val="070707"/>
          <w:w w:val="105"/>
        </w:rPr>
        <w:t xml:space="preserve">save </w:t>
      </w:r>
      <w:r w:rsidR="00DC327C" w:rsidRPr="005111D1">
        <w:rPr>
          <w:color w:val="070707"/>
          <w:w w:val="105"/>
        </w:rPr>
        <w:t>and hold harmless</w:t>
      </w:r>
      <w:r w:rsidRPr="005111D1">
        <w:rPr>
          <w:color w:val="070707"/>
          <w:w w:val="105"/>
        </w:rPr>
        <w:t xml:space="preserve"> the COLLEGE and its governing </w:t>
      </w:r>
      <w:r w:rsidR="00DC327C" w:rsidRPr="005111D1">
        <w:rPr>
          <w:color w:val="070707"/>
          <w:w w:val="105"/>
        </w:rPr>
        <w:t>board,</w:t>
      </w:r>
      <w:r w:rsidRPr="005111D1">
        <w:rPr>
          <w:color w:val="494949"/>
          <w:w w:val="105"/>
        </w:rPr>
        <w:t xml:space="preserve"> </w:t>
      </w:r>
      <w:r w:rsidRPr="005111D1">
        <w:rPr>
          <w:color w:val="070707"/>
          <w:spacing w:val="2"/>
          <w:w w:val="105"/>
        </w:rPr>
        <w:t>offi</w:t>
      </w:r>
      <w:r w:rsidRPr="005111D1">
        <w:rPr>
          <w:color w:val="232323"/>
          <w:spacing w:val="2"/>
          <w:w w:val="105"/>
        </w:rPr>
        <w:t>ce</w:t>
      </w:r>
      <w:r w:rsidRPr="005111D1">
        <w:rPr>
          <w:color w:val="070707"/>
          <w:spacing w:val="2"/>
          <w:w w:val="105"/>
        </w:rPr>
        <w:t>rs</w:t>
      </w:r>
      <w:r w:rsidRPr="005111D1">
        <w:rPr>
          <w:color w:val="343434"/>
          <w:spacing w:val="2"/>
          <w:w w:val="105"/>
        </w:rPr>
        <w:t xml:space="preserve">, </w:t>
      </w:r>
      <w:r w:rsidRPr="005111D1">
        <w:rPr>
          <w:color w:val="070707"/>
          <w:spacing w:val="3"/>
          <w:w w:val="105"/>
        </w:rPr>
        <w:t>emplo</w:t>
      </w:r>
      <w:r w:rsidRPr="005111D1">
        <w:rPr>
          <w:color w:val="070707"/>
          <w:w w:val="105"/>
        </w:rPr>
        <w:t>yees</w:t>
      </w:r>
      <w:r w:rsidRPr="005111D1">
        <w:rPr>
          <w:color w:val="232323"/>
          <w:w w:val="105"/>
        </w:rPr>
        <w:t xml:space="preserve">, </w:t>
      </w:r>
      <w:r w:rsidR="00DC327C" w:rsidRPr="005111D1">
        <w:rPr>
          <w:color w:val="070707"/>
          <w:w w:val="105"/>
        </w:rPr>
        <w:t>administrators’</w:t>
      </w:r>
      <w:r w:rsidRPr="005111D1">
        <w:rPr>
          <w:color w:val="070707"/>
          <w:w w:val="105"/>
        </w:rPr>
        <w:t xml:space="preserve"> independent contractors, subcontractors, agents and other </w:t>
      </w:r>
      <w:r w:rsidR="00DC327C" w:rsidRPr="005111D1">
        <w:rPr>
          <w:color w:val="070707"/>
          <w:w w:val="105"/>
        </w:rPr>
        <w:t>representatives from</w:t>
      </w:r>
      <w:r w:rsidRPr="005111D1">
        <w:rPr>
          <w:color w:val="070707"/>
          <w:w w:val="105"/>
        </w:rPr>
        <w:t xml:space="preserve"> any and all claims, demands, liabilities, costs</w:t>
      </w:r>
      <w:r w:rsidRPr="005111D1">
        <w:rPr>
          <w:color w:val="494949"/>
          <w:w w:val="105"/>
        </w:rPr>
        <w:t xml:space="preserve">, </w:t>
      </w:r>
      <w:r w:rsidRPr="005111D1">
        <w:rPr>
          <w:color w:val="070707"/>
          <w:w w:val="105"/>
        </w:rPr>
        <w:t xml:space="preserve">expenses, damages, causes </w:t>
      </w:r>
      <w:r w:rsidR="00DC327C" w:rsidRPr="005111D1">
        <w:rPr>
          <w:color w:val="070707"/>
          <w:w w:val="105"/>
        </w:rPr>
        <w:t>of action,</w:t>
      </w:r>
      <w:r w:rsidRPr="005111D1">
        <w:rPr>
          <w:color w:val="070707"/>
          <w:w w:val="105"/>
        </w:rPr>
        <w:t xml:space="preserve"> losses, and judgments, arising out of SCHOOL DISTRICT's performance of this Agreement. The obligation to indemnify shall extend to all claims and </w:t>
      </w:r>
      <w:r w:rsidR="00DC327C" w:rsidRPr="005111D1">
        <w:rPr>
          <w:color w:val="070707"/>
          <w:w w:val="105"/>
        </w:rPr>
        <w:t>losses that</w:t>
      </w:r>
      <w:r w:rsidRPr="005111D1">
        <w:rPr>
          <w:color w:val="070707"/>
          <w:w w:val="105"/>
        </w:rPr>
        <w:t xml:space="preserve"> arise from the negligence of the SCHOOL</w:t>
      </w:r>
      <w:r w:rsidR="00DC327C" w:rsidRPr="005111D1">
        <w:rPr>
          <w:color w:val="070707"/>
          <w:w w:val="105"/>
        </w:rPr>
        <w:t xml:space="preserve"> DIST</w:t>
      </w:r>
      <w:r w:rsidR="00DC327C" w:rsidRPr="005111D1">
        <w:rPr>
          <w:color w:val="070707"/>
          <w:spacing w:val="4"/>
          <w:w w:val="105"/>
        </w:rPr>
        <w:t>RICT</w:t>
      </w:r>
      <w:r w:rsidR="00DC327C" w:rsidRPr="005111D1">
        <w:rPr>
          <w:color w:val="070707"/>
          <w:w w:val="105"/>
        </w:rPr>
        <w:t>,</w:t>
      </w:r>
      <w:r w:rsidRPr="005111D1">
        <w:rPr>
          <w:color w:val="070707"/>
          <w:w w:val="105"/>
        </w:rPr>
        <w:t xml:space="preserve"> its</w:t>
      </w:r>
      <w:r w:rsidR="00DC327C" w:rsidRPr="005111D1">
        <w:rPr>
          <w:color w:val="070707"/>
          <w:w w:val="105"/>
        </w:rPr>
        <w:t xml:space="preserve"> </w:t>
      </w:r>
      <w:r w:rsidRPr="005111D1">
        <w:rPr>
          <w:color w:val="070707"/>
          <w:w w:val="105"/>
        </w:rPr>
        <w:t>officers, employees, independent contractors, subcontractors, agents and other representatives.</w:t>
      </w:r>
    </w:p>
    <w:p w:rsidR="00AC4F2F" w:rsidRPr="005111D1" w:rsidRDefault="00DC6FC8" w:rsidP="00153601">
      <w:pPr>
        <w:pStyle w:val="ListParagraph"/>
        <w:numPr>
          <w:ilvl w:val="1"/>
          <w:numId w:val="9"/>
        </w:numPr>
        <w:tabs>
          <w:tab w:val="left" w:pos="1917"/>
        </w:tabs>
        <w:spacing w:before="120" w:line="264" w:lineRule="auto"/>
        <w:ind w:left="1400" w:right="101" w:hanging="680"/>
        <w:rPr>
          <w:color w:val="070707"/>
        </w:rPr>
      </w:pPr>
      <w:r w:rsidRPr="005111D1">
        <w:rPr>
          <w:color w:val="070707"/>
          <w:w w:val="105"/>
        </w:rPr>
        <w:t>The RSCCD agrees to and shall indemnify, save and hold harmless the SCHOOL DISTRICT and it</w:t>
      </w:r>
      <w:r w:rsidRPr="005111D1">
        <w:rPr>
          <w:color w:val="232323"/>
          <w:w w:val="105"/>
        </w:rPr>
        <w:t xml:space="preserve">s </w:t>
      </w:r>
      <w:r w:rsidRPr="005111D1">
        <w:rPr>
          <w:color w:val="070707"/>
          <w:w w:val="105"/>
        </w:rPr>
        <w:t xml:space="preserve">governing </w:t>
      </w:r>
      <w:r w:rsidR="00DC327C" w:rsidRPr="005111D1">
        <w:rPr>
          <w:color w:val="070707"/>
          <w:w w:val="105"/>
        </w:rPr>
        <w:t>board,</w:t>
      </w:r>
      <w:r w:rsidRPr="005111D1">
        <w:rPr>
          <w:color w:val="343434"/>
          <w:w w:val="105"/>
        </w:rPr>
        <w:t xml:space="preserve"> </w:t>
      </w:r>
      <w:r w:rsidRPr="005111D1">
        <w:rPr>
          <w:color w:val="070707"/>
          <w:w w:val="105"/>
        </w:rPr>
        <w:t xml:space="preserve">officers.  </w:t>
      </w:r>
      <w:r w:rsidR="00DC327C" w:rsidRPr="005111D1">
        <w:rPr>
          <w:color w:val="070707"/>
          <w:w w:val="105"/>
        </w:rPr>
        <w:t>employees, administr</w:t>
      </w:r>
      <w:r w:rsidRPr="005111D1">
        <w:rPr>
          <w:color w:val="070707"/>
          <w:spacing w:val="-3"/>
          <w:w w:val="105"/>
        </w:rPr>
        <w:t>ators</w:t>
      </w:r>
      <w:r w:rsidRPr="005111D1">
        <w:rPr>
          <w:color w:val="494949"/>
          <w:spacing w:val="-3"/>
          <w:w w:val="105"/>
        </w:rPr>
        <w:t>,</w:t>
      </w:r>
      <w:r w:rsidRPr="005111D1">
        <w:rPr>
          <w:color w:val="070707"/>
          <w:spacing w:val="-3"/>
          <w:w w:val="105"/>
        </w:rPr>
        <w:t xml:space="preserve"> </w:t>
      </w:r>
      <w:r w:rsidRPr="005111D1">
        <w:rPr>
          <w:color w:val="070707"/>
          <w:w w:val="105"/>
        </w:rPr>
        <w:t xml:space="preserve">independent </w:t>
      </w:r>
      <w:r w:rsidR="00DC327C" w:rsidRPr="005111D1">
        <w:rPr>
          <w:color w:val="070707"/>
          <w:w w:val="105"/>
        </w:rPr>
        <w:t>contractors,</w:t>
      </w:r>
      <w:r w:rsidRPr="005111D1">
        <w:rPr>
          <w:color w:val="494949"/>
          <w:w w:val="105"/>
        </w:rPr>
        <w:t xml:space="preserve"> </w:t>
      </w:r>
      <w:r w:rsidR="00DC327C" w:rsidRPr="005111D1">
        <w:rPr>
          <w:color w:val="070707"/>
          <w:w w:val="105"/>
        </w:rPr>
        <w:t>subcontractors,</w:t>
      </w:r>
      <w:r w:rsidRPr="005111D1">
        <w:rPr>
          <w:color w:val="494949"/>
          <w:w w:val="105"/>
        </w:rPr>
        <w:t xml:space="preserve"> </w:t>
      </w:r>
      <w:r w:rsidRPr="005111D1">
        <w:rPr>
          <w:color w:val="070707"/>
          <w:w w:val="105"/>
        </w:rPr>
        <w:t xml:space="preserve">agents and other representatives from any and all </w:t>
      </w:r>
      <w:r w:rsidR="00DC327C" w:rsidRPr="005111D1">
        <w:rPr>
          <w:color w:val="070707"/>
          <w:w w:val="105"/>
        </w:rPr>
        <w:t>claims,</w:t>
      </w:r>
      <w:r w:rsidRPr="005111D1">
        <w:rPr>
          <w:color w:val="343434"/>
          <w:w w:val="105"/>
        </w:rPr>
        <w:t xml:space="preserve"> </w:t>
      </w:r>
      <w:r w:rsidRPr="005111D1">
        <w:rPr>
          <w:color w:val="070707"/>
          <w:w w:val="105"/>
        </w:rPr>
        <w:t>demands, liabilities, costs</w:t>
      </w:r>
      <w:r w:rsidRPr="005111D1">
        <w:rPr>
          <w:color w:val="343434"/>
          <w:w w:val="105"/>
        </w:rPr>
        <w:t xml:space="preserve">, </w:t>
      </w:r>
      <w:r w:rsidRPr="005111D1">
        <w:rPr>
          <w:color w:val="070707"/>
          <w:w w:val="105"/>
        </w:rPr>
        <w:t xml:space="preserve">expenses, </w:t>
      </w:r>
      <w:r w:rsidR="00DC327C" w:rsidRPr="005111D1">
        <w:rPr>
          <w:color w:val="070707"/>
          <w:w w:val="105"/>
        </w:rPr>
        <w:t>damages,</w:t>
      </w:r>
      <w:r w:rsidRPr="005111D1">
        <w:rPr>
          <w:color w:val="343434"/>
          <w:w w:val="105"/>
        </w:rPr>
        <w:t xml:space="preserve"> </w:t>
      </w:r>
      <w:r w:rsidRPr="005111D1">
        <w:rPr>
          <w:color w:val="070707"/>
          <w:w w:val="105"/>
        </w:rPr>
        <w:t>causes of action</w:t>
      </w:r>
      <w:r w:rsidRPr="005111D1">
        <w:rPr>
          <w:color w:val="494949"/>
          <w:w w:val="105"/>
        </w:rPr>
        <w:t>,</w:t>
      </w:r>
      <w:r w:rsidRPr="005111D1">
        <w:rPr>
          <w:color w:val="070707"/>
          <w:w w:val="105"/>
        </w:rPr>
        <w:t xml:space="preserve"> </w:t>
      </w:r>
      <w:r w:rsidR="00DC327C" w:rsidRPr="005111D1">
        <w:rPr>
          <w:color w:val="070707"/>
          <w:w w:val="105"/>
        </w:rPr>
        <w:t>losses,</w:t>
      </w:r>
      <w:r w:rsidRPr="005111D1">
        <w:rPr>
          <w:color w:val="494949"/>
          <w:w w:val="105"/>
        </w:rPr>
        <w:t xml:space="preserve"> </w:t>
      </w:r>
      <w:r w:rsidRPr="005111D1">
        <w:rPr>
          <w:color w:val="070707"/>
          <w:w w:val="105"/>
        </w:rPr>
        <w:t>and judgme</w:t>
      </w:r>
      <w:r w:rsidRPr="005111D1">
        <w:rPr>
          <w:color w:val="070707"/>
          <w:spacing w:val="2"/>
          <w:w w:val="105"/>
        </w:rPr>
        <w:t>nts</w:t>
      </w:r>
      <w:r w:rsidRPr="005111D1">
        <w:rPr>
          <w:color w:val="494949"/>
          <w:spacing w:val="2"/>
          <w:w w:val="105"/>
        </w:rPr>
        <w:t xml:space="preserve">, </w:t>
      </w:r>
      <w:r w:rsidRPr="005111D1">
        <w:rPr>
          <w:color w:val="070707"/>
          <w:w w:val="105"/>
        </w:rPr>
        <w:t>arising out of</w:t>
      </w:r>
      <w:r w:rsidR="00DC327C" w:rsidRPr="005111D1">
        <w:rPr>
          <w:color w:val="070707"/>
          <w:w w:val="105"/>
        </w:rPr>
        <w:t xml:space="preserve"> </w:t>
      </w:r>
      <w:r w:rsidRPr="005111D1">
        <w:rPr>
          <w:color w:val="070707"/>
          <w:w w:val="105"/>
        </w:rPr>
        <w:t>RSCCD and COLLEGE</w:t>
      </w:r>
      <w:r w:rsidRPr="005111D1">
        <w:rPr>
          <w:color w:val="494949"/>
          <w:w w:val="105"/>
        </w:rPr>
        <w:t>'</w:t>
      </w:r>
      <w:r w:rsidRPr="005111D1">
        <w:rPr>
          <w:color w:val="070707"/>
          <w:w w:val="105"/>
        </w:rPr>
        <w:t xml:space="preserve">S performance of this Agreement. The obligation to indemnify shall extend to all claims and losses </w:t>
      </w:r>
      <w:r w:rsidR="00DC327C" w:rsidRPr="005111D1">
        <w:rPr>
          <w:color w:val="070707"/>
          <w:w w:val="105"/>
        </w:rPr>
        <w:t>that arise</w:t>
      </w:r>
      <w:r w:rsidRPr="005111D1">
        <w:rPr>
          <w:color w:val="070707"/>
          <w:w w:val="105"/>
        </w:rPr>
        <w:t xml:space="preserve"> from the </w:t>
      </w:r>
      <w:r w:rsidRPr="005111D1">
        <w:rPr>
          <w:color w:val="070707"/>
          <w:w w:val="105"/>
        </w:rPr>
        <w:lastRenderedPageBreak/>
        <w:t xml:space="preserve">negligence of the RSCCD and COLLEGE its officers, </w:t>
      </w:r>
      <w:r w:rsidR="00DC327C" w:rsidRPr="005111D1">
        <w:rPr>
          <w:color w:val="070707"/>
          <w:w w:val="105"/>
        </w:rPr>
        <w:t>employees,</w:t>
      </w:r>
      <w:r w:rsidRPr="005111D1">
        <w:rPr>
          <w:color w:val="070707"/>
          <w:w w:val="105"/>
        </w:rPr>
        <w:t xml:space="preserve"> independent contractor</w:t>
      </w:r>
      <w:r w:rsidRPr="005111D1">
        <w:rPr>
          <w:color w:val="343434"/>
          <w:w w:val="105"/>
        </w:rPr>
        <w:t xml:space="preserve">s, </w:t>
      </w:r>
      <w:r w:rsidR="00DC327C" w:rsidRPr="005111D1">
        <w:rPr>
          <w:color w:val="343434"/>
          <w:spacing w:val="2"/>
          <w:w w:val="105"/>
        </w:rPr>
        <w:t>s</w:t>
      </w:r>
      <w:r w:rsidR="00DC327C" w:rsidRPr="005111D1">
        <w:rPr>
          <w:color w:val="070707"/>
          <w:spacing w:val="2"/>
          <w:w w:val="105"/>
        </w:rPr>
        <w:t>ubcont</w:t>
      </w:r>
      <w:r w:rsidR="00DC327C" w:rsidRPr="005111D1">
        <w:rPr>
          <w:color w:val="070707"/>
          <w:w w:val="105"/>
        </w:rPr>
        <w:t>ractors’</w:t>
      </w:r>
      <w:r w:rsidRPr="005111D1">
        <w:rPr>
          <w:color w:val="070707"/>
          <w:w w:val="105"/>
        </w:rPr>
        <w:t xml:space="preserve"> agents and other representati</w:t>
      </w:r>
      <w:r w:rsidRPr="005111D1">
        <w:rPr>
          <w:color w:val="232323"/>
          <w:spacing w:val="6"/>
          <w:w w:val="105"/>
        </w:rPr>
        <w:t>v</w:t>
      </w:r>
      <w:r w:rsidRPr="005111D1">
        <w:rPr>
          <w:color w:val="070707"/>
          <w:spacing w:val="6"/>
          <w:w w:val="105"/>
        </w:rPr>
        <w:t>e</w:t>
      </w:r>
      <w:r w:rsidRPr="005111D1">
        <w:rPr>
          <w:color w:val="070707"/>
          <w:w w:val="105"/>
        </w:rPr>
        <w:t>s.</w:t>
      </w:r>
    </w:p>
    <w:p w:rsidR="00AC4F2F" w:rsidRDefault="00AC4F2F">
      <w:pPr>
        <w:pStyle w:val="BodyText"/>
        <w:spacing w:before="3"/>
        <w:rPr>
          <w:sz w:val="21"/>
        </w:rPr>
      </w:pPr>
    </w:p>
    <w:p w:rsidR="005111D1" w:rsidRDefault="00DC6FC8" w:rsidP="00F82666">
      <w:pPr>
        <w:pStyle w:val="Heading1"/>
        <w:numPr>
          <w:ilvl w:val="0"/>
          <w:numId w:val="9"/>
        </w:numPr>
        <w:tabs>
          <w:tab w:val="left" w:pos="1086"/>
          <w:tab w:val="left" w:pos="1087"/>
        </w:tabs>
        <w:ind w:left="698" w:hanging="698"/>
        <w:jc w:val="left"/>
        <w:rPr>
          <w:color w:val="070707"/>
        </w:rPr>
      </w:pPr>
      <w:r>
        <w:rPr>
          <w:color w:val="070707"/>
        </w:rPr>
        <w:t>INSURANCE</w:t>
      </w:r>
    </w:p>
    <w:p w:rsidR="005111D1" w:rsidRPr="005111D1" w:rsidRDefault="00DC6FC8" w:rsidP="00153601">
      <w:pPr>
        <w:pStyle w:val="Heading1"/>
        <w:numPr>
          <w:ilvl w:val="1"/>
          <w:numId w:val="9"/>
        </w:numPr>
        <w:tabs>
          <w:tab w:val="left" w:pos="1086"/>
          <w:tab w:val="left" w:pos="1087"/>
        </w:tabs>
        <w:spacing w:before="120"/>
        <w:ind w:left="1411"/>
        <w:rPr>
          <w:color w:val="070707"/>
        </w:rPr>
      </w:pPr>
      <w:r w:rsidRPr="005111D1">
        <w:rPr>
          <w:b w:val="0"/>
          <w:bCs w:val="0"/>
          <w:color w:val="070707"/>
          <w:w w:val="105"/>
        </w:rPr>
        <w:t>The SCHOOL DISTRICT , in order to  protect  RSCCD,  its  agents,  employees  and officers  against  claims  and  liability  for  death,  injury,  loss  and  damage  arising  out of or in any manner connected with the performance and operation of the terms of this agreement, shall secure and maintain in force during the entire term of this agreement, insurance coverage or an approved program of self-insurance in the amount of not less than ONE MILLION DOLLARS ($1,000 ,000) per incident, and property damage insurance of not less than ONE HUNDRED THOUSAND DOLLARS ($100,000) per accident with an admitted California insurer duly licensed to engage in the business of insurance in the State of California, or public entity risk management Joint Powers Authority , authorized to</w:t>
      </w:r>
      <w:r w:rsidR="005111D1" w:rsidRPr="005111D1">
        <w:rPr>
          <w:b w:val="0"/>
          <w:bCs w:val="0"/>
          <w:color w:val="070707"/>
          <w:w w:val="105"/>
        </w:rPr>
        <w:t xml:space="preserve"> </w:t>
      </w:r>
      <w:r w:rsidRPr="005111D1">
        <w:rPr>
          <w:b w:val="0"/>
          <w:bCs w:val="0"/>
          <w:color w:val="070707"/>
          <w:w w:val="105"/>
          <w:sz w:val="21"/>
        </w:rPr>
        <w:t>provide public liability and property damage insurance in the state of California. Said policy of insurance, insurance coverage through a public entity risk management JPA or program of self-insurance shall expressly name the COLLEGE, its agents, employees and officers as an additional insured</w:t>
      </w:r>
      <w:r w:rsidRPr="005111D1">
        <w:rPr>
          <w:color w:val="070707"/>
          <w:w w:val="105"/>
          <w:sz w:val="21"/>
        </w:rPr>
        <w:t xml:space="preserve"> </w:t>
      </w:r>
      <w:r w:rsidRPr="005111D1">
        <w:rPr>
          <w:b w:val="0"/>
          <w:bCs w:val="0"/>
          <w:color w:val="070707"/>
          <w:w w:val="105"/>
          <w:sz w:val="21"/>
        </w:rPr>
        <w:t>for the purposes of this Agreement. A certificate of insurance including such endorsement shall be furnished to the COLLEG</w:t>
      </w:r>
      <w:r w:rsidR="005111D1" w:rsidRPr="005111D1">
        <w:rPr>
          <w:b w:val="0"/>
          <w:bCs w:val="0"/>
          <w:color w:val="070707"/>
          <w:w w:val="105"/>
          <w:sz w:val="21"/>
        </w:rPr>
        <w:t>E.</w:t>
      </w:r>
      <w:r w:rsidR="005111D1" w:rsidRPr="005111D1">
        <w:rPr>
          <w:color w:val="070707"/>
          <w:w w:val="105"/>
          <w:sz w:val="21"/>
        </w:rPr>
        <w:t xml:space="preserve"> </w:t>
      </w:r>
    </w:p>
    <w:p w:rsidR="004A3DEA" w:rsidRDefault="005111D1" w:rsidP="00153601">
      <w:pPr>
        <w:pStyle w:val="Heading1"/>
        <w:numPr>
          <w:ilvl w:val="1"/>
          <w:numId w:val="9"/>
        </w:numPr>
        <w:tabs>
          <w:tab w:val="left" w:pos="1086"/>
          <w:tab w:val="left" w:pos="1087"/>
        </w:tabs>
        <w:spacing w:before="120"/>
        <w:ind w:left="1411"/>
        <w:rPr>
          <w:b w:val="0"/>
          <w:bCs w:val="0"/>
          <w:color w:val="070707"/>
        </w:rPr>
      </w:pPr>
      <w:r w:rsidRPr="005111D1">
        <w:rPr>
          <w:b w:val="0"/>
          <w:bCs w:val="0"/>
          <w:color w:val="070707"/>
          <w:w w:val="105"/>
          <w:sz w:val="21"/>
        </w:rPr>
        <w:t>F</w:t>
      </w:r>
      <w:r w:rsidR="00DC6FC8" w:rsidRPr="005111D1">
        <w:rPr>
          <w:b w:val="0"/>
          <w:bCs w:val="0"/>
          <w:color w:val="070707"/>
          <w:w w:val="105"/>
        </w:rPr>
        <w:t xml:space="preserve">or the purpose of Workers' Compensation, SCHOOL DISTRICT shall be the "primary employer" for all its personnel who perform services as instructors and support staff. SCHOOL DISTRICT shall be solely responsible for </w:t>
      </w:r>
      <w:r w:rsidR="00DC327C" w:rsidRPr="005111D1">
        <w:rPr>
          <w:b w:val="0"/>
          <w:bCs w:val="0"/>
          <w:color w:val="070707"/>
          <w:w w:val="105"/>
        </w:rPr>
        <w:t>processing,</w:t>
      </w:r>
      <w:r w:rsidR="00DC6FC8" w:rsidRPr="005111D1">
        <w:rPr>
          <w:b w:val="0"/>
          <w:bCs w:val="0"/>
          <w:color w:val="070707"/>
          <w:w w:val="105"/>
        </w:rPr>
        <w:t xml:space="preserve"> investigating, defending, and paying all workers' compensation claims by their respective SCHOOL DISTRICT personnel made in connection with performing services and receiving instruction under this Agreement. SCHOOL DISTRICT agrees to hold harmless, indemnify, and defend </w:t>
      </w:r>
      <w:r w:rsidR="00DC327C" w:rsidRPr="005111D1">
        <w:rPr>
          <w:b w:val="0"/>
          <w:bCs w:val="0"/>
          <w:color w:val="070707"/>
          <w:w w:val="105"/>
        </w:rPr>
        <w:t>RSCCD,</w:t>
      </w:r>
      <w:r w:rsidR="00DC6FC8" w:rsidRPr="005111D1">
        <w:rPr>
          <w:b w:val="0"/>
          <w:bCs w:val="0"/>
          <w:color w:val="2F2F2F"/>
          <w:w w:val="105"/>
        </w:rPr>
        <w:t xml:space="preserve"> </w:t>
      </w:r>
      <w:r w:rsidR="00DC6FC8" w:rsidRPr="005111D1">
        <w:rPr>
          <w:b w:val="0"/>
          <w:bCs w:val="0"/>
          <w:color w:val="070707"/>
          <w:w w:val="105"/>
        </w:rPr>
        <w:t>its directors, officers</w:t>
      </w:r>
      <w:r w:rsidR="00DC6FC8" w:rsidRPr="005111D1">
        <w:rPr>
          <w:b w:val="0"/>
          <w:bCs w:val="0"/>
          <w:color w:val="4D4D4D"/>
          <w:w w:val="105"/>
        </w:rPr>
        <w:t>,</w:t>
      </w:r>
      <w:r w:rsidR="00DC6FC8" w:rsidRPr="005111D1">
        <w:rPr>
          <w:b w:val="0"/>
          <w:bCs w:val="0"/>
          <w:color w:val="070707"/>
          <w:w w:val="105"/>
        </w:rPr>
        <w:t xml:space="preserve"> agents, and employees from any liability resulting from its failure to </w:t>
      </w:r>
      <w:r w:rsidR="00DC6FC8" w:rsidRPr="005111D1">
        <w:rPr>
          <w:b w:val="0"/>
          <w:bCs w:val="0"/>
          <w:color w:val="070707"/>
          <w:spacing w:val="2"/>
          <w:w w:val="105"/>
        </w:rPr>
        <w:t>process</w:t>
      </w:r>
      <w:r w:rsidR="00DC6FC8" w:rsidRPr="005111D1">
        <w:rPr>
          <w:b w:val="0"/>
          <w:bCs w:val="0"/>
          <w:color w:val="4D4D4D"/>
          <w:spacing w:val="2"/>
          <w:w w:val="105"/>
        </w:rPr>
        <w:t>,</w:t>
      </w:r>
      <w:r w:rsidR="00DC6FC8" w:rsidRPr="005111D1">
        <w:rPr>
          <w:b w:val="0"/>
          <w:bCs w:val="0"/>
          <w:color w:val="070707"/>
          <w:spacing w:val="2"/>
          <w:w w:val="105"/>
        </w:rPr>
        <w:t xml:space="preserve"> </w:t>
      </w:r>
      <w:r w:rsidR="00DC6FC8" w:rsidRPr="005111D1">
        <w:rPr>
          <w:b w:val="0"/>
          <w:bCs w:val="0"/>
          <w:color w:val="070707"/>
          <w:w w:val="105"/>
        </w:rPr>
        <w:t>investigate, defend, or pay any workers' compensation claims by SCHOOL DISTRICT personnel connected with providing services under this Agreement. SCHOOL</w:t>
      </w:r>
      <w:r w:rsidR="00DC6FC8" w:rsidRPr="005111D1">
        <w:rPr>
          <w:b w:val="0"/>
          <w:bCs w:val="0"/>
          <w:color w:val="070707"/>
          <w:spacing w:val="-22"/>
          <w:w w:val="105"/>
        </w:rPr>
        <w:t xml:space="preserve"> </w:t>
      </w:r>
      <w:r w:rsidR="00DC6FC8" w:rsidRPr="005111D1">
        <w:rPr>
          <w:b w:val="0"/>
          <w:bCs w:val="0"/>
          <w:color w:val="070707"/>
          <w:w w:val="105"/>
        </w:rPr>
        <w:t>DISTRICT</w:t>
      </w:r>
      <w:r w:rsidR="00DC6FC8" w:rsidRPr="005111D1">
        <w:rPr>
          <w:b w:val="0"/>
          <w:bCs w:val="0"/>
          <w:color w:val="070707"/>
          <w:spacing w:val="-9"/>
          <w:w w:val="105"/>
        </w:rPr>
        <w:t xml:space="preserve"> </w:t>
      </w:r>
      <w:r w:rsidR="00DC6FC8" w:rsidRPr="005111D1">
        <w:rPr>
          <w:b w:val="0"/>
          <w:bCs w:val="0"/>
          <w:color w:val="070707"/>
          <w:w w:val="105"/>
        </w:rPr>
        <w:t>is</w:t>
      </w:r>
      <w:r w:rsidR="00DC6FC8" w:rsidRPr="005111D1">
        <w:rPr>
          <w:b w:val="0"/>
          <w:bCs w:val="0"/>
          <w:color w:val="070707"/>
          <w:spacing w:val="-27"/>
          <w:w w:val="105"/>
        </w:rPr>
        <w:t xml:space="preserve"> </w:t>
      </w:r>
      <w:r w:rsidR="00DC6FC8" w:rsidRPr="005111D1">
        <w:rPr>
          <w:b w:val="0"/>
          <w:bCs w:val="0"/>
          <w:color w:val="070707"/>
          <w:w w:val="105"/>
        </w:rPr>
        <w:t>not</w:t>
      </w:r>
      <w:r w:rsidR="00DC6FC8" w:rsidRPr="005111D1">
        <w:rPr>
          <w:b w:val="0"/>
          <w:bCs w:val="0"/>
          <w:color w:val="070707"/>
          <w:spacing w:val="-26"/>
          <w:w w:val="105"/>
        </w:rPr>
        <w:t xml:space="preserve"> </w:t>
      </w:r>
      <w:r w:rsidR="00DC6FC8" w:rsidRPr="005111D1">
        <w:rPr>
          <w:b w:val="0"/>
          <w:bCs w:val="0"/>
          <w:color w:val="070707"/>
          <w:w w:val="105"/>
        </w:rPr>
        <w:t>responsible</w:t>
      </w:r>
      <w:r w:rsidR="00DC6FC8" w:rsidRPr="005111D1">
        <w:rPr>
          <w:b w:val="0"/>
          <w:bCs w:val="0"/>
          <w:color w:val="070707"/>
          <w:spacing w:val="-24"/>
          <w:w w:val="105"/>
        </w:rPr>
        <w:t xml:space="preserve"> </w:t>
      </w:r>
      <w:r w:rsidR="00DC6FC8" w:rsidRPr="005111D1">
        <w:rPr>
          <w:b w:val="0"/>
          <w:bCs w:val="0"/>
          <w:color w:val="070707"/>
          <w:w w:val="105"/>
        </w:rPr>
        <w:t>for</w:t>
      </w:r>
      <w:r w:rsidR="00DC6FC8" w:rsidRPr="005111D1">
        <w:rPr>
          <w:b w:val="0"/>
          <w:bCs w:val="0"/>
          <w:color w:val="070707"/>
          <w:spacing w:val="-29"/>
          <w:w w:val="105"/>
        </w:rPr>
        <w:t xml:space="preserve"> </w:t>
      </w:r>
      <w:r w:rsidR="00DC6FC8" w:rsidRPr="005111D1">
        <w:rPr>
          <w:b w:val="0"/>
          <w:bCs w:val="0"/>
          <w:color w:val="070707"/>
          <w:w w:val="105"/>
        </w:rPr>
        <w:t>non-School</w:t>
      </w:r>
      <w:r w:rsidR="00DC6FC8" w:rsidRPr="005111D1">
        <w:rPr>
          <w:b w:val="0"/>
          <w:bCs w:val="0"/>
          <w:color w:val="070707"/>
          <w:spacing w:val="-10"/>
          <w:w w:val="105"/>
        </w:rPr>
        <w:t xml:space="preserve"> </w:t>
      </w:r>
      <w:r w:rsidR="00DC6FC8" w:rsidRPr="005111D1">
        <w:rPr>
          <w:b w:val="0"/>
          <w:bCs w:val="0"/>
          <w:color w:val="070707"/>
          <w:w w:val="105"/>
        </w:rPr>
        <w:t>District</w:t>
      </w:r>
      <w:r w:rsidR="00DC6FC8" w:rsidRPr="005111D1">
        <w:rPr>
          <w:b w:val="0"/>
          <w:bCs w:val="0"/>
          <w:color w:val="070707"/>
          <w:spacing w:val="-17"/>
          <w:w w:val="105"/>
        </w:rPr>
        <w:t xml:space="preserve"> </w:t>
      </w:r>
      <w:r w:rsidR="00DC6FC8" w:rsidRPr="005111D1">
        <w:rPr>
          <w:b w:val="0"/>
          <w:bCs w:val="0"/>
          <w:color w:val="070707"/>
          <w:w w:val="105"/>
        </w:rPr>
        <w:t>personnel</w:t>
      </w:r>
      <w:r w:rsidR="00DC6FC8" w:rsidRPr="005111D1">
        <w:rPr>
          <w:b w:val="0"/>
          <w:bCs w:val="0"/>
          <w:color w:val="070707"/>
          <w:spacing w:val="-14"/>
          <w:w w:val="105"/>
        </w:rPr>
        <w:t xml:space="preserve"> </w:t>
      </w:r>
      <w:r w:rsidR="00DC6FC8" w:rsidRPr="005111D1">
        <w:rPr>
          <w:b w:val="0"/>
          <w:bCs w:val="0"/>
          <w:color w:val="070707"/>
          <w:w w:val="105"/>
        </w:rPr>
        <w:t>who</w:t>
      </w:r>
      <w:r w:rsidR="00DC6FC8" w:rsidRPr="005111D1">
        <w:rPr>
          <w:b w:val="0"/>
          <w:bCs w:val="0"/>
          <w:color w:val="070707"/>
          <w:spacing w:val="-26"/>
          <w:w w:val="105"/>
        </w:rPr>
        <w:t xml:space="preserve"> </w:t>
      </w:r>
      <w:r w:rsidR="00DC6FC8" w:rsidRPr="005111D1">
        <w:rPr>
          <w:b w:val="0"/>
          <w:bCs w:val="0"/>
          <w:color w:val="070707"/>
          <w:w w:val="105"/>
        </w:rPr>
        <w:t xml:space="preserve">may serve as instructors or students who are not affiliated with the SCHOOL </w:t>
      </w:r>
      <w:r w:rsidR="00DC327C" w:rsidRPr="005111D1">
        <w:rPr>
          <w:b w:val="0"/>
          <w:bCs w:val="0"/>
          <w:color w:val="070707"/>
          <w:w w:val="105"/>
        </w:rPr>
        <w:t>DISTRICT</w:t>
      </w:r>
      <w:r w:rsidR="00DC327C" w:rsidRPr="005111D1">
        <w:rPr>
          <w:b w:val="0"/>
          <w:bCs w:val="0"/>
          <w:color w:val="070707"/>
          <w:spacing w:val="20"/>
          <w:w w:val="105"/>
        </w:rPr>
        <w:t>.</w:t>
      </w:r>
    </w:p>
    <w:p w:rsidR="00AC4F2F" w:rsidRPr="004A3DEA" w:rsidRDefault="00DC6FC8" w:rsidP="00F82666">
      <w:pPr>
        <w:pStyle w:val="Heading1"/>
        <w:numPr>
          <w:ilvl w:val="0"/>
          <w:numId w:val="9"/>
        </w:numPr>
        <w:tabs>
          <w:tab w:val="left" w:pos="1086"/>
          <w:tab w:val="left" w:pos="1087"/>
        </w:tabs>
        <w:spacing w:before="120"/>
        <w:ind w:left="709"/>
        <w:jc w:val="left"/>
        <w:rPr>
          <w:b w:val="0"/>
          <w:bCs w:val="0"/>
          <w:color w:val="070707"/>
          <w:sz w:val="22"/>
          <w:szCs w:val="22"/>
        </w:rPr>
      </w:pPr>
      <w:r w:rsidRPr="004A3DEA">
        <w:rPr>
          <w:color w:val="070707"/>
          <w:sz w:val="22"/>
          <w:szCs w:val="22"/>
        </w:rPr>
        <w:t>NON-DISCRIMINATION</w:t>
      </w:r>
    </w:p>
    <w:p w:rsidR="004A3DEA" w:rsidRPr="004A3DEA" w:rsidRDefault="00DC6FC8" w:rsidP="00153601">
      <w:pPr>
        <w:pStyle w:val="ListParagraph"/>
        <w:numPr>
          <w:ilvl w:val="1"/>
          <w:numId w:val="9"/>
        </w:numPr>
        <w:tabs>
          <w:tab w:val="left" w:pos="1830"/>
        </w:tabs>
        <w:spacing w:before="187" w:line="252" w:lineRule="auto"/>
        <w:ind w:left="1410" w:right="111" w:hanging="690"/>
        <w:rPr>
          <w:color w:val="1D1D1D"/>
        </w:rPr>
      </w:pPr>
      <w:r>
        <w:rPr>
          <w:color w:val="070707"/>
          <w:w w:val="105"/>
        </w:rPr>
        <w:t>Neither the SCHOOL DISTRICT nor the COLLEGE a shall discriminate on the basis of race or ethnicity, gender, nationality, physical or mental disability, sexual orientation, religion, or any other protected class under California State</w:t>
      </w:r>
      <w:r w:rsidR="005111D1">
        <w:rPr>
          <w:color w:val="070707"/>
          <w:w w:val="105"/>
        </w:rPr>
        <w:t xml:space="preserve"> </w:t>
      </w:r>
      <w:r>
        <w:rPr>
          <w:color w:val="070707"/>
          <w:w w:val="105"/>
        </w:rPr>
        <w:t>or federal law.</w:t>
      </w:r>
    </w:p>
    <w:p w:rsidR="005111D1" w:rsidRPr="004A3DEA" w:rsidRDefault="00DC6FC8" w:rsidP="00F82666">
      <w:pPr>
        <w:pStyle w:val="ListParagraph"/>
        <w:numPr>
          <w:ilvl w:val="0"/>
          <w:numId w:val="9"/>
        </w:numPr>
        <w:tabs>
          <w:tab w:val="left" w:pos="1830"/>
        </w:tabs>
        <w:spacing w:before="187" w:line="252" w:lineRule="auto"/>
        <w:ind w:left="709" w:right="111"/>
        <w:jc w:val="left"/>
        <w:rPr>
          <w:color w:val="1D1D1D"/>
        </w:rPr>
      </w:pPr>
      <w:r w:rsidRPr="004A3DEA">
        <w:rPr>
          <w:b/>
          <w:bCs/>
          <w:color w:val="070707"/>
        </w:rPr>
        <w:t>TERMINATION</w:t>
      </w:r>
    </w:p>
    <w:p w:rsidR="005111D1" w:rsidRPr="005111D1" w:rsidRDefault="00DC6FC8" w:rsidP="00153601">
      <w:pPr>
        <w:pStyle w:val="ListParagraph"/>
        <w:numPr>
          <w:ilvl w:val="1"/>
          <w:numId w:val="9"/>
        </w:numPr>
        <w:tabs>
          <w:tab w:val="left" w:pos="2522"/>
        </w:tabs>
        <w:spacing w:before="187" w:line="252" w:lineRule="auto"/>
        <w:ind w:left="1411" w:right="111"/>
        <w:jc w:val="left"/>
        <w:rPr>
          <w:b/>
          <w:bCs/>
          <w:color w:val="1D1D1D"/>
        </w:rPr>
      </w:pPr>
      <w:r w:rsidRPr="005111D1">
        <w:rPr>
          <w:color w:val="070707"/>
          <w:w w:val="105"/>
        </w:rPr>
        <w:t>Either party may terminate this Agreement by giving written notice specifying the effective date and scope of such termination. The termination notice must be presented</w:t>
      </w:r>
      <w:r w:rsidRPr="005111D1">
        <w:rPr>
          <w:color w:val="070707"/>
          <w:spacing w:val="17"/>
          <w:w w:val="105"/>
        </w:rPr>
        <w:t xml:space="preserve"> </w:t>
      </w:r>
      <w:r w:rsidRPr="005111D1">
        <w:rPr>
          <w:color w:val="070707"/>
          <w:w w:val="105"/>
        </w:rPr>
        <w:t>by</w:t>
      </w:r>
      <w:r w:rsidRPr="005111D1">
        <w:rPr>
          <w:color w:val="070707"/>
          <w:spacing w:val="-14"/>
          <w:w w:val="105"/>
        </w:rPr>
        <w:t xml:space="preserve"> </w:t>
      </w:r>
      <w:r w:rsidRPr="005111D1">
        <w:rPr>
          <w:color w:val="070707"/>
          <w:w w:val="105"/>
        </w:rPr>
        <w:t>January</w:t>
      </w:r>
      <w:r w:rsidRPr="005111D1">
        <w:rPr>
          <w:color w:val="070707"/>
          <w:spacing w:val="-2"/>
          <w:w w:val="105"/>
        </w:rPr>
        <w:t xml:space="preserve"> </w:t>
      </w:r>
      <w:r w:rsidRPr="005111D1">
        <w:rPr>
          <w:color w:val="070707"/>
          <w:w w:val="105"/>
        </w:rPr>
        <w:t>15</w:t>
      </w:r>
      <w:r w:rsidRPr="005111D1">
        <w:rPr>
          <w:color w:val="070707"/>
          <w:spacing w:val="-7"/>
          <w:w w:val="105"/>
        </w:rPr>
        <w:t xml:space="preserve"> </w:t>
      </w:r>
      <w:r w:rsidRPr="005111D1">
        <w:rPr>
          <w:color w:val="070707"/>
          <w:w w:val="105"/>
        </w:rPr>
        <w:t>for</w:t>
      </w:r>
      <w:r w:rsidRPr="005111D1">
        <w:rPr>
          <w:color w:val="070707"/>
          <w:spacing w:val="-14"/>
          <w:w w:val="105"/>
        </w:rPr>
        <w:t xml:space="preserve"> </w:t>
      </w:r>
      <w:r w:rsidRPr="005111D1">
        <w:rPr>
          <w:color w:val="070707"/>
          <w:w w:val="105"/>
        </w:rPr>
        <w:t>the</w:t>
      </w:r>
      <w:r w:rsidRPr="005111D1">
        <w:rPr>
          <w:color w:val="070707"/>
          <w:spacing w:val="-12"/>
          <w:w w:val="105"/>
        </w:rPr>
        <w:t xml:space="preserve"> </w:t>
      </w:r>
      <w:r w:rsidRPr="005111D1">
        <w:rPr>
          <w:color w:val="070707"/>
          <w:w w:val="105"/>
        </w:rPr>
        <w:t>following</w:t>
      </w:r>
      <w:r w:rsidRPr="005111D1">
        <w:rPr>
          <w:color w:val="070707"/>
          <w:spacing w:val="-6"/>
          <w:w w:val="105"/>
        </w:rPr>
        <w:t xml:space="preserve"> </w:t>
      </w:r>
      <w:r w:rsidRPr="005111D1">
        <w:rPr>
          <w:color w:val="070707"/>
          <w:w w:val="105"/>
        </w:rPr>
        <w:t>fall</w:t>
      </w:r>
      <w:r w:rsidRPr="005111D1">
        <w:rPr>
          <w:color w:val="070707"/>
          <w:spacing w:val="-9"/>
          <w:w w:val="105"/>
        </w:rPr>
        <w:t xml:space="preserve"> </w:t>
      </w:r>
      <w:r w:rsidRPr="005111D1">
        <w:rPr>
          <w:color w:val="070707"/>
          <w:w w:val="105"/>
        </w:rPr>
        <w:t>semester</w:t>
      </w:r>
      <w:r w:rsidRPr="005111D1">
        <w:rPr>
          <w:color w:val="070707"/>
          <w:spacing w:val="-5"/>
          <w:w w:val="105"/>
        </w:rPr>
        <w:t xml:space="preserve"> </w:t>
      </w:r>
      <w:r w:rsidRPr="005111D1">
        <w:rPr>
          <w:color w:val="070707"/>
          <w:w w:val="105"/>
        </w:rPr>
        <w:t>and</w:t>
      </w:r>
      <w:r w:rsidRPr="005111D1">
        <w:rPr>
          <w:color w:val="070707"/>
          <w:spacing w:val="13"/>
          <w:w w:val="105"/>
        </w:rPr>
        <w:t xml:space="preserve"> </w:t>
      </w:r>
      <w:r w:rsidRPr="005111D1">
        <w:rPr>
          <w:color w:val="070707"/>
          <w:w w:val="105"/>
        </w:rPr>
        <w:t>by</w:t>
      </w:r>
      <w:r w:rsidRPr="005111D1">
        <w:rPr>
          <w:color w:val="070707"/>
          <w:spacing w:val="-14"/>
          <w:w w:val="105"/>
        </w:rPr>
        <w:t xml:space="preserve"> </w:t>
      </w:r>
      <w:r w:rsidRPr="005111D1">
        <w:rPr>
          <w:color w:val="070707"/>
          <w:w w:val="105"/>
        </w:rPr>
        <w:t>September</w:t>
      </w:r>
      <w:r w:rsidRPr="005111D1">
        <w:rPr>
          <w:color w:val="070707"/>
          <w:spacing w:val="6"/>
          <w:w w:val="105"/>
        </w:rPr>
        <w:t xml:space="preserve"> </w:t>
      </w:r>
      <w:r w:rsidRPr="005111D1">
        <w:rPr>
          <w:color w:val="070707"/>
          <w:w w:val="105"/>
        </w:rPr>
        <w:t>1</w:t>
      </w:r>
      <w:r w:rsidRPr="005111D1">
        <w:rPr>
          <w:color w:val="070707"/>
          <w:spacing w:val="-1"/>
          <w:w w:val="105"/>
        </w:rPr>
        <w:t xml:space="preserve"> </w:t>
      </w:r>
      <w:r w:rsidRPr="005111D1">
        <w:rPr>
          <w:color w:val="070707"/>
          <w:w w:val="105"/>
        </w:rPr>
        <w:t>for</w:t>
      </w:r>
      <w:r w:rsidRPr="005111D1">
        <w:rPr>
          <w:color w:val="070707"/>
          <w:spacing w:val="-14"/>
          <w:w w:val="105"/>
        </w:rPr>
        <w:t xml:space="preserve"> </w:t>
      </w:r>
      <w:r w:rsidRPr="005111D1">
        <w:rPr>
          <w:color w:val="070707"/>
          <w:w w:val="105"/>
        </w:rPr>
        <w:t>the following</w:t>
      </w:r>
      <w:r w:rsidRPr="005111D1">
        <w:rPr>
          <w:color w:val="070707"/>
          <w:spacing w:val="-15"/>
          <w:w w:val="105"/>
        </w:rPr>
        <w:t xml:space="preserve"> </w:t>
      </w:r>
      <w:r w:rsidRPr="005111D1">
        <w:rPr>
          <w:color w:val="070707"/>
          <w:w w:val="105"/>
        </w:rPr>
        <w:t>spring</w:t>
      </w:r>
      <w:r w:rsidRPr="005111D1">
        <w:rPr>
          <w:color w:val="070707"/>
          <w:spacing w:val="-16"/>
          <w:w w:val="105"/>
        </w:rPr>
        <w:t xml:space="preserve"> </w:t>
      </w:r>
      <w:r w:rsidRPr="005111D1">
        <w:rPr>
          <w:color w:val="070707"/>
          <w:w w:val="105"/>
        </w:rPr>
        <w:t>semester.</w:t>
      </w:r>
      <w:r w:rsidRPr="005111D1">
        <w:rPr>
          <w:color w:val="070707"/>
          <w:spacing w:val="-10"/>
          <w:w w:val="105"/>
        </w:rPr>
        <w:t xml:space="preserve"> </w:t>
      </w:r>
      <w:r w:rsidRPr="005111D1">
        <w:rPr>
          <w:color w:val="070707"/>
          <w:w w:val="105"/>
        </w:rPr>
        <w:t>Written</w:t>
      </w:r>
      <w:r w:rsidRPr="005111D1">
        <w:rPr>
          <w:color w:val="070707"/>
          <w:spacing w:val="1"/>
          <w:w w:val="105"/>
        </w:rPr>
        <w:t xml:space="preserve"> </w:t>
      </w:r>
      <w:r w:rsidRPr="005111D1">
        <w:rPr>
          <w:color w:val="070707"/>
          <w:w w:val="105"/>
        </w:rPr>
        <w:t>notice</w:t>
      </w:r>
      <w:r w:rsidRPr="005111D1">
        <w:rPr>
          <w:color w:val="070707"/>
          <w:spacing w:val="-14"/>
          <w:w w:val="105"/>
        </w:rPr>
        <w:t xml:space="preserve"> </w:t>
      </w:r>
      <w:r w:rsidRPr="005111D1">
        <w:rPr>
          <w:color w:val="070707"/>
          <w:w w:val="105"/>
        </w:rPr>
        <w:t>of</w:t>
      </w:r>
      <w:r w:rsidRPr="005111D1">
        <w:rPr>
          <w:color w:val="070707"/>
          <w:spacing w:val="-19"/>
          <w:w w:val="105"/>
        </w:rPr>
        <w:t xml:space="preserve"> </w:t>
      </w:r>
      <w:r w:rsidRPr="005111D1">
        <w:rPr>
          <w:color w:val="070707"/>
          <w:w w:val="105"/>
        </w:rPr>
        <w:t>termination</w:t>
      </w:r>
      <w:r w:rsidRPr="005111D1">
        <w:rPr>
          <w:color w:val="070707"/>
          <w:spacing w:val="-2"/>
          <w:w w:val="105"/>
        </w:rPr>
        <w:t xml:space="preserve"> </w:t>
      </w:r>
      <w:r w:rsidRPr="005111D1">
        <w:rPr>
          <w:color w:val="070707"/>
          <w:w w:val="105"/>
        </w:rPr>
        <w:t>of</w:t>
      </w:r>
      <w:r w:rsidRPr="005111D1">
        <w:rPr>
          <w:color w:val="070707"/>
          <w:spacing w:val="-19"/>
          <w:w w:val="105"/>
        </w:rPr>
        <w:t xml:space="preserve"> </w:t>
      </w:r>
      <w:r w:rsidRPr="005111D1">
        <w:rPr>
          <w:color w:val="070707"/>
          <w:w w:val="105"/>
        </w:rPr>
        <w:t>this</w:t>
      </w:r>
      <w:r w:rsidRPr="005111D1">
        <w:rPr>
          <w:color w:val="070707"/>
          <w:spacing w:val="-14"/>
          <w:w w:val="105"/>
        </w:rPr>
        <w:t xml:space="preserve"> </w:t>
      </w:r>
      <w:r w:rsidRPr="005111D1">
        <w:rPr>
          <w:color w:val="070707"/>
          <w:w w:val="105"/>
        </w:rPr>
        <w:t>Agreement</w:t>
      </w:r>
      <w:r w:rsidRPr="005111D1">
        <w:rPr>
          <w:color w:val="070707"/>
          <w:spacing w:val="-2"/>
          <w:w w:val="105"/>
        </w:rPr>
        <w:t xml:space="preserve"> </w:t>
      </w:r>
      <w:r w:rsidRPr="005111D1">
        <w:rPr>
          <w:color w:val="070707"/>
          <w:w w:val="105"/>
        </w:rPr>
        <w:t>shall</w:t>
      </w:r>
      <w:r w:rsidRPr="005111D1">
        <w:rPr>
          <w:color w:val="070707"/>
          <w:spacing w:val="1"/>
          <w:w w:val="105"/>
        </w:rPr>
        <w:t xml:space="preserve"> </w:t>
      </w:r>
      <w:r w:rsidRPr="005111D1">
        <w:rPr>
          <w:color w:val="070707"/>
          <w:w w:val="105"/>
        </w:rPr>
        <w:t>be addressed to the responsible person listed in the CCAP</w:t>
      </w:r>
      <w:r w:rsidRPr="005111D1">
        <w:rPr>
          <w:color w:val="070707"/>
          <w:spacing w:val="23"/>
          <w:w w:val="105"/>
        </w:rPr>
        <w:t xml:space="preserve"> </w:t>
      </w:r>
      <w:r w:rsidRPr="005111D1">
        <w:rPr>
          <w:color w:val="070707"/>
          <w:w w:val="105"/>
        </w:rPr>
        <w:t>agreement.</w:t>
      </w:r>
    </w:p>
    <w:p w:rsidR="005111D1" w:rsidRPr="005111D1" w:rsidRDefault="00DC6FC8" w:rsidP="00153601">
      <w:pPr>
        <w:pStyle w:val="ListParagraph"/>
        <w:numPr>
          <w:ilvl w:val="1"/>
          <w:numId w:val="9"/>
        </w:numPr>
        <w:tabs>
          <w:tab w:val="left" w:pos="2522"/>
        </w:tabs>
        <w:spacing w:before="187" w:line="252" w:lineRule="auto"/>
        <w:ind w:left="1411"/>
        <w:jc w:val="left"/>
        <w:rPr>
          <w:b/>
          <w:bCs/>
          <w:color w:val="1D1D1D"/>
        </w:rPr>
      </w:pPr>
      <w:r w:rsidRPr="005111D1">
        <w:rPr>
          <w:color w:val="070707"/>
          <w:w w:val="105"/>
        </w:rPr>
        <w:lastRenderedPageBreak/>
        <w:t xml:space="preserve">This CCAP Agreement sets forth the entire agreement between the Parties relating to the subject matter of this CCAP Agreement. All agreements or </w:t>
      </w:r>
      <w:r w:rsidR="00DC327C" w:rsidRPr="005111D1">
        <w:rPr>
          <w:color w:val="070707"/>
          <w:w w:val="105"/>
        </w:rPr>
        <w:t>representations,</w:t>
      </w:r>
      <w:r w:rsidRPr="005111D1">
        <w:rPr>
          <w:color w:val="070707"/>
          <w:w w:val="105"/>
        </w:rPr>
        <w:t xml:space="preserve"> express or implied, oral or written of the Parties with regard to the subject matter hereof are incorporated into this</w:t>
      </w:r>
      <w:r w:rsidRPr="005111D1">
        <w:rPr>
          <w:color w:val="070707"/>
          <w:spacing w:val="2"/>
          <w:w w:val="105"/>
        </w:rPr>
        <w:t xml:space="preserve"> </w:t>
      </w:r>
      <w:r w:rsidRPr="005111D1">
        <w:rPr>
          <w:color w:val="070707"/>
          <w:w w:val="105"/>
        </w:rPr>
        <w:t>Agreement.</w:t>
      </w:r>
    </w:p>
    <w:p w:rsidR="005111D1" w:rsidRPr="005111D1" w:rsidRDefault="00DC6FC8" w:rsidP="00F82666">
      <w:pPr>
        <w:pStyle w:val="ListParagraph"/>
        <w:numPr>
          <w:ilvl w:val="0"/>
          <w:numId w:val="9"/>
        </w:numPr>
        <w:tabs>
          <w:tab w:val="left" w:pos="2522"/>
        </w:tabs>
        <w:spacing w:before="187" w:line="252" w:lineRule="auto"/>
        <w:ind w:left="709" w:right="111"/>
        <w:jc w:val="left"/>
        <w:rPr>
          <w:b/>
          <w:bCs/>
          <w:color w:val="1D1D1D"/>
        </w:rPr>
      </w:pPr>
      <w:r w:rsidRPr="005111D1">
        <w:rPr>
          <w:b/>
          <w:bCs/>
          <w:color w:val="070707"/>
        </w:rPr>
        <w:t>MODIFICATION AND</w:t>
      </w:r>
      <w:r w:rsidRPr="005111D1">
        <w:rPr>
          <w:b/>
          <w:bCs/>
          <w:color w:val="070707"/>
          <w:spacing w:val="-25"/>
        </w:rPr>
        <w:t xml:space="preserve"> </w:t>
      </w:r>
      <w:r w:rsidRPr="005111D1">
        <w:rPr>
          <w:b/>
          <w:bCs/>
          <w:color w:val="070707"/>
        </w:rPr>
        <w:t>AMENDMENT</w:t>
      </w:r>
    </w:p>
    <w:p w:rsidR="005111D1" w:rsidRPr="005111D1" w:rsidRDefault="00DC6FC8" w:rsidP="00153601">
      <w:pPr>
        <w:pStyle w:val="ListParagraph"/>
        <w:numPr>
          <w:ilvl w:val="1"/>
          <w:numId w:val="9"/>
        </w:numPr>
        <w:tabs>
          <w:tab w:val="left" w:pos="2522"/>
        </w:tabs>
        <w:spacing w:before="187" w:line="252" w:lineRule="auto"/>
        <w:ind w:left="1411" w:right="111"/>
        <w:jc w:val="left"/>
        <w:rPr>
          <w:b/>
          <w:bCs/>
          <w:color w:val="1D1D1D"/>
        </w:rPr>
      </w:pPr>
      <w:r w:rsidRPr="005111D1">
        <w:rPr>
          <w:color w:val="070707"/>
          <w:w w:val="105"/>
        </w:rPr>
        <w:t>No modifications or amendments of any of the terms or provisions of this CCAP Agreement shall be binding unless made in writing and signed by the</w:t>
      </w:r>
      <w:r w:rsidRPr="005111D1">
        <w:rPr>
          <w:color w:val="070707"/>
          <w:spacing w:val="9"/>
          <w:w w:val="105"/>
        </w:rPr>
        <w:t xml:space="preserve"> </w:t>
      </w:r>
      <w:r w:rsidRPr="005111D1">
        <w:rPr>
          <w:color w:val="070707"/>
          <w:w w:val="105"/>
        </w:rPr>
        <w:t>Parties.</w:t>
      </w:r>
    </w:p>
    <w:p w:rsidR="005111D1" w:rsidRDefault="00DC6FC8" w:rsidP="00F82666">
      <w:pPr>
        <w:pStyle w:val="ListParagraph"/>
        <w:numPr>
          <w:ilvl w:val="0"/>
          <w:numId w:val="9"/>
        </w:numPr>
        <w:spacing w:before="187" w:line="254" w:lineRule="auto"/>
        <w:ind w:left="709" w:right="119"/>
        <w:jc w:val="left"/>
        <w:rPr>
          <w:b/>
          <w:bCs/>
          <w:color w:val="070707"/>
        </w:rPr>
      </w:pPr>
      <w:r w:rsidRPr="005111D1">
        <w:rPr>
          <w:b/>
          <w:bCs/>
          <w:color w:val="070707"/>
        </w:rPr>
        <w:t>GOVERNING</w:t>
      </w:r>
      <w:r w:rsidRPr="005111D1">
        <w:rPr>
          <w:b/>
          <w:bCs/>
          <w:color w:val="070707"/>
          <w:spacing w:val="29"/>
        </w:rPr>
        <w:t xml:space="preserve"> </w:t>
      </w:r>
      <w:r w:rsidRPr="005111D1">
        <w:rPr>
          <w:b/>
          <w:bCs/>
          <w:color w:val="070707"/>
        </w:rPr>
        <w:t>LAWS</w:t>
      </w:r>
    </w:p>
    <w:p w:rsidR="005111D1" w:rsidRPr="005111D1" w:rsidRDefault="00DC6FC8" w:rsidP="00153601">
      <w:pPr>
        <w:pStyle w:val="ListParagraph"/>
        <w:numPr>
          <w:ilvl w:val="1"/>
          <w:numId w:val="9"/>
        </w:numPr>
        <w:spacing w:before="187" w:line="254" w:lineRule="auto"/>
        <w:ind w:left="1411" w:right="119"/>
        <w:jc w:val="left"/>
        <w:rPr>
          <w:b/>
          <w:bCs/>
          <w:color w:val="070707"/>
        </w:rPr>
      </w:pPr>
      <w:r w:rsidRPr="005111D1">
        <w:rPr>
          <w:color w:val="070707"/>
          <w:w w:val="105"/>
        </w:rPr>
        <w:t>This</w:t>
      </w:r>
      <w:r w:rsidRPr="005111D1">
        <w:rPr>
          <w:color w:val="070707"/>
          <w:spacing w:val="-18"/>
          <w:w w:val="105"/>
        </w:rPr>
        <w:t xml:space="preserve"> </w:t>
      </w:r>
      <w:r w:rsidRPr="005111D1">
        <w:rPr>
          <w:color w:val="070707"/>
          <w:w w:val="105"/>
        </w:rPr>
        <w:t>agreement</w:t>
      </w:r>
      <w:r w:rsidRPr="005111D1">
        <w:rPr>
          <w:color w:val="070707"/>
          <w:spacing w:val="-8"/>
          <w:w w:val="105"/>
        </w:rPr>
        <w:t xml:space="preserve"> </w:t>
      </w:r>
      <w:r w:rsidRPr="005111D1">
        <w:rPr>
          <w:color w:val="070707"/>
          <w:w w:val="105"/>
        </w:rPr>
        <w:t>shall</w:t>
      </w:r>
      <w:r w:rsidRPr="005111D1">
        <w:rPr>
          <w:color w:val="070707"/>
          <w:spacing w:val="4"/>
          <w:w w:val="105"/>
        </w:rPr>
        <w:t xml:space="preserve"> </w:t>
      </w:r>
      <w:r w:rsidRPr="005111D1">
        <w:rPr>
          <w:color w:val="070707"/>
          <w:w w:val="105"/>
        </w:rPr>
        <w:t>be</w:t>
      </w:r>
      <w:r w:rsidRPr="005111D1">
        <w:rPr>
          <w:color w:val="070707"/>
          <w:spacing w:val="-1"/>
          <w:w w:val="105"/>
        </w:rPr>
        <w:t xml:space="preserve"> </w:t>
      </w:r>
      <w:r w:rsidRPr="005111D1">
        <w:rPr>
          <w:color w:val="070707"/>
          <w:w w:val="105"/>
        </w:rPr>
        <w:t>interpreted</w:t>
      </w:r>
      <w:r w:rsidRPr="005111D1">
        <w:rPr>
          <w:color w:val="070707"/>
          <w:spacing w:val="6"/>
          <w:w w:val="105"/>
        </w:rPr>
        <w:t xml:space="preserve"> </w:t>
      </w:r>
      <w:r w:rsidRPr="005111D1">
        <w:rPr>
          <w:color w:val="070707"/>
          <w:w w:val="105"/>
        </w:rPr>
        <w:t>according</w:t>
      </w:r>
      <w:r w:rsidRPr="005111D1">
        <w:rPr>
          <w:color w:val="070707"/>
          <w:spacing w:val="-3"/>
          <w:w w:val="105"/>
        </w:rPr>
        <w:t xml:space="preserve"> </w:t>
      </w:r>
      <w:r w:rsidRPr="005111D1">
        <w:rPr>
          <w:color w:val="070707"/>
          <w:w w:val="105"/>
        </w:rPr>
        <w:t>to</w:t>
      </w:r>
      <w:r w:rsidRPr="005111D1">
        <w:rPr>
          <w:color w:val="070707"/>
          <w:spacing w:val="-14"/>
          <w:w w:val="105"/>
        </w:rPr>
        <w:t xml:space="preserve"> </w:t>
      </w:r>
      <w:r w:rsidRPr="005111D1">
        <w:rPr>
          <w:color w:val="070707"/>
          <w:w w:val="105"/>
        </w:rPr>
        <w:t>the</w:t>
      </w:r>
      <w:r w:rsidRPr="005111D1">
        <w:rPr>
          <w:color w:val="070707"/>
          <w:spacing w:val="-8"/>
          <w:w w:val="105"/>
        </w:rPr>
        <w:t xml:space="preserve"> </w:t>
      </w:r>
      <w:r w:rsidRPr="005111D1">
        <w:rPr>
          <w:color w:val="070707"/>
          <w:w w:val="105"/>
        </w:rPr>
        <w:t>laws</w:t>
      </w:r>
      <w:r w:rsidRPr="005111D1">
        <w:rPr>
          <w:color w:val="070707"/>
          <w:spacing w:val="-12"/>
          <w:w w:val="105"/>
        </w:rPr>
        <w:t xml:space="preserve"> </w:t>
      </w:r>
      <w:r w:rsidRPr="005111D1">
        <w:rPr>
          <w:color w:val="070707"/>
          <w:w w:val="105"/>
        </w:rPr>
        <w:t>of</w:t>
      </w:r>
      <w:r w:rsidRPr="005111D1">
        <w:rPr>
          <w:color w:val="070707"/>
          <w:spacing w:val="-12"/>
          <w:w w:val="105"/>
        </w:rPr>
        <w:t xml:space="preserve"> </w:t>
      </w:r>
      <w:r w:rsidRPr="005111D1">
        <w:rPr>
          <w:color w:val="070707"/>
          <w:w w:val="105"/>
        </w:rPr>
        <w:t>the</w:t>
      </w:r>
      <w:r w:rsidRPr="005111D1">
        <w:rPr>
          <w:color w:val="070707"/>
          <w:spacing w:val="-18"/>
          <w:w w:val="105"/>
        </w:rPr>
        <w:t xml:space="preserve"> </w:t>
      </w:r>
      <w:r w:rsidRPr="005111D1">
        <w:rPr>
          <w:color w:val="070707"/>
          <w:w w:val="105"/>
        </w:rPr>
        <w:t>State</w:t>
      </w:r>
      <w:r w:rsidRPr="005111D1">
        <w:rPr>
          <w:color w:val="070707"/>
          <w:spacing w:val="-9"/>
          <w:w w:val="105"/>
        </w:rPr>
        <w:t xml:space="preserve"> </w:t>
      </w:r>
      <w:r w:rsidRPr="005111D1">
        <w:rPr>
          <w:color w:val="070707"/>
          <w:w w:val="105"/>
        </w:rPr>
        <w:t>of</w:t>
      </w:r>
      <w:r w:rsidRPr="005111D1">
        <w:rPr>
          <w:color w:val="070707"/>
          <w:spacing w:val="-14"/>
          <w:w w:val="105"/>
        </w:rPr>
        <w:t xml:space="preserve"> </w:t>
      </w:r>
      <w:r w:rsidRPr="005111D1">
        <w:rPr>
          <w:color w:val="070707"/>
          <w:w w:val="105"/>
        </w:rPr>
        <w:t>California.</w:t>
      </w:r>
    </w:p>
    <w:p w:rsidR="00AC4F2F" w:rsidRPr="005111D1" w:rsidRDefault="00DC6FC8" w:rsidP="00F82666">
      <w:pPr>
        <w:pStyle w:val="ListParagraph"/>
        <w:numPr>
          <w:ilvl w:val="0"/>
          <w:numId w:val="9"/>
        </w:numPr>
        <w:tabs>
          <w:tab w:val="left" w:pos="2511"/>
          <w:tab w:val="left" w:pos="2512"/>
        </w:tabs>
        <w:spacing w:before="187"/>
        <w:ind w:left="709"/>
        <w:jc w:val="left"/>
        <w:rPr>
          <w:b/>
          <w:bCs/>
          <w:color w:val="070707"/>
        </w:rPr>
      </w:pPr>
      <w:r w:rsidRPr="005111D1">
        <w:rPr>
          <w:b/>
          <w:bCs/>
          <w:color w:val="050505"/>
        </w:rPr>
        <w:t>COMMUNITY COLLEGE DISTRICT</w:t>
      </w:r>
      <w:r w:rsidRPr="005111D1">
        <w:rPr>
          <w:b/>
          <w:bCs/>
          <w:color w:val="050505"/>
          <w:spacing w:val="-9"/>
        </w:rPr>
        <w:t xml:space="preserve"> </w:t>
      </w:r>
      <w:r w:rsidRPr="005111D1">
        <w:rPr>
          <w:b/>
          <w:bCs/>
          <w:color w:val="050505"/>
        </w:rPr>
        <w:t>BOUNDARIES</w:t>
      </w:r>
    </w:p>
    <w:p w:rsidR="005111D1" w:rsidRPr="004A3DEA" w:rsidRDefault="00DC6FC8" w:rsidP="00153601">
      <w:pPr>
        <w:pStyle w:val="Heading2"/>
        <w:numPr>
          <w:ilvl w:val="1"/>
          <w:numId w:val="9"/>
        </w:numPr>
        <w:tabs>
          <w:tab w:val="left" w:pos="2609"/>
        </w:tabs>
        <w:spacing w:before="221"/>
        <w:ind w:left="1409" w:right="227" w:hanging="689"/>
        <w:rPr>
          <w:color w:val="050505"/>
          <w:sz w:val="22"/>
          <w:szCs w:val="22"/>
        </w:rPr>
      </w:pPr>
      <w:r w:rsidRPr="004A3DEA">
        <w:rPr>
          <w:color w:val="050505"/>
          <w:sz w:val="22"/>
          <w:szCs w:val="22"/>
        </w:rPr>
        <w:t>For locations outside the geographical boundaries of RSCCD, COLLEGE will comply with the requirements of Title 5 of the California Code of Regulations</w:t>
      </w:r>
      <w:r w:rsidRPr="004A3DEA">
        <w:rPr>
          <w:color w:val="343434"/>
          <w:sz w:val="22"/>
          <w:szCs w:val="22"/>
        </w:rPr>
        <w:t>,</w:t>
      </w:r>
      <w:r w:rsidRPr="004A3DEA">
        <w:rPr>
          <w:color w:val="050505"/>
          <w:sz w:val="22"/>
          <w:szCs w:val="22"/>
        </w:rPr>
        <w:t xml:space="preserve"> Sections</w:t>
      </w:r>
      <w:r w:rsidRPr="004A3DEA">
        <w:rPr>
          <w:color w:val="050505"/>
          <w:spacing w:val="-19"/>
          <w:sz w:val="22"/>
          <w:szCs w:val="22"/>
        </w:rPr>
        <w:t xml:space="preserve"> </w:t>
      </w:r>
      <w:r w:rsidRPr="004A3DEA">
        <w:rPr>
          <w:color w:val="050505"/>
          <w:sz w:val="22"/>
          <w:szCs w:val="22"/>
        </w:rPr>
        <w:t>53000</w:t>
      </w:r>
      <w:r w:rsidRPr="004A3DEA">
        <w:rPr>
          <w:color w:val="050505"/>
          <w:spacing w:val="-19"/>
          <w:sz w:val="22"/>
          <w:szCs w:val="22"/>
        </w:rPr>
        <w:t xml:space="preserve"> </w:t>
      </w:r>
      <w:r w:rsidRPr="004A3DEA">
        <w:rPr>
          <w:color w:val="050505"/>
          <w:sz w:val="22"/>
          <w:szCs w:val="22"/>
        </w:rPr>
        <w:t>et</w:t>
      </w:r>
      <w:r w:rsidRPr="004A3DEA">
        <w:rPr>
          <w:color w:val="050505"/>
          <w:spacing w:val="-20"/>
          <w:sz w:val="22"/>
          <w:szCs w:val="22"/>
        </w:rPr>
        <w:t xml:space="preserve"> </w:t>
      </w:r>
      <w:r w:rsidRPr="004A3DEA">
        <w:rPr>
          <w:color w:val="050505"/>
          <w:sz w:val="22"/>
          <w:szCs w:val="22"/>
        </w:rPr>
        <w:t>seq.</w:t>
      </w:r>
      <w:r w:rsidRPr="004A3DEA">
        <w:rPr>
          <w:color w:val="050505"/>
          <w:spacing w:val="-22"/>
          <w:sz w:val="22"/>
          <w:szCs w:val="22"/>
        </w:rPr>
        <w:t xml:space="preserve"> </w:t>
      </w:r>
      <w:r w:rsidRPr="004A3DEA">
        <w:rPr>
          <w:color w:val="050505"/>
          <w:sz w:val="22"/>
          <w:szCs w:val="22"/>
        </w:rPr>
        <w:t>or</w:t>
      </w:r>
      <w:r w:rsidRPr="004A3DEA">
        <w:rPr>
          <w:color w:val="050505"/>
          <w:spacing w:val="-20"/>
          <w:sz w:val="22"/>
          <w:szCs w:val="22"/>
        </w:rPr>
        <w:t xml:space="preserve"> </w:t>
      </w:r>
      <w:r w:rsidRPr="004A3DEA">
        <w:rPr>
          <w:color w:val="050505"/>
          <w:sz w:val="22"/>
          <w:szCs w:val="22"/>
        </w:rPr>
        <w:t>as</w:t>
      </w:r>
      <w:r w:rsidRPr="004A3DEA">
        <w:rPr>
          <w:color w:val="050505"/>
          <w:spacing w:val="-25"/>
          <w:sz w:val="22"/>
          <w:szCs w:val="22"/>
        </w:rPr>
        <w:t xml:space="preserve"> </w:t>
      </w:r>
      <w:r w:rsidRPr="004A3DEA">
        <w:rPr>
          <w:color w:val="050505"/>
          <w:sz w:val="22"/>
          <w:szCs w:val="22"/>
        </w:rPr>
        <w:t>amended,</w:t>
      </w:r>
      <w:r w:rsidRPr="004A3DEA">
        <w:rPr>
          <w:color w:val="050505"/>
          <w:spacing w:val="-13"/>
          <w:sz w:val="22"/>
          <w:szCs w:val="22"/>
        </w:rPr>
        <w:t xml:space="preserve"> </w:t>
      </w:r>
      <w:r w:rsidRPr="004A3DEA">
        <w:rPr>
          <w:color w:val="050505"/>
          <w:sz w:val="22"/>
          <w:szCs w:val="22"/>
        </w:rPr>
        <w:t>concerning</w:t>
      </w:r>
      <w:r w:rsidRPr="004A3DEA">
        <w:rPr>
          <w:color w:val="050505"/>
          <w:spacing w:val="-8"/>
          <w:sz w:val="22"/>
          <w:szCs w:val="22"/>
        </w:rPr>
        <w:t xml:space="preserve"> </w:t>
      </w:r>
      <w:r w:rsidRPr="004A3DEA">
        <w:rPr>
          <w:color w:val="050505"/>
          <w:sz w:val="22"/>
          <w:szCs w:val="22"/>
        </w:rPr>
        <w:t>approval</w:t>
      </w:r>
      <w:r w:rsidRPr="004A3DEA">
        <w:rPr>
          <w:color w:val="050505"/>
          <w:spacing w:val="4"/>
          <w:sz w:val="22"/>
          <w:szCs w:val="22"/>
        </w:rPr>
        <w:t xml:space="preserve"> </w:t>
      </w:r>
      <w:r w:rsidRPr="004A3DEA">
        <w:rPr>
          <w:color w:val="050505"/>
          <w:sz w:val="22"/>
          <w:szCs w:val="22"/>
        </w:rPr>
        <w:t>by</w:t>
      </w:r>
      <w:r w:rsidRPr="004A3DEA">
        <w:rPr>
          <w:color w:val="050505"/>
          <w:spacing w:val="-18"/>
          <w:sz w:val="22"/>
          <w:szCs w:val="22"/>
        </w:rPr>
        <w:t xml:space="preserve"> </w:t>
      </w:r>
      <w:r w:rsidRPr="004A3DEA">
        <w:rPr>
          <w:color w:val="050505"/>
          <w:sz w:val="22"/>
          <w:szCs w:val="22"/>
        </w:rPr>
        <w:t>adjoining</w:t>
      </w:r>
      <w:r w:rsidRPr="004A3DEA">
        <w:rPr>
          <w:color w:val="050505"/>
          <w:spacing w:val="-7"/>
          <w:sz w:val="22"/>
          <w:szCs w:val="22"/>
        </w:rPr>
        <w:t xml:space="preserve"> </w:t>
      </w:r>
      <w:r w:rsidRPr="004A3DEA">
        <w:rPr>
          <w:color w:val="050505"/>
          <w:sz w:val="22"/>
          <w:szCs w:val="22"/>
        </w:rPr>
        <w:t>high</w:t>
      </w:r>
      <w:r w:rsidRPr="004A3DEA">
        <w:rPr>
          <w:color w:val="050505"/>
          <w:spacing w:val="-11"/>
          <w:sz w:val="22"/>
          <w:szCs w:val="22"/>
        </w:rPr>
        <w:t xml:space="preserve"> </w:t>
      </w:r>
      <w:r w:rsidRPr="004A3DEA">
        <w:rPr>
          <w:color w:val="050505"/>
          <w:sz w:val="22"/>
          <w:szCs w:val="22"/>
        </w:rPr>
        <w:t>school or community college districts and use of non-district facilities</w:t>
      </w:r>
      <w:r w:rsidRPr="004A3DEA">
        <w:rPr>
          <w:color w:val="343434"/>
          <w:sz w:val="22"/>
          <w:szCs w:val="22"/>
        </w:rPr>
        <w:t>.</w:t>
      </w:r>
    </w:p>
    <w:p w:rsidR="00AC4F2F" w:rsidRPr="005111D1" w:rsidRDefault="00DC6FC8" w:rsidP="00F82666">
      <w:pPr>
        <w:pStyle w:val="Heading2"/>
        <w:numPr>
          <w:ilvl w:val="0"/>
          <w:numId w:val="9"/>
        </w:numPr>
        <w:tabs>
          <w:tab w:val="left" w:pos="2609"/>
        </w:tabs>
        <w:spacing w:before="221"/>
        <w:ind w:left="709" w:right="227"/>
        <w:jc w:val="left"/>
        <w:rPr>
          <w:color w:val="050505"/>
        </w:rPr>
      </w:pPr>
      <w:r w:rsidRPr="005111D1">
        <w:rPr>
          <w:b/>
          <w:color w:val="050505"/>
        </w:rPr>
        <w:t>SEVERABILITY</w:t>
      </w:r>
    </w:p>
    <w:p w:rsidR="00AC4F2F" w:rsidRPr="004A3DEA" w:rsidRDefault="00DC6FC8" w:rsidP="00153601">
      <w:pPr>
        <w:pStyle w:val="ListParagraph"/>
        <w:numPr>
          <w:ilvl w:val="1"/>
          <w:numId w:val="9"/>
        </w:numPr>
        <w:tabs>
          <w:tab w:val="left" w:pos="2597"/>
        </w:tabs>
        <w:spacing w:before="221"/>
        <w:ind w:left="1409" w:right="253" w:hanging="689"/>
        <w:rPr>
          <w:color w:val="050505"/>
        </w:rPr>
      </w:pPr>
      <w:r w:rsidRPr="004A3DEA">
        <w:rPr>
          <w:color w:val="050505"/>
        </w:rPr>
        <w:t xml:space="preserve">This CCAP Agreement shall be considered severable, such that if any provision or part of the CCAP Agreement is ever held invalid under any law or </w:t>
      </w:r>
      <w:r w:rsidR="00DC327C" w:rsidRPr="004A3DEA">
        <w:rPr>
          <w:color w:val="050505"/>
        </w:rPr>
        <w:t>ruling,</w:t>
      </w:r>
      <w:r w:rsidRPr="004A3DEA">
        <w:rPr>
          <w:color w:val="444444"/>
        </w:rPr>
        <w:t xml:space="preserve"> </w:t>
      </w:r>
      <w:r w:rsidRPr="004A3DEA">
        <w:rPr>
          <w:color w:val="050505"/>
        </w:rPr>
        <w:t>that provision or part of the CCAP Agreement shall remain in force and effect to the extent allowed by law, and all other provisions or parts shall remain in full force and</w:t>
      </w:r>
      <w:r w:rsidRPr="004A3DEA">
        <w:rPr>
          <w:color w:val="050505"/>
          <w:spacing w:val="11"/>
        </w:rPr>
        <w:t xml:space="preserve"> </w:t>
      </w:r>
      <w:r w:rsidRPr="004A3DEA">
        <w:rPr>
          <w:color w:val="050505"/>
        </w:rPr>
        <w:t>effect.</w:t>
      </w:r>
    </w:p>
    <w:p w:rsidR="00AC4F2F" w:rsidRDefault="00AC4F2F">
      <w:pPr>
        <w:pStyle w:val="BodyText"/>
        <w:spacing w:before="9"/>
        <w:rPr>
          <w:sz w:val="20"/>
        </w:rPr>
      </w:pPr>
    </w:p>
    <w:p w:rsidR="00DC327C" w:rsidRDefault="00DC6FC8" w:rsidP="00F82666">
      <w:pPr>
        <w:pStyle w:val="ListParagraph"/>
        <w:numPr>
          <w:ilvl w:val="0"/>
          <w:numId w:val="9"/>
        </w:numPr>
        <w:tabs>
          <w:tab w:val="left" w:pos="1761"/>
          <w:tab w:val="left" w:pos="1763"/>
        </w:tabs>
        <w:ind w:left="709"/>
        <w:jc w:val="left"/>
        <w:rPr>
          <w:b/>
          <w:color w:val="050505"/>
          <w:sz w:val="23"/>
        </w:rPr>
      </w:pPr>
      <w:r>
        <w:rPr>
          <w:b/>
          <w:color w:val="050505"/>
          <w:sz w:val="23"/>
        </w:rPr>
        <w:t>COUNTERPARTS</w:t>
      </w:r>
    </w:p>
    <w:p w:rsidR="0021515C" w:rsidRPr="004A3DEA" w:rsidRDefault="00DC6FC8" w:rsidP="00153601">
      <w:pPr>
        <w:pStyle w:val="ListParagraph"/>
        <w:numPr>
          <w:ilvl w:val="1"/>
          <w:numId w:val="9"/>
        </w:numPr>
        <w:tabs>
          <w:tab w:val="left" w:pos="1761"/>
          <w:tab w:val="left" w:pos="1763"/>
        </w:tabs>
        <w:spacing w:before="120"/>
        <w:ind w:left="1411"/>
        <w:rPr>
          <w:b/>
          <w:color w:val="050505"/>
        </w:rPr>
      </w:pPr>
      <w:r w:rsidRPr="004A3DEA">
        <w:rPr>
          <w:color w:val="050505"/>
        </w:rPr>
        <w:t>This CCAP Agreement may be executed by the parties in separate coun</w:t>
      </w:r>
      <w:r w:rsidRPr="004A3DEA">
        <w:rPr>
          <w:color w:val="050505"/>
          <w:spacing w:val="-3"/>
        </w:rPr>
        <w:t>terparts</w:t>
      </w:r>
      <w:r w:rsidRPr="004A3DEA">
        <w:rPr>
          <w:color w:val="444444"/>
          <w:spacing w:val="-3"/>
        </w:rPr>
        <w:t>,</w:t>
      </w:r>
      <w:r w:rsidRPr="004A3DEA">
        <w:rPr>
          <w:color w:val="050505"/>
          <w:spacing w:val="-3"/>
        </w:rPr>
        <w:t xml:space="preserve"> </w:t>
      </w:r>
      <w:r w:rsidRPr="004A3DEA">
        <w:rPr>
          <w:color w:val="050505"/>
        </w:rPr>
        <w:t>eac</w:t>
      </w:r>
      <w:r w:rsidR="004A3DEA">
        <w:rPr>
          <w:color w:val="050505"/>
        </w:rPr>
        <w:t xml:space="preserve">h </w:t>
      </w:r>
      <w:r w:rsidRPr="004A3DEA">
        <w:rPr>
          <w:color w:val="050505"/>
        </w:rPr>
        <w:t xml:space="preserve">of which when so executed and delivered shall be an </w:t>
      </w:r>
      <w:r w:rsidR="00DC327C" w:rsidRPr="004A3DEA">
        <w:rPr>
          <w:color w:val="050505"/>
        </w:rPr>
        <w:t>original</w:t>
      </w:r>
      <w:r w:rsidR="00DC327C" w:rsidRPr="004A3DEA">
        <w:rPr>
          <w:color w:val="444444"/>
        </w:rPr>
        <w:t>, but</w:t>
      </w:r>
      <w:r w:rsidRPr="004A3DEA">
        <w:rPr>
          <w:color w:val="050505"/>
        </w:rPr>
        <w:t xml:space="preserve"> all such counterparts shall together constitute one and the same</w:t>
      </w:r>
      <w:r w:rsidRPr="004A3DEA">
        <w:rPr>
          <w:color w:val="050505"/>
          <w:spacing w:val="-15"/>
        </w:rPr>
        <w:t xml:space="preserve"> </w:t>
      </w:r>
      <w:r w:rsidRPr="004A3DEA">
        <w:rPr>
          <w:color w:val="050505"/>
        </w:rPr>
        <w:t>instrument</w:t>
      </w:r>
      <w:r w:rsidR="0021515C" w:rsidRPr="004A3DEA">
        <w:rPr>
          <w:color w:val="050505"/>
        </w:rPr>
        <w:t>.</w:t>
      </w:r>
    </w:p>
    <w:p w:rsidR="0075340D" w:rsidRDefault="001D500D" w:rsidP="00B63589">
      <w:pPr>
        <w:spacing w:before="171"/>
        <w:rPr>
          <w:color w:val="050505"/>
          <w:w w:val="85"/>
          <w:sz w:val="23"/>
        </w:rPr>
      </w:pPr>
      <w:r>
        <w:rPr>
          <w:noProof/>
        </w:rPr>
        <mc:AlternateContent>
          <mc:Choice Requires="wps">
            <w:drawing>
              <wp:anchor distT="0" distB="0" distL="114300" distR="114300" simplePos="0" relativeHeight="251661824" behindDoc="1" locked="0" layoutInCell="1" allowOverlap="1" wp14:anchorId="39715696" wp14:editId="4C138F69">
                <wp:simplePos x="0" y="0"/>
                <wp:positionH relativeFrom="page">
                  <wp:posOffset>2193925</wp:posOffset>
                </wp:positionH>
                <wp:positionV relativeFrom="paragraph">
                  <wp:posOffset>293370</wp:posOffset>
                </wp:positionV>
                <wp:extent cx="30480" cy="0"/>
                <wp:effectExtent l="12700" t="8890" r="13970" b="10160"/>
                <wp:wrapNone/>
                <wp:docPr id="4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2715">
                          <a:solidFill>
                            <a:srgbClr val="267C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B0B26" id="Line 1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75pt,23.1pt" to="175.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" strokecolor="#267cbc" strokeweight=".35319mm">
                <w10:wrap anchorx="page"/>
              </v:line>
            </w:pict>
          </mc:Fallback>
        </mc:AlternateContent>
      </w:r>
      <w:r w:rsidR="00DC6FC8">
        <w:rPr>
          <w:color w:val="050505"/>
          <w:w w:val="85"/>
          <w:sz w:val="23"/>
        </w:rPr>
        <w:t xml:space="preserve">Executed on: </w:t>
      </w:r>
    </w:p>
    <w:p w:rsidR="00DE37F8" w:rsidRDefault="00DE37F8" w:rsidP="00B63589">
      <w:pPr>
        <w:spacing w:before="171"/>
        <w:rPr>
          <w:color w:val="050505"/>
          <w:w w:val="85"/>
          <w:sz w:val="23"/>
        </w:rPr>
      </w:pPr>
    </w:p>
    <w:p w:rsidR="00B63589" w:rsidRPr="0075340D" w:rsidRDefault="00B63589" w:rsidP="00B63589">
      <w:pPr>
        <w:spacing w:before="171"/>
        <w:rPr>
          <w:color w:val="050505"/>
          <w:w w:val="85"/>
          <w:sz w:val="23"/>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DE37F8">
      <w:pPr>
        <w:tabs>
          <w:tab w:val="left" w:pos="6459"/>
        </w:tabs>
        <w:spacing w:before="90"/>
        <w:ind w:right="3899"/>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tbl>
      <w:tblPr>
        <w:tblpPr w:leftFromText="180" w:rightFromText="180" w:horzAnchor="margin" w:tblpXSpec="center" w:tblpY="615"/>
        <w:tblW w:w="9274" w:type="dxa"/>
        <w:tblLayout w:type="fixed"/>
        <w:tblCellMar>
          <w:left w:w="0" w:type="dxa"/>
          <w:right w:w="0" w:type="dxa"/>
        </w:tblCellMar>
        <w:tblLook w:val="01E0" w:firstRow="1" w:lastRow="1" w:firstColumn="1" w:lastColumn="1" w:noHBand="0" w:noVBand="0"/>
      </w:tblPr>
      <w:tblGrid>
        <w:gridCol w:w="964"/>
        <w:gridCol w:w="3117"/>
        <w:gridCol w:w="1296"/>
        <w:gridCol w:w="3897"/>
      </w:tblGrid>
      <w:tr w:rsidR="00192CDE" w:rsidTr="00DE37F8">
        <w:trPr>
          <w:trHeight w:val="193"/>
        </w:trPr>
        <w:tc>
          <w:tcPr>
            <w:tcW w:w="964" w:type="dxa"/>
            <w:hideMark/>
          </w:tcPr>
          <w:p w:rsidR="00192CDE" w:rsidRDefault="00192CDE" w:rsidP="00192CDE">
            <w:pPr>
              <w:pStyle w:val="TableParagraph"/>
              <w:spacing w:line="253" w:lineRule="exact"/>
              <w:rPr>
                <w:b/>
                <w:sz w:val="24"/>
              </w:rPr>
            </w:pPr>
            <w:r>
              <w:rPr>
                <w:b/>
                <w:sz w:val="24"/>
              </w:rPr>
              <w:lastRenderedPageBreak/>
              <w:t>Agency:</w:t>
            </w:r>
          </w:p>
        </w:tc>
        <w:tc>
          <w:tcPr>
            <w:tcW w:w="3117" w:type="dxa"/>
            <w:hideMark/>
          </w:tcPr>
          <w:p w:rsidR="00192CDE" w:rsidRDefault="00192CDE" w:rsidP="00192CDE">
            <w:pPr>
              <w:pStyle w:val="TableParagraph"/>
              <w:rPr>
                <w:sz w:val="20"/>
              </w:rPr>
            </w:pPr>
            <w:r>
              <w:rPr>
                <w:sz w:val="20"/>
              </w:rPr>
              <w:t xml:space="preserve"> Santa Ana Unified School District</w:t>
            </w:r>
          </w:p>
        </w:tc>
        <w:tc>
          <w:tcPr>
            <w:tcW w:w="1296" w:type="dxa"/>
            <w:hideMark/>
          </w:tcPr>
          <w:p w:rsidR="00192CDE" w:rsidRDefault="00192CDE" w:rsidP="00192CDE">
            <w:pPr>
              <w:pStyle w:val="TableParagraph"/>
              <w:spacing w:line="253" w:lineRule="exact"/>
              <w:rPr>
                <w:b/>
                <w:sz w:val="24"/>
              </w:rPr>
            </w:pPr>
            <w:r>
              <w:rPr>
                <w:b/>
                <w:sz w:val="24"/>
              </w:rPr>
              <w:t>District:</w:t>
            </w:r>
          </w:p>
        </w:tc>
        <w:tc>
          <w:tcPr>
            <w:tcW w:w="3897" w:type="dxa"/>
            <w:hideMark/>
          </w:tcPr>
          <w:p w:rsidR="00192CDE" w:rsidRDefault="00192CDE" w:rsidP="00192CDE">
            <w:pPr>
              <w:pStyle w:val="TableParagraph"/>
              <w:spacing w:line="253" w:lineRule="exact"/>
              <w:ind w:left="15"/>
              <w:jc w:val="center"/>
              <w:rPr>
                <w:sz w:val="24"/>
              </w:rPr>
            </w:pPr>
            <w:r>
              <w:rPr>
                <w:sz w:val="24"/>
              </w:rPr>
              <w:t>Rancho Santiago Community College District</w:t>
            </w:r>
          </w:p>
        </w:tc>
      </w:tr>
      <w:tr w:rsidR="00192CDE" w:rsidTr="00DE37F8">
        <w:trPr>
          <w:trHeight w:val="662"/>
        </w:trPr>
        <w:tc>
          <w:tcPr>
            <w:tcW w:w="964" w:type="dxa"/>
          </w:tcPr>
          <w:p w:rsidR="00192CDE" w:rsidRDefault="00192CDE" w:rsidP="00192CDE">
            <w:pPr>
              <w:pStyle w:val="TableParagraph"/>
              <w:rPr>
                <w:sz w:val="24"/>
              </w:rPr>
            </w:pPr>
            <w:r>
              <w:rPr>
                <w:sz w:val="24"/>
              </w:rPr>
              <w:t>Signature</w:t>
            </w:r>
          </w:p>
        </w:tc>
        <w:tc>
          <w:tcPr>
            <w:tcW w:w="3117" w:type="dxa"/>
          </w:tcPr>
          <w:p w:rsidR="00192CDE" w:rsidRDefault="00192CDE" w:rsidP="00192CDE">
            <w:pPr>
              <w:pStyle w:val="TableParagraph"/>
              <w:spacing w:before="10"/>
              <w:rPr>
                <w:sz w:val="36"/>
              </w:rPr>
            </w:pPr>
          </w:p>
          <w:p w:rsidR="00192CDE" w:rsidRDefault="00192CDE" w:rsidP="00192CDE">
            <w:pPr>
              <w:pStyle w:val="TableParagraph"/>
              <w:tabs>
                <w:tab w:val="left" w:pos="3818"/>
              </w:tabs>
              <w:ind w:right="-15"/>
              <w:jc w:val="center"/>
              <w:rPr>
                <w:sz w:val="24"/>
              </w:rPr>
            </w:pPr>
            <w:r>
              <w:rPr>
                <w:sz w:val="24"/>
                <w:u w:val="single"/>
              </w:rPr>
              <w:tab/>
            </w:r>
          </w:p>
        </w:tc>
        <w:tc>
          <w:tcPr>
            <w:tcW w:w="1296" w:type="dxa"/>
          </w:tcPr>
          <w:p w:rsidR="00192CDE" w:rsidRDefault="00DE37F8" w:rsidP="00192CDE">
            <w:pPr>
              <w:pStyle w:val="TableParagraph"/>
              <w:spacing w:before="10"/>
              <w:rPr>
                <w:sz w:val="36"/>
              </w:rPr>
            </w:pPr>
            <w:r>
              <w:rPr>
                <w:sz w:val="24"/>
              </w:rPr>
              <w:t xml:space="preserve">    </w:t>
            </w:r>
            <w:r w:rsidR="00192CDE">
              <w:rPr>
                <w:sz w:val="24"/>
              </w:rPr>
              <w:t>Signature:</w:t>
            </w:r>
          </w:p>
          <w:p w:rsidR="00192CDE" w:rsidRDefault="00192CDE" w:rsidP="00192CDE">
            <w:pPr>
              <w:pStyle w:val="TableParagraph"/>
              <w:rPr>
                <w:sz w:val="24"/>
              </w:rPr>
            </w:pPr>
          </w:p>
        </w:tc>
        <w:tc>
          <w:tcPr>
            <w:tcW w:w="3897" w:type="dxa"/>
          </w:tcPr>
          <w:p w:rsidR="00192CDE" w:rsidRDefault="00192CDE" w:rsidP="00192CDE">
            <w:pPr>
              <w:pStyle w:val="TableParagraph"/>
              <w:spacing w:before="10"/>
              <w:rPr>
                <w:sz w:val="36"/>
              </w:rPr>
            </w:pPr>
          </w:p>
          <w:p w:rsidR="00192CDE" w:rsidRDefault="00192CDE" w:rsidP="00192CDE">
            <w:pPr>
              <w:pStyle w:val="TableParagraph"/>
              <w:tabs>
                <w:tab w:val="left" w:pos="4705"/>
              </w:tabs>
              <w:ind w:left="42"/>
              <w:jc w:val="center"/>
              <w:rPr>
                <w:sz w:val="24"/>
              </w:rPr>
            </w:pPr>
            <w:r>
              <w:rPr>
                <w:sz w:val="24"/>
                <w:u w:val="single"/>
              </w:rPr>
              <w:tab/>
            </w:r>
          </w:p>
        </w:tc>
      </w:tr>
      <w:tr w:rsidR="00192CDE" w:rsidTr="00DE37F8">
        <w:trPr>
          <w:trHeight w:val="420"/>
        </w:trPr>
        <w:tc>
          <w:tcPr>
            <w:tcW w:w="964" w:type="dxa"/>
            <w:hideMark/>
          </w:tcPr>
          <w:p w:rsidR="00192CDE" w:rsidRDefault="00192CDE" w:rsidP="00192CDE">
            <w:pPr>
              <w:pStyle w:val="TableParagraph"/>
              <w:spacing w:before="218"/>
              <w:ind w:left="200"/>
              <w:rPr>
                <w:sz w:val="24"/>
              </w:rPr>
            </w:pPr>
            <w:r>
              <w:rPr>
                <w:sz w:val="24"/>
              </w:rPr>
              <w:t>Name:</w:t>
            </w:r>
          </w:p>
        </w:tc>
        <w:tc>
          <w:tcPr>
            <w:tcW w:w="3117" w:type="dxa"/>
            <w:hideMark/>
          </w:tcPr>
          <w:p w:rsidR="00192CDE" w:rsidRDefault="00192CDE" w:rsidP="00192CDE">
            <w:pPr>
              <w:pStyle w:val="TableParagraph"/>
              <w:tabs>
                <w:tab w:val="left" w:pos="3818"/>
              </w:tabs>
              <w:spacing w:before="218"/>
              <w:ind w:right="-15"/>
              <w:jc w:val="center"/>
              <w:rPr>
                <w:sz w:val="24"/>
              </w:rPr>
            </w:pPr>
            <w:r>
              <w:rPr>
                <w:sz w:val="24"/>
                <w:u w:val="single"/>
              </w:rPr>
              <w:tab/>
            </w:r>
          </w:p>
        </w:tc>
        <w:tc>
          <w:tcPr>
            <w:tcW w:w="1296" w:type="dxa"/>
            <w:hideMark/>
          </w:tcPr>
          <w:p w:rsidR="00192CDE" w:rsidRDefault="00DE37F8" w:rsidP="00192CDE">
            <w:pPr>
              <w:pStyle w:val="TableParagraph"/>
              <w:spacing w:before="218"/>
              <w:rPr>
                <w:sz w:val="24"/>
              </w:rPr>
            </w:pPr>
            <w:r>
              <w:rPr>
                <w:sz w:val="24"/>
              </w:rPr>
              <w:t xml:space="preserve">       </w:t>
            </w:r>
            <w:r w:rsidR="00192CDE">
              <w:rPr>
                <w:sz w:val="24"/>
              </w:rPr>
              <w:t>Name:</w:t>
            </w:r>
          </w:p>
        </w:tc>
        <w:tc>
          <w:tcPr>
            <w:tcW w:w="3897" w:type="dxa"/>
            <w:hideMark/>
          </w:tcPr>
          <w:p w:rsidR="00192CDE" w:rsidRDefault="00192CDE" w:rsidP="00192CDE">
            <w:pPr>
              <w:pStyle w:val="TableParagraph"/>
              <w:tabs>
                <w:tab w:val="left" w:pos="4705"/>
              </w:tabs>
              <w:spacing w:before="218"/>
              <w:ind w:left="42"/>
              <w:rPr>
                <w:sz w:val="24"/>
              </w:rPr>
            </w:pPr>
            <w:r>
              <w:rPr>
                <w:sz w:val="24"/>
                <w:u w:val="single"/>
              </w:rPr>
              <w:t xml:space="preserve"> </w:t>
            </w:r>
            <w:r>
              <w:rPr>
                <w:spacing w:val="-15"/>
                <w:sz w:val="24"/>
                <w:u w:val="single"/>
              </w:rPr>
              <w:t xml:space="preserve"> </w:t>
            </w:r>
            <w:r>
              <w:rPr>
                <w:sz w:val="24"/>
                <w:u w:val="single"/>
              </w:rPr>
              <w:t>Peter J.</w:t>
            </w:r>
            <w:r>
              <w:rPr>
                <w:spacing w:val="-5"/>
                <w:sz w:val="24"/>
                <w:u w:val="single"/>
              </w:rPr>
              <w:t xml:space="preserve"> </w:t>
            </w:r>
            <w:r>
              <w:rPr>
                <w:sz w:val="24"/>
                <w:u w:val="single"/>
              </w:rPr>
              <w:t>Hardas</w:t>
            </w:r>
            <w:r w:rsidR="00DE37F8">
              <w:rPr>
                <w:sz w:val="24"/>
                <w:u w:val="single"/>
              </w:rPr>
              <w:t>h</w:t>
            </w:r>
            <w:r w:rsidR="008D66B4">
              <w:rPr>
                <w:sz w:val="24"/>
                <w:u w:val="single"/>
              </w:rPr>
              <w:t>__________________</w:t>
            </w:r>
          </w:p>
        </w:tc>
      </w:tr>
      <w:tr w:rsidR="00192CDE" w:rsidTr="00DE37F8">
        <w:trPr>
          <w:trHeight w:val="381"/>
        </w:trPr>
        <w:tc>
          <w:tcPr>
            <w:tcW w:w="964" w:type="dxa"/>
            <w:hideMark/>
          </w:tcPr>
          <w:p w:rsidR="00192CDE" w:rsidRDefault="00192CDE" w:rsidP="00192CDE">
            <w:pPr>
              <w:pStyle w:val="TableParagraph"/>
              <w:spacing w:before="167"/>
              <w:ind w:left="200"/>
              <w:rPr>
                <w:sz w:val="24"/>
              </w:rPr>
            </w:pPr>
            <w:r>
              <w:rPr>
                <w:sz w:val="24"/>
              </w:rPr>
              <w:t>Title:</w:t>
            </w:r>
          </w:p>
        </w:tc>
        <w:tc>
          <w:tcPr>
            <w:tcW w:w="3117" w:type="dxa"/>
            <w:hideMark/>
          </w:tcPr>
          <w:p w:rsidR="00192CDE" w:rsidRDefault="00192CDE" w:rsidP="00192CDE">
            <w:pPr>
              <w:pStyle w:val="TableParagraph"/>
              <w:tabs>
                <w:tab w:val="left" w:pos="3818"/>
              </w:tabs>
              <w:spacing w:before="167"/>
              <w:ind w:right="-15"/>
              <w:jc w:val="center"/>
              <w:rPr>
                <w:sz w:val="24"/>
              </w:rPr>
            </w:pPr>
            <w:r>
              <w:rPr>
                <w:sz w:val="24"/>
                <w:u w:val="single"/>
              </w:rPr>
              <w:tab/>
            </w:r>
          </w:p>
        </w:tc>
        <w:tc>
          <w:tcPr>
            <w:tcW w:w="1296" w:type="dxa"/>
            <w:hideMark/>
          </w:tcPr>
          <w:p w:rsidR="00192CDE" w:rsidRDefault="00DE37F8" w:rsidP="00192CDE">
            <w:pPr>
              <w:pStyle w:val="TableParagraph"/>
              <w:spacing w:before="167"/>
              <w:rPr>
                <w:sz w:val="24"/>
              </w:rPr>
            </w:pPr>
            <w:r>
              <w:rPr>
                <w:sz w:val="24"/>
              </w:rPr>
              <w:t xml:space="preserve">        </w:t>
            </w:r>
            <w:r w:rsidR="00192CDE">
              <w:rPr>
                <w:sz w:val="24"/>
              </w:rPr>
              <w:t>Title:</w:t>
            </w:r>
          </w:p>
        </w:tc>
        <w:tc>
          <w:tcPr>
            <w:tcW w:w="3897" w:type="dxa"/>
            <w:hideMark/>
          </w:tcPr>
          <w:p w:rsidR="00192CDE" w:rsidRDefault="00192CDE" w:rsidP="00192CDE">
            <w:pPr>
              <w:pStyle w:val="TableParagraph"/>
              <w:tabs>
                <w:tab w:val="left" w:pos="4705"/>
              </w:tabs>
              <w:spacing w:before="167"/>
              <w:ind w:left="42"/>
              <w:rPr>
                <w:sz w:val="24"/>
              </w:rPr>
            </w:pPr>
            <w:r>
              <w:rPr>
                <w:sz w:val="24"/>
                <w:u w:val="single"/>
              </w:rPr>
              <w:t>Vice</w:t>
            </w:r>
            <w:r>
              <w:rPr>
                <w:spacing w:val="-4"/>
                <w:sz w:val="24"/>
                <w:u w:val="single"/>
              </w:rPr>
              <w:t xml:space="preserve"> </w:t>
            </w:r>
            <w:r>
              <w:rPr>
                <w:sz w:val="24"/>
                <w:u w:val="single"/>
              </w:rPr>
              <w:t>Chancello</w:t>
            </w:r>
            <w:r w:rsidR="00DE37F8">
              <w:rPr>
                <w:sz w:val="24"/>
                <w:u w:val="single"/>
              </w:rPr>
              <w:t>r</w:t>
            </w:r>
            <w:r w:rsidR="008D66B4">
              <w:rPr>
                <w:sz w:val="24"/>
                <w:u w:val="single"/>
              </w:rPr>
              <w:t>,</w:t>
            </w:r>
            <w:r w:rsidR="00DE37F8">
              <w:rPr>
                <w:sz w:val="24"/>
                <w:u w:val="single"/>
              </w:rPr>
              <w:t xml:space="preserve"> </w:t>
            </w:r>
            <w:r w:rsidR="008D66B4">
              <w:rPr>
                <w:sz w:val="24"/>
                <w:u w:val="single"/>
              </w:rPr>
              <w:br/>
            </w:r>
            <w:r w:rsidR="00DE37F8">
              <w:rPr>
                <w:sz w:val="24"/>
                <w:u w:val="single"/>
              </w:rPr>
              <w:t>Business Operations/Fiscal</w:t>
            </w:r>
            <w:r w:rsidR="00DE37F8">
              <w:rPr>
                <w:spacing w:val="-11"/>
                <w:sz w:val="24"/>
                <w:u w:val="single"/>
              </w:rPr>
              <w:t xml:space="preserve"> </w:t>
            </w:r>
            <w:r w:rsidR="00DE37F8">
              <w:rPr>
                <w:sz w:val="24"/>
                <w:u w:val="single"/>
              </w:rPr>
              <w:t>Services</w:t>
            </w:r>
          </w:p>
        </w:tc>
      </w:tr>
      <w:tr w:rsidR="00192CDE" w:rsidTr="00DE37F8">
        <w:trPr>
          <w:trHeight w:val="883"/>
        </w:trPr>
        <w:tc>
          <w:tcPr>
            <w:tcW w:w="964" w:type="dxa"/>
          </w:tcPr>
          <w:p w:rsidR="00192CDE" w:rsidRDefault="00192CDE" w:rsidP="00192CDE">
            <w:pPr>
              <w:pStyle w:val="TableParagraph"/>
              <w:spacing w:before="6"/>
              <w:rPr>
                <w:sz w:val="29"/>
              </w:rPr>
            </w:pPr>
          </w:p>
          <w:p w:rsidR="00192CDE" w:rsidRDefault="00192CDE" w:rsidP="00192CDE">
            <w:pPr>
              <w:pStyle w:val="TableParagraph"/>
              <w:spacing w:line="256" w:lineRule="exact"/>
              <w:ind w:left="200"/>
              <w:rPr>
                <w:sz w:val="24"/>
              </w:rPr>
            </w:pPr>
            <w:r>
              <w:rPr>
                <w:sz w:val="24"/>
              </w:rPr>
              <w:t>Date:</w:t>
            </w:r>
          </w:p>
        </w:tc>
        <w:tc>
          <w:tcPr>
            <w:tcW w:w="3117" w:type="dxa"/>
            <w:tcBorders>
              <w:top w:val="single" w:sz="4" w:space="0" w:color="000000"/>
              <w:left w:val="nil"/>
              <w:bottom w:val="nil"/>
              <w:right w:val="nil"/>
            </w:tcBorders>
          </w:tcPr>
          <w:p w:rsidR="00192CDE" w:rsidRDefault="00192CDE" w:rsidP="00192CDE">
            <w:pPr>
              <w:pStyle w:val="TableParagraph"/>
              <w:spacing w:before="6"/>
              <w:rPr>
                <w:sz w:val="29"/>
              </w:rPr>
            </w:pPr>
          </w:p>
          <w:p w:rsidR="00192CDE" w:rsidRDefault="00B34C86" w:rsidP="00192CDE">
            <w:pPr>
              <w:pStyle w:val="TableParagraph"/>
              <w:tabs>
                <w:tab w:val="left" w:pos="3818"/>
              </w:tabs>
              <w:spacing w:line="256" w:lineRule="exact"/>
              <w:ind w:left="-15" w:right="-15"/>
              <w:jc w:val="center"/>
              <w:rPr>
                <w:sz w:val="24"/>
              </w:rPr>
            </w:pPr>
            <w:r>
              <w:rPr>
                <w:sz w:val="24"/>
                <w:u w:val="single"/>
              </w:rPr>
              <w:t>__________________________</w:t>
            </w:r>
            <w:r w:rsidR="00192CDE">
              <w:rPr>
                <w:sz w:val="24"/>
                <w:u w:val="single"/>
              </w:rPr>
              <w:t xml:space="preserve"> </w:t>
            </w:r>
          </w:p>
        </w:tc>
        <w:tc>
          <w:tcPr>
            <w:tcW w:w="1296" w:type="dxa"/>
          </w:tcPr>
          <w:p w:rsidR="00192CDE" w:rsidRDefault="00192CDE" w:rsidP="00192CDE">
            <w:pPr>
              <w:pStyle w:val="TableParagraph"/>
              <w:spacing w:before="6"/>
              <w:rPr>
                <w:sz w:val="29"/>
              </w:rPr>
            </w:pPr>
          </w:p>
          <w:p w:rsidR="00192CDE" w:rsidRDefault="00DE37F8" w:rsidP="00192CDE">
            <w:pPr>
              <w:pStyle w:val="TableParagraph"/>
              <w:spacing w:line="256" w:lineRule="exact"/>
              <w:ind w:left="358"/>
              <w:rPr>
                <w:sz w:val="24"/>
              </w:rPr>
            </w:pPr>
            <w:r>
              <w:rPr>
                <w:sz w:val="24"/>
              </w:rPr>
              <w:t xml:space="preserve">    </w:t>
            </w:r>
            <w:r w:rsidR="00192CDE">
              <w:rPr>
                <w:sz w:val="24"/>
              </w:rPr>
              <w:t>Date:</w:t>
            </w:r>
          </w:p>
        </w:tc>
        <w:tc>
          <w:tcPr>
            <w:tcW w:w="3897" w:type="dxa"/>
          </w:tcPr>
          <w:p w:rsidR="00192CDE" w:rsidRDefault="00192CDE" w:rsidP="00192CDE">
            <w:pPr>
              <w:pStyle w:val="TableParagraph"/>
              <w:spacing w:before="6"/>
              <w:rPr>
                <w:sz w:val="29"/>
              </w:rPr>
            </w:pPr>
          </w:p>
          <w:p w:rsidR="00192CDE" w:rsidRDefault="00B34C86" w:rsidP="00192CDE">
            <w:pPr>
              <w:pStyle w:val="TableParagraph"/>
              <w:tabs>
                <w:tab w:val="left" w:pos="4705"/>
              </w:tabs>
              <w:spacing w:line="256" w:lineRule="exact"/>
              <w:ind w:left="27"/>
              <w:jc w:val="center"/>
              <w:rPr>
                <w:sz w:val="24"/>
              </w:rPr>
            </w:pPr>
            <w:r>
              <w:rPr>
                <w:sz w:val="24"/>
              </w:rPr>
              <w:t>_______________________________</w:t>
            </w:r>
          </w:p>
        </w:tc>
      </w:tr>
    </w:tbl>
    <w:p w:rsidR="004A3DEA" w:rsidRDefault="004A3DEA" w:rsidP="0021515C">
      <w:pPr>
        <w:tabs>
          <w:tab w:val="left" w:pos="6459"/>
        </w:tabs>
        <w:spacing w:before="90"/>
        <w:ind w:right="3899" w:firstLine="2970"/>
        <w:jc w:val="center"/>
        <w:rPr>
          <w:b/>
          <w:color w:val="0C0C0C"/>
        </w:rPr>
      </w:pPr>
    </w:p>
    <w:p w:rsidR="004A3DEA" w:rsidRDefault="004A3DEA" w:rsidP="00DE37F8">
      <w:pPr>
        <w:tabs>
          <w:tab w:val="left" w:pos="6459"/>
        </w:tabs>
        <w:spacing w:before="90"/>
        <w:ind w:right="3899"/>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21515C">
      <w:pPr>
        <w:tabs>
          <w:tab w:val="left" w:pos="6459"/>
        </w:tabs>
        <w:spacing w:before="90"/>
        <w:ind w:right="3899" w:firstLine="2970"/>
        <w:jc w:val="center"/>
        <w:rPr>
          <w:b/>
          <w:color w:val="0C0C0C"/>
        </w:rPr>
      </w:pPr>
    </w:p>
    <w:p w:rsidR="004A3DEA" w:rsidRDefault="004A3DEA"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34C86" w:rsidRDefault="00B34C86" w:rsidP="00B63589">
      <w:pPr>
        <w:tabs>
          <w:tab w:val="left" w:pos="6459"/>
        </w:tabs>
        <w:spacing w:before="90"/>
        <w:ind w:right="3899"/>
        <w:rPr>
          <w:b/>
          <w:color w:val="0C0C0C"/>
        </w:rPr>
      </w:pPr>
    </w:p>
    <w:p w:rsidR="00B63589" w:rsidRDefault="00B63589" w:rsidP="00B63589">
      <w:pPr>
        <w:tabs>
          <w:tab w:val="left" w:pos="6459"/>
        </w:tabs>
        <w:spacing w:before="90"/>
        <w:ind w:right="3899"/>
        <w:rPr>
          <w:b/>
          <w:color w:val="0C0C0C"/>
        </w:rPr>
      </w:pPr>
    </w:p>
    <w:p w:rsidR="004A3DEA" w:rsidRDefault="004A3DEA" w:rsidP="0021515C">
      <w:pPr>
        <w:tabs>
          <w:tab w:val="left" w:pos="6459"/>
        </w:tabs>
        <w:spacing w:before="90"/>
        <w:ind w:right="3899" w:firstLine="2970"/>
        <w:jc w:val="center"/>
        <w:rPr>
          <w:b/>
          <w:color w:val="0C0C0C"/>
        </w:rPr>
      </w:pPr>
    </w:p>
    <w:p w:rsidR="008D66B4" w:rsidRDefault="008D66B4" w:rsidP="0021515C">
      <w:pPr>
        <w:tabs>
          <w:tab w:val="left" w:pos="6459"/>
        </w:tabs>
        <w:spacing w:before="90"/>
        <w:ind w:right="3899" w:firstLine="2970"/>
        <w:jc w:val="center"/>
        <w:rPr>
          <w:b/>
          <w:color w:val="0C0C0C"/>
        </w:rPr>
      </w:pPr>
    </w:p>
    <w:p w:rsidR="00153601" w:rsidRDefault="00153601" w:rsidP="0021515C">
      <w:pPr>
        <w:tabs>
          <w:tab w:val="left" w:pos="6459"/>
        </w:tabs>
        <w:spacing w:before="90"/>
        <w:ind w:right="3899" w:firstLine="2970"/>
        <w:jc w:val="center"/>
        <w:rPr>
          <w:b/>
          <w:color w:val="0C0C0C"/>
        </w:rPr>
      </w:pPr>
    </w:p>
    <w:p w:rsidR="00585C9E" w:rsidRDefault="001D500D" w:rsidP="0021515C">
      <w:pPr>
        <w:tabs>
          <w:tab w:val="left" w:pos="6459"/>
        </w:tabs>
        <w:spacing w:before="90"/>
        <w:ind w:right="3899" w:firstLine="2970"/>
        <w:jc w:val="center"/>
        <w:rPr>
          <w:b/>
        </w:rPr>
      </w:pPr>
      <w:r>
        <w:rPr>
          <w:noProof/>
        </w:rPr>
        <w:lastRenderedPageBreak/>
        <mc:AlternateContent>
          <mc:Choice Requires="wps">
            <w:drawing>
              <wp:anchor distT="0" distB="0" distL="114300" distR="114300" simplePos="0" relativeHeight="251655680" behindDoc="0" locked="0" layoutInCell="1" allowOverlap="1" wp14:anchorId="25717D99" wp14:editId="0DEC10E1">
                <wp:simplePos x="0" y="0"/>
                <wp:positionH relativeFrom="page">
                  <wp:posOffset>7693025</wp:posOffset>
                </wp:positionH>
                <wp:positionV relativeFrom="page">
                  <wp:posOffset>9887585</wp:posOffset>
                </wp:positionV>
                <wp:extent cx="0" cy="0"/>
                <wp:effectExtent l="6350" t="1543685" r="12700" b="1546860"/>
                <wp:wrapNone/>
                <wp:docPr id="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C8B8E" id="Line 1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5pt,778.55pt" to="605.7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" strokeweight=".25439mm">
                <w10:wrap anchorx="page" anchory="page"/>
              </v:line>
            </w:pict>
          </mc:Fallback>
        </mc:AlternateContent>
      </w:r>
      <w:r w:rsidR="00DC6FC8">
        <w:rPr>
          <w:b/>
          <w:color w:val="0C0C0C"/>
        </w:rPr>
        <w:t>APPENDIX</w:t>
      </w:r>
    </w:p>
    <w:p w:rsidR="00AC4F2F" w:rsidRDefault="00DC6FC8" w:rsidP="0021515C">
      <w:pPr>
        <w:ind w:firstLine="630"/>
        <w:jc w:val="center"/>
        <w:rPr>
          <w:b/>
        </w:rPr>
      </w:pPr>
      <w:r>
        <w:rPr>
          <w:b/>
          <w:color w:val="0C0C0C"/>
          <w:w w:val="105"/>
        </w:rPr>
        <w:t>COLLEGE AND CAREER ACCESS PATHWAYS (CCAP) A DUAL ENROLLMENT PARTNERSHIP AGREEMENT</w:t>
      </w:r>
    </w:p>
    <w:p w:rsidR="00AC4F2F" w:rsidRDefault="00AC4F2F">
      <w:pPr>
        <w:pStyle w:val="BodyText"/>
        <w:spacing w:before="9"/>
        <w:rPr>
          <w:b/>
          <w:sz w:val="20"/>
        </w:rPr>
      </w:pPr>
    </w:p>
    <w:p w:rsidR="00AC4F2F" w:rsidRDefault="00DC6FC8" w:rsidP="00585C9E">
      <w:pPr>
        <w:pStyle w:val="BodyText"/>
        <w:spacing w:line="252" w:lineRule="auto"/>
        <w:ind w:right="243"/>
        <w:jc w:val="both"/>
      </w:pPr>
      <w:r>
        <w:rPr>
          <w:color w:val="0C0C0C"/>
          <w:w w:val="105"/>
        </w:rPr>
        <w:t xml:space="preserve">WHEREAS, the COLLEGE and the SCHOOL DISTRICT agree to record COLLEGE and SCHOOL DISTRICT specific components of the CCAP Agreement using the Appendix for purposes of addressing mandated reporting requirements to include, but not limited to, the total number of high school students to be served and the total number of full-time equivalent students projected to be claimed by the community college district for those students; the scope, nature </w:t>
      </w:r>
      <w:r>
        <w:rPr>
          <w:color w:val="3B3B3B"/>
          <w:w w:val="105"/>
        </w:rPr>
        <w:t xml:space="preserve">, </w:t>
      </w:r>
      <w:r>
        <w:rPr>
          <w:color w:val="0C0C0C"/>
          <w:w w:val="105"/>
        </w:rPr>
        <w:t>time, location, and listing of community college courses to be offered; and criteria to assess the ability of pupils to benefit from those courses; and Sec. 2 (c)(I)</w:t>
      </w:r>
    </w:p>
    <w:p w:rsidR="00AC4F2F" w:rsidRDefault="00AC4F2F">
      <w:pPr>
        <w:pStyle w:val="BodyText"/>
        <w:spacing w:before="3"/>
        <w:rPr>
          <w:sz w:val="19"/>
        </w:rPr>
      </w:pPr>
    </w:p>
    <w:p w:rsidR="00AC4F2F" w:rsidRDefault="00DC6FC8" w:rsidP="00585C9E">
      <w:pPr>
        <w:pStyle w:val="BodyText"/>
        <w:spacing w:before="1" w:line="252" w:lineRule="auto"/>
        <w:ind w:right="268"/>
        <w:jc w:val="both"/>
      </w:pPr>
      <w:r>
        <w:rPr>
          <w:color w:val="0C0C0C"/>
          <w:w w:val="105"/>
        </w:rPr>
        <w:t>WHEREAS,</w:t>
      </w:r>
      <w:r>
        <w:rPr>
          <w:color w:val="0C0C0C"/>
          <w:spacing w:val="-15"/>
          <w:w w:val="105"/>
        </w:rPr>
        <w:t xml:space="preserve"> </w:t>
      </w:r>
      <w:r>
        <w:rPr>
          <w:color w:val="0C0C0C"/>
          <w:w w:val="105"/>
        </w:rPr>
        <w:t>the</w:t>
      </w:r>
      <w:r>
        <w:rPr>
          <w:color w:val="0C0C0C"/>
          <w:spacing w:val="-28"/>
          <w:w w:val="105"/>
        </w:rPr>
        <w:t xml:space="preserve"> </w:t>
      </w:r>
      <w:r>
        <w:rPr>
          <w:color w:val="0C0C0C"/>
          <w:w w:val="105"/>
        </w:rPr>
        <w:t>CCAP</w:t>
      </w:r>
      <w:r>
        <w:rPr>
          <w:color w:val="0C0C0C"/>
          <w:spacing w:val="-26"/>
          <w:w w:val="105"/>
        </w:rPr>
        <w:t xml:space="preserve"> </w:t>
      </w:r>
      <w:r>
        <w:rPr>
          <w:color w:val="0C0C0C"/>
          <w:w w:val="105"/>
        </w:rPr>
        <w:t>Agreement</w:t>
      </w:r>
      <w:r>
        <w:rPr>
          <w:color w:val="0C0C0C"/>
          <w:spacing w:val="-8"/>
          <w:w w:val="105"/>
        </w:rPr>
        <w:t xml:space="preserve"> </w:t>
      </w:r>
      <w:r>
        <w:rPr>
          <w:color w:val="0C0C0C"/>
          <w:w w:val="105"/>
        </w:rPr>
        <w:t>Appendix</w:t>
      </w:r>
      <w:r>
        <w:rPr>
          <w:color w:val="0C0C0C"/>
          <w:spacing w:val="-12"/>
          <w:w w:val="105"/>
        </w:rPr>
        <w:t xml:space="preserve"> </w:t>
      </w:r>
      <w:r>
        <w:rPr>
          <w:color w:val="0C0C0C"/>
          <w:w w:val="105"/>
        </w:rPr>
        <w:t>shall</w:t>
      </w:r>
      <w:r>
        <w:rPr>
          <w:color w:val="0C0C0C"/>
          <w:spacing w:val="-21"/>
          <w:w w:val="105"/>
        </w:rPr>
        <w:t xml:space="preserve"> </w:t>
      </w:r>
      <w:r>
        <w:rPr>
          <w:color w:val="0C0C0C"/>
          <w:w w:val="105"/>
        </w:rPr>
        <w:t>also</w:t>
      </w:r>
      <w:r>
        <w:rPr>
          <w:color w:val="0C0C0C"/>
          <w:spacing w:val="-18"/>
          <w:w w:val="105"/>
        </w:rPr>
        <w:t xml:space="preserve"> </w:t>
      </w:r>
      <w:r>
        <w:rPr>
          <w:color w:val="0C0C0C"/>
          <w:w w:val="105"/>
        </w:rPr>
        <w:t>be</w:t>
      </w:r>
      <w:r>
        <w:rPr>
          <w:color w:val="0C0C0C"/>
          <w:spacing w:val="-20"/>
          <w:w w:val="105"/>
        </w:rPr>
        <w:t xml:space="preserve"> </w:t>
      </w:r>
      <w:r>
        <w:rPr>
          <w:color w:val="0C0C0C"/>
          <w:w w:val="105"/>
        </w:rPr>
        <w:t>used</w:t>
      </w:r>
      <w:r>
        <w:rPr>
          <w:color w:val="0C0C0C"/>
          <w:spacing w:val="-17"/>
          <w:w w:val="105"/>
        </w:rPr>
        <w:t xml:space="preserve"> </w:t>
      </w:r>
      <w:r>
        <w:rPr>
          <w:color w:val="0C0C0C"/>
          <w:w w:val="105"/>
        </w:rPr>
        <w:t>to</w:t>
      </w:r>
      <w:r>
        <w:rPr>
          <w:color w:val="0C0C0C"/>
          <w:spacing w:val="-23"/>
          <w:w w:val="105"/>
        </w:rPr>
        <w:t xml:space="preserve"> </w:t>
      </w:r>
      <w:r>
        <w:rPr>
          <w:color w:val="0C0C0C"/>
          <w:w w:val="105"/>
        </w:rPr>
        <w:t>record</w:t>
      </w:r>
      <w:r>
        <w:rPr>
          <w:color w:val="0C0C0C"/>
          <w:spacing w:val="-11"/>
          <w:w w:val="105"/>
        </w:rPr>
        <w:t xml:space="preserve"> </w:t>
      </w:r>
      <w:r>
        <w:rPr>
          <w:color w:val="0C0C0C"/>
          <w:w w:val="105"/>
        </w:rPr>
        <w:t>protocols</w:t>
      </w:r>
      <w:r>
        <w:rPr>
          <w:color w:val="0C0C0C"/>
          <w:spacing w:val="-20"/>
          <w:w w:val="105"/>
        </w:rPr>
        <w:t xml:space="preserve"> </w:t>
      </w:r>
      <w:r>
        <w:rPr>
          <w:color w:val="0C0C0C"/>
          <w:w w:val="105"/>
        </w:rPr>
        <w:t>for</w:t>
      </w:r>
      <w:r>
        <w:rPr>
          <w:color w:val="0C0C0C"/>
          <w:spacing w:val="-23"/>
          <w:w w:val="105"/>
        </w:rPr>
        <w:t xml:space="preserve"> </w:t>
      </w:r>
      <w:r>
        <w:rPr>
          <w:color w:val="0C0C0C"/>
          <w:w w:val="105"/>
        </w:rPr>
        <w:t>information sharing in compliance with all applicable state and federal privacy laws, joint facilities use, and parental consent for high school pupils to enroll in community college courses; and Sec. 2 (c)(l)</w:t>
      </w:r>
    </w:p>
    <w:p w:rsidR="00AC4F2F" w:rsidRDefault="00AC4F2F">
      <w:pPr>
        <w:pStyle w:val="BodyText"/>
        <w:spacing w:before="1"/>
        <w:rPr>
          <w:sz w:val="20"/>
        </w:rPr>
      </w:pPr>
    </w:p>
    <w:p w:rsidR="00AC4F2F" w:rsidRDefault="00DC6FC8" w:rsidP="00585C9E">
      <w:pPr>
        <w:pStyle w:val="BodyText"/>
      </w:pPr>
      <w:r>
        <w:rPr>
          <w:color w:val="0C0C0C"/>
          <w:w w:val="105"/>
        </w:rPr>
        <w:t>NOW THEREFORE the COLLEGE and SCHOOL DISTRICT agree as follows:</w:t>
      </w:r>
    </w:p>
    <w:p w:rsidR="00AC4F2F" w:rsidRDefault="00AC4F2F">
      <w:pPr>
        <w:pStyle w:val="BodyText"/>
        <w:spacing w:before="10"/>
        <w:rPr>
          <w:sz w:val="21"/>
        </w:rPr>
      </w:pPr>
    </w:p>
    <w:p w:rsidR="00AC4F2F" w:rsidRDefault="00DC6FC8" w:rsidP="004A3DEA">
      <w:pPr>
        <w:pStyle w:val="ListParagraph"/>
        <w:numPr>
          <w:ilvl w:val="0"/>
          <w:numId w:val="1"/>
        </w:numPr>
        <w:tabs>
          <w:tab w:val="left" w:pos="1911"/>
          <w:tab w:val="left" w:pos="1912"/>
        </w:tabs>
        <w:jc w:val="left"/>
        <w:rPr>
          <w:b/>
          <w:color w:val="0C0C0C"/>
        </w:rPr>
      </w:pPr>
      <w:r>
        <w:rPr>
          <w:b/>
          <w:color w:val="0C0C0C"/>
          <w:w w:val="105"/>
        </w:rPr>
        <w:t>COLLEGE AND SCHOOL DISTRICT POINT OF</w:t>
      </w:r>
      <w:r>
        <w:rPr>
          <w:b/>
          <w:color w:val="0C0C0C"/>
          <w:spacing w:val="-20"/>
          <w:w w:val="105"/>
        </w:rPr>
        <w:t xml:space="preserve"> </w:t>
      </w:r>
      <w:r>
        <w:rPr>
          <w:b/>
          <w:color w:val="0C0C0C"/>
          <w:w w:val="105"/>
        </w:rPr>
        <w:t>CONTACT</w:t>
      </w:r>
    </w:p>
    <w:p w:rsidR="00AC4F2F" w:rsidRDefault="00AC4F2F">
      <w:pPr>
        <w:pStyle w:val="BodyText"/>
        <w:spacing w:before="5" w:after="1"/>
        <w:rPr>
          <w:b/>
          <w:sz w:val="14"/>
        </w:rPr>
      </w:pPr>
    </w:p>
    <w:tbl>
      <w:tblPr>
        <w:tblW w:w="8910"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6"/>
        <w:gridCol w:w="2822"/>
        <w:gridCol w:w="1602"/>
        <w:gridCol w:w="2070"/>
      </w:tblGrid>
      <w:tr w:rsidR="00AC4F2F" w:rsidTr="00B60879">
        <w:trPr>
          <w:trHeight w:val="229"/>
        </w:trPr>
        <w:tc>
          <w:tcPr>
            <w:tcW w:w="2416" w:type="dxa"/>
          </w:tcPr>
          <w:p w:rsidR="00AC4F2F" w:rsidRDefault="00DC6FC8">
            <w:pPr>
              <w:pStyle w:val="TableParagraph"/>
              <w:spacing w:before="3" w:line="245" w:lineRule="exact"/>
              <w:ind w:left="115"/>
              <w:rPr>
                <w:b/>
              </w:rPr>
            </w:pPr>
            <w:r>
              <w:rPr>
                <w:b/>
                <w:color w:val="0C0C0C"/>
                <w:w w:val="105"/>
              </w:rPr>
              <w:t>LOCATION</w:t>
            </w:r>
          </w:p>
        </w:tc>
        <w:tc>
          <w:tcPr>
            <w:tcW w:w="2822" w:type="dxa"/>
          </w:tcPr>
          <w:p w:rsidR="00AC4F2F" w:rsidRDefault="00DC6FC8">
            <w:pPr>
              <w:pStyle w:val="TableParagraph"/>
              <w:spacing w:before="8" w:line="240" w:lineRule="exact"/>
              <w:ind w:left="669"/>
              <w:rPr>
                <w:b/>
              </w:rPr>
            </w:pPr>
            <w:r>
              <w:rPr>
                <w:b/>
                <w:color w:val="0C0C0C"/>
                <w:w w:val="105"/>
              </w:rPr>
              <w:t>NAME AND TITLE</w:t>
            </w:r>
          </w:p>
        </w:tc>
        <w:tc>
          <w:tcPr>
            <w:tcW w:w="1602" w:type="dxa"/>
          </w:tcPr>
          <w:p w:rsidR="00AC4F2F" w:rsidRDefault="00DC6FC8">
            <w:pPr>
              <w:pStyle w:val="TableParagraph"/>
              <w:spacing w:before="8" w:line="240" w:lineRule="exact"/>
              <w:ind w:left="116"/>
              <w:rPr>
                <w:b/>
              </w:rPr>
            </w:pPr>
            <w:r>
              <w:rPr>
                <w:b/>
                <w:color w:val="0C0C0C"/>
                <w:w w:val="105"/>
              </w:rPr>
              <w:t>TELEPHONE</w:t>
            </w:r>
          </w:p>
        </w:tc>
        <w:tc>
          <w:tcPr>
            <w:tcW w:w="2070" w:type="dxa"/>
          </w:tcPr>
          <w:p w:rsidR="00AC4F2F" w:rsidRDefault="00DC6FC8">
            <w:pPr>
              <w:pStyle w:val="TableParagraph"/>
              <w:spacing w:before="8" w:line="240" w:lineRule="exact"/>
              <w:ind w:left="827"/>
              <w:rPr>
                <w:b/>
              </w:rPr>
            </w:pPr>
            <w:r>
              <w:rPr>
                <w:b/>
                <w:color w:val="0C0C0C"/>
                <w:w w:val="105"/>
              </w:rPr>
              <w:t>EMAIL</w:t>
            </w:r>
          </w:p>
        </w:tc>
      </w:tr>
      <w:tr w:rsidR="00AC4F2F" w:rsidTr="00B60879">
        <w:trPr>
          <w:trHeight w:val="642"/>
        </w:trPr>
        <w:tc>
          <w:tcPr>
            <w:tcW w:w="2416" w:type="dxa"/>
          </w:tcPr>
          <w:p w:rsidR="00AC4F2F" w:rsidRDefault="00DC6FC8">
            <w:pPr>
              <w:pStyle w:val="TableParagraph"/>
              <w:spacing w:line="214" w:lineRule="exact"/>
              <w:ind w:left="112"/>
              <w:rPr>
                <w:sz w:val="20"/>
              </w:rPr>
            </w:pPr>
            <w:r>
              <w:rPr>
                <w:color w:val="0C0C0C"/>
                <w:sz w:val="20"/>
              </w:rPr>
              <w:t>College</w:t>
            </w:r>
          </w:p>
        </w:tc>
        <w:tc>
          <w:tcPr>
            <w:tcW w:w="2822" w:type="dxa"/>
          </w:tcPr>
          <w:p w:rsidR="00AC4F2F" w:rsidRDefault="00DC327C">
            <w:pPr>
              <w:pStyle w:val="TableParagraph"/>
              <w:spacing w:before="7"/>
              <w:ind w:left="26"/>
              <w:rPr>
                <w:sz w:val="20"/>
              </w:rPr>
            </w:pPr>
            <w:r>
              <w:rPr>
                <w:color w:val="0C0C0C"/>
                <w:w w:val="105"/>
                <w:sz w:val="20"/>
              </w:rPr>
              <w:t>Dr. Fernando Ortiz</w:t>
            </w:r>
          </w:p>
          <w:p w:rsidR="00AC4F2F" w:rsidRDefault="00DC6FC8">
            <w:pPr>
              <w:pStyle w:val="TableParagraph"/>
              <w:spacing w:before="1" w:line="222" w:lineRule="exact"/>
              <w:ind w:left="34"/>
              <w:rPr>
                <w:color w:val="0C0C0C"/>
                <w:w w:val="105"/>
                <w:sz w:val="20"/>
              </w:rPr>
            </w:pPr>
            <w:r>
              <w:rPr>
                <w:color w:val="0C0C0C"/>
                <w:w w:val="105"/>
                <w:sz w:val="20"/>
              </w:rPr>
              <w:t xml:space="preserve">Dean of </w:t>
            </w:r>
            <w:r w:rsidR="00DC327C">
              <w:rPr>
                <w:color w:val="0C0C0C"/>
                <w:w w:val="105"/>
                <w:sz w:val="20"/>
              </w:rPr>
              <w:t>Academic</w:t>
            </w:r>
            <w:r>
              <w:rPr>
                <w:color w:val="0C0C0C"/>
                <w:w w:val="105"/>
                <w:sz w:val="20"/>
              </w:rPr>
              <w:t xml:space="preserve"> Affairs</w:t>
            </w:r>
          </w:p>
          <w:p w:rsidR="009523A4" w:rsidRDefault="009523A4">
            <w:pPr>
              <w:pStyle w:val="TableParagraph"/>
              <w:spacing w:before="1" w:line="222" w:lineRule="exact"/>
              <w:ind w:left="34"/>
              <w:rPr>
                <w:sz w:val="20"/>
              </w:rPr>
            </w:pPr>
          </w:p>
          <w:p w:rsidR="009523A4" w:rsidRDefault="009523A4">
            <w:pPr>
              <w:pStyle w:val="TableParagraph"/>
              <w:spacing w:before="1" w:line="222" w:lineRule="exact"/>
              <w:ind w:left="34"/>
              <w:rPr>
                <w:sz w:val="20"/>
              </w:rPr>
            </w:pPr>
          </w:p>
        </w:tc>
        <w:tc>
          <w:tcPr>
            <w:tcW w:w="1602" w:type="dxa"/>
          </w:tcPr>
          <w:p w:rsidR="00AC4F2F" w:rsidRDefault="00DC6FC8">
            <w:pPr>
              <w:pStyle w:val="TableParagraph"/>
              <w:spacing w:before="7"/>
              <w:ind w:left="20"/>
              <w:rPr>
                <w:sz w:val="20"/>
              </w:rPr>
            </w:pPr>
            <w:r>
              <w:rPr>
                <w:color w:val="0C0C0C"/>
                <w:w w:val="105"/>
                <w:sz w:val="20"/>
              </w:rPr>
              <w:t>(714) 564</w:t>
            </w:r>
            <w:r w:rsidR="00DC327C">
              <w:rPr>
                <w:color w:val="0C0C0C"/>
                <w:w w:val="105"/>
                <w:sz w:val="20"/>
              </w:rPr>
              <w:t>-</w:t>
            </w:r>
            <w:r w:rsidR="0012732C">
              <w:rPr>
                <w:color w:val="0C0C0C"/>
                <w:w w:val="105"/>
                <w:sz w:val="20"/>
              </w:rPr>
              <w:t>5230</w:t>
            </w:r>
          </w:p>
        </w:tc>
        <w:tc>
          <w:tcPr>
            <w:tcW w:w="2070" w:type="dxa"/>
          </w:tcPr>
          <w:p w:rsidR="00AC4F2F" w:rsidRDefault="00DC327C" w:rsidP="00B25595">
            <w:pPr>
              <w:pStyle w:val="TableParagraph"/>
              <w:spacing w:before="7"/>
              <w:ind w:right="17"/>
              <w:jc w:val="center"/>
              <w:rPr>
                <w:sz w:val="20"/>
              </w:rPr>
            </w:pPr>
            <w:r>
              <w:rPr>
                <w:color w:val="0C0C0C"/>
                <w:sz w:val="20"/>
              </w:rPr>
              <w:t>Ortiz_fernando@sac.edu</w:t>
            </w:r>
          </w:p>
        </w:tc>
      </w:tr>
      <w:tr w:rsidR="00AC4F2F" w:rsidTr="00B60879">
        <w:trPr>
          <w:trHeight w:val="224"/>
        </w:trPr>
        <w:tc>
          <w:tcPr>
            <w:tcW w:w="2416" w:type="dxa"/>
          </w:tcPr>
          <w:p w:rsidR="00AC4F2F" w:rsidRDefault="0071391C">
            <w:pPr>
              <w:pStyle w:val="TableParagraph"/>
              <w:rPr>
                <w:sz w:val="18"/>
              </w:rPr>
            </w:pPr>
            <w:r w:rsidRPr="0071391C">
              <w:rPr>
                <w:color w:val="0C0C0C"/>
                <w:sz w:val="20"/>
              </w:rPr>
              <w:t>School District</w:t>
            </w:r>
          </w:p>
        </w:tc>
        <w:tc>
          <w:tcPr>
            <w:tcW w:w="2822" w:type="dxa"/>
          </w:tcPr>
          <w:p w:rsidR="0071391C" w:rsidRPr="0071391C" w:rsidRDefault="0071391C" w:rsidP="0071391C">
            <w:pPr>
              <w:pStyle w:val="TableParagraph"/>
              <w:spacing w:line="209" w:lineRule="exact"/>
              <w:ind w:left="29"/>
              <w:rPr>
                <w:sz w:val="20"/>
              </w:rPr>
            </w:pPr>
            <w:r w:rsidRPr="0071391C">
              <w:rPr>
                <w:color w:val="0C0C0C"/>
                <w:sz w:val="20"/>
              </w:rPr>
              <w:t xml:space="preserve">Amy Scruton </w:t>
            </w:r>
          </w:p>
          <w:p w:rsidR="00AC4F2F" w:rsidRDefault="0071391C" w:rsidP="0071391C">
            <w:pPr>
              <w:pStyle w:val="TableParagraph"/>
              <w:rPr>
                <w:sz w:val="18"/>
              </w:rPr>
            </w:pPr>
            <w:r w:rsidRPr="0071391C">
              <w:rPr>
                <w:color w:val="0C0C0C"/>
                <w:sz w:val="20"/>
              </w:rPr>
              <w:t>Exec</w:t>
            </w:r>
            <w:r w:rsidRPr="0071391C">
              <w:rPr>
                <w:color w:val="3B3B3B"/>
                <w:sz w:val="20"/>
              </w:rPr>
              <w:t xml:space="preserve">. </w:t>
            </w:r>
            <w:r>
              <w:rPr>
                <w:color w:val="3B3B3B"/>
                <w:sz w:val="20"/>
              </w:rPr>
              <w:t xml:space="preserve">Interim </w:t>
            </w:r>
            <w:r w:rsidRPr="0071391C">
              <w:rPr>
                <w:color w:val="0C0C0C"/>
                <w:sz w:val="20"/>
              </w:rPr>
              <w:t>Director, Secondary Education</w:t>
            </w:r>
          </w:p>
        </w:tc>
        <w:tc>
          <w:tcPr>
            <w:tcW w:w="1602" w:type="dxa"/>
          </w:tcPr>
          <w:p w:rsidR="00AC4F2F" w:rsidRDefault="00B25595">
            <w:pPr>
              <w:pStyle w:val="TableParagraph"/>
              <w:rPr>
                <w:sz w:val="18"/>
              </w:rPr>
            </w:pPr>
            <w:r>
              <w:rPr>
                <w:sz w:val="18"/>
              </w:rPr>
              <w:t>(714) 558-5724</w:t>
            </w:r>
          </w:p>
        </w:tc>
        <w:tc>
          <w:tcPr>
            <w:tcW w:w="2070" w:type="dxa"/>
          </w:tcPr>
          <w:p w:rsidR="00AC4F2F" w:rsidRDefault="0071391C" w:rsidP="00B25595">
            <w:pPr>
              <w:pStyle w:val="TableParagraph"/>
              <w:jc w:val="center"/>
              <w:rPr>
                <w:sz w:val="18"/>
              </w:rPr>
            </w:pPr>
            <w:r>
              <w:rPr>
                <w:sz w:val="20"/>
              </w:rPr>
              <w:t>Amy.scruton@sausd.us</w:t>
            </w:r>
          </w:p>
        </w:tc>
      </w:tr>
    </w:tbl>
    <w:p w:rsidR="000A4D7C" w:rsidRDefault="000A4D7C">
      <w:pPr>
        <w:pStyle w:val="BodyText"/>
        <w:spacing w:before="2"/>
        <w:rPr>
          <w:b/>
          <w:sz w:val="21"/>
        </w:rPr>
      </w:pPr>
    </w:p>
    <w:p w:rsidR="000A4D7C" w:rsidRDefault="000A4D7C">
      <w:pPr>
        <w:pStyle w:val="BodyText"/>
        <w:spacing w:before="2"/>
        <w:rPr>
          <w:b/>
          <w:sz w:val="21"/>
        </w:rPr>
      </w:pPr>
    </w:p>
    <w:p w:rsidR="0093095A" w:rsidRPr="0093095A" w:rsidRDefault="0093095A" w:rsidP="0093095A">
      <w:pPr>
        <w:pStyle w:val="ListParagraph"/>
        <w:numPr>
          <w:ilvl w:val="0"/>
          <w:numId w:val="1"/>
        </w:numPr>
        <w:autoSpaceDE/>
        <w:autoSpaceDN/>
        <w:rPr>
          <w:rFonts w:eastAsia="Arial"/>
          <w:spacing w:val="-1"/>
        </w:rPr>
      </w:pPr>
      <w:r w:rsidRPr="0093095A">
        <w:rPr>
          <w:b/>
          <w:spacing w:val="-1"/>
          <w:u w:val="single" w:color="000000"/>
        </w:rPr>
        <w:t>Notices .</w:t>
      </w:r>
      <w:r w:rsidRPr="0093095A">
        <w:rPr>
          <w:u w:val="single" w:color="000000"/>
        </w:rPr>
        <w:t xml:space="preserve"> </w:t>
      </w:r>
      <w:r w:rsidRPr="0093095A">
        <w:rPr>
          <w:rFonts w:eastAsia="Arial"/>
          <w:spacing w:val="-1"/>
        </w:rPr>
        <w:t>Any notices to be given hereunder by either party to the other may be effectuated only in writing and delivered either by personal deliver, or by U.S. mail. Mailed notices shall be addressed to the persons at the address set forth below, but each party may change the address by written notice in accordance with this paragraph. Notices delivered personally will be deemed communicated as of actual receipt; mailed notices will be deemed communicated as of five (5) days after mailing.</w:t>
      </w:r>
    </w:p>
    <w:p w:rsidR="0093095A" w:rsidRDefault="0093095A" w:rsidP="0093095A">
      <w:pPr>
        <w:pStyle w:val="BodyText"/>
        <w:tabs>
          <w:tab w:val="left" w:pos="10530"/>
        </w:tabs>
        <w:ind w:left="1051"/>
      </w:pPr>
      <w:r>
        <w:t>If to District:</w:t>
      </w:r>
    </w:p>
    <w:p w:rsidR="0093095A" w:rsidRDefault="0093095A" w:rsidP="0093095A">
      <w:pPr>
        <w:pStyle w:val="BodyText"/>
        <w:tabs>
          <w:tab w:val="left" w:pos="10530"/>
        </w:tabs>
        <w:ind w:left="1051"/>
      </w:pPr>
      <w:r>
        <w:t>Rancho Santiago Community College District</w:t>
      </w:r>
    </w:p>
    <w:p w:rsidR="0093095A" w:rsidRDefault="0093095A" w:rsidP="0093095A">
      <w:pPr>
        <w:pStyle w:val="BodyText"/>
        <w:tabs>
          <w:tab w:val="left" w:pos="10530"/>
        </w:tabs>
        <w:ind w:left="1051" w:right="4430"/>
      </w:pPr>
      <w:r>
        <w:t xml:space="preserve">Attn: Peter Hardash, Vice Chancellor, Business Operations/Fiscal Services </w:t>
      </w:r>
    </w:p>
    <w:p w:rsidR="0093095A" w:rsidRDefault="0093095A" w:rsidP="0093095A">
      <w:pPr>
        <w:pStyle w:val="BodyText"/>
        <w:tabs>
          <w:tab w:val="left" w:pos="10530"/>
        </w:tabs>
        <w:ind w:left="1051" w:right="4430"/>
      </w:pPr>
      <w:r>
        <w:t>2323 North Broadway</w:t>
      </w:r>
    </w:p>
    <w:p w:rsidR="0093095A" w:rsidRDefault="0093095A" w:rsidP="0093095A">
      <w:pPr>
        <w:pStyle w:val="BodyText"/>
        <w:tabs>
          <w:tab w:val="left" w:pos="10530"/>
        </w:tabs>
        <w:ind w:left="1051"/>
      </w:pPr>
      <w:r>
        <w:t>Santa Ana, California 92706</w:t>
      </w:r>
    </w:p>
    <w:p w:rsidR="0093095A" w:rsidRDefault="0093095A" w:rsidP="0093095A">
      <w:pPr>
        <w:pStyle w:val="BodyText"/>
        <w:tabs>
          <w:tab w:val="left" w:pos="10530"/>
        </w:tabs>
        <w:ind w:left="1051"/>
      </w:pPr>
    </w:p>
    <w:p w:rsidR="0093095A" w:rsidRDefault="0093095A" w:rsidP="0093095A">
      <w:pPr>
        <w:pStyle w:val="BodyText"/>
        <w:tabs>
          <w:tab w:val="left" w:pos="10530"/>
        </w:tabs>
        <w:spacing w:before="74"/>
        <w:ind w:left="1051"/>
      </w:pPr>
      <w:r>
        <w:t>With a copy to:</w:t>
      </w:r>
    </w:p>
    <w:p w:rsidR="0093095A" w:rsidRDefault="0093095A" w:rsidP="0093095A">
      <w:pPr>
        <w:pStyle w:val="BodyText"/>
        <w:tabs>
          <w:tab w:val="left" w:pos="10530"/>
        </w:tabs>
        <w:ind w:left="1051"/>
      </w:pPr>
      <w:r>
        <w:t>Santa Ana College</w:t>
      </w:r>
    </w:p>
    <w:p w:rsidR="0093095A" w:rsidRDefault="0093095A" w:rsidP="0093095A">
      <w:pPr>
        <w:pStyle w:val="BodyText"/>
        <w:tabs>
          <w:tab w:val="left" w:pos="10530"/>
        </w:tabs>
        <w:spacing w:before="11" w:line="228" w:lineRule="auto"/>
        <w:ind w:left="1051" w:right="5469"/>
      </w:pPr>
      <w:r>
        <w:t xml:space="preserve">Attn: Dr. </w:t>
      </w:r>
      <w:r>
        <w:rPr>
          <w:spacing w:val="-1"/>
        </w:rPr>
        <w:t xml:space="preserve">Fernando Ortiz, </w:t>
      </w:r>
      <w:r>
        <w:rPr>
          <w:spacing w:val="-2"/>
        </w:rPr>
        <w:t xml:space="preserve">Dean of </w:t>
      </w:r>
      <w:r w:rsidRPr="00E30E8A">
        <w:rPr>
          <w:spacing w:val="-1"/>
        </w:rPr>
        <w:t>Academic Affairs</w:t>
      </w:r>
      <w:r>
        <w:t xml:space="preserve"> </w:t>
      </w:r>
    </w:p>
    <w:p w:rsidR="0093095A" w:rsidRDefault="0093095A" w:rsidP="0093095A">
      <w:pPr>
        <w:pStyle w:val="BodyText"/>
        <w:tabs>
          <w:tab w:val="left" w:pos="10530"/>
        </w:tabs>
        <w:spacing w:before="11" w:line="228" w:lineRule="auto"/>
        <w:ind w:left="1051" w:right="5469"/>
      </w:pPr>
      <w:r>
        <w:t>1530 W. 17</w:t>
      </w:r>
      <w:proofErr w:type="spellStart"/>
      <w:r>
        <w:rPr>
          <w:position w:val="9"/>
          <w:sz w:val="16"/>
        </w:rPr>
        <w:t>th</w:t>
      </w:r>
      <w:proofErr w:type="spellEnd"/>
      <w:r>
        <w:rPr>
          <w:position w:val="9"/>
          <w:sz w:val="16"/>
        </w:rPr>
        <w:t xml:space="preserve"> </w:t>
      </w:r>
      <w:r>
        <w:t>Street</w:t>
      </w:r>
    </w:p>
    <w:p w:rsidR="0093095A" w:rsidRDefault="0093095A" w:rsidP="0093095A">
      <w:pPr>
        <w:pStyle w:val="BodyText"/>
        <w:tabs>
          <w:tab w:val="left" w:pos="10530"/>
        </w:tabs>
        <w:spacing w:before="1" w:line="446" w:lineRule="auto"/>
        <w:ind w:left="1051" w:right="6920"/>
      </w:pPr>
      <w:r>
        <w:t xml:space="preserve">Santa Ana, CA 92706 </w:t>
      </w:r>
    </w:p>
    <w:p w:rsidR="0093095A" w:rsidRDefault="0093095A" w:rsidP="0093095A">
      <w:pPr>
        <w:pStyle w:val="BodyText"/>
        <w:tabs>
          <w:tab w:val="left" w:pos="10530"/>
        </w:tabs>
        <w:spacing w:before="1" w:line="446" w:lineRule="auto"/>
        <w:ind w:left="1051" w:right="6920"/>
      </w:pPr>
      <w:r>
        <w:lastRenderedPageBreak/>
        <w:t>If to Agency:</w:t>
      </w:r>
    </w:p>
    <w:p w:rsidR="0093095A" w:rsidRDefault="0093095A" w:rsidP="0093095A">
      <w:pPr>
        <w:pStyle w:val="BodyText"/>
        <w:ind w:firstLine="691"/>
        <w:rPr>
          <w:spacing w:val="-1"/>
        </w:rPr>
      </w:pPr>
      <w:r>
        <w:rPr>
          <w:spacing w:val="-1"/>
        </w:rPr>
        <w:t>Santa Ana Unified School District</w:t>
      </w:r>
    </w:p>
    <w:p w:rsidR="0093095A" w:rsidRDefault="0093095A" w:rsidP="0093095A">
      <w:pPr>
        <w:pStyle w:val="BodyText"/>
        <w:tabs>
          <w:tab w:val="left" w:pos="10530"/>
        </w:tabs>
        <w:ind w:left="1051" w:right="5360"/>
      </w:pPr>
      <w:r>
        <w:t xml:space="preserve">Attn:  </w:t>
      </w:r>
      <w:r>
        <w:rPr>
          <w:spacing w:val="-1"/>
        </w:rPr>
        <w:t>Amy Scruton</w:t>
      </w:r>
      <w:r>
        <w:t>,</w:t>
      </w:r>
    </w:p>
    <w:p w:rsidR="0093095A" w:rsidRDefault="0093095A" w:rsidP="0093095A">
      <w:pPr>
        <w:pStyle w:val="BodyText"/>
        <w:tabs>
          <w:tab w:val="left" w:pos="10530"/>
        </w:tabs>
        <w:ind w:left="1051" w:right="5450"/>
      </w:pPr>
      <w:r>
        <w:t>1601 East Chestnut Ave.</w:t>
      </w:r>
    </w:p>
    <w:p w:rsidR="0093095A" w:rsidRDefault="0093095A" w:rsidP="0093095A">
      <w:pPr>
        <w:pStyle w:val="BodyText"/>
        <w:tabs>
          <w:tab w:val="left" w:pos="10530"/>
        </w:tabs>
        <w:ind w:left="1051" w:right="5450"/>
      </w:pPr>
      <w:r>
        <w:t>Santa Ana, CA 92701</w:t>
      </w:r>
    </w:p>
    <w:p w:rsidR="0093095A" w:rsidRPr="0093095A" w:rsidRDefault="0093095A" w:rsidP="0093095A">
      <w:pPr>
        <w:pStyle w:val="ListParagraph"/>
        <w:tabs>
          <w:tab w:val="left" w:pos="1901"/>
          <w:tab w:val="left" w:pos="1902"/>
        </w:tabs>
        <w:ind w:left="1901" w:firstLine="0"/>
        <w:rPr>
          <w:rFonts w:ascii="Courier New"/>
          <w:b/>
          <w:color w:val="0C0C0C"/>
          <w:sz w:val="24"/>
        </w:rPr>
      </w:pPr>
    </w:p>
    <w:p w:rsidR="004A3DEA" w:rsidRPr="004A3DEA" w:rsidRDefault="00DC6FC8" w:rsidP="004A3DEA">
      <w:pPr>
        <w:pStyle w:val="ListParagraph"/>
        <w:numPr>
          <w:ilvl w:val="0"/>
          <w:numId w:val="1"/>
        </w:numPr>
        <w:tabs>
          <w:tab w:val="left" w:pos="1901"/>
          <w:tab w:val="left" w:pos="1902"/>
        </w:tabs>
        <w:rPr>
          <w:rFonts w:ascii="Courier New"/>
          <w:b/>
          <w:color w:val="0C0C0C"/>
          <w:sz w:val="24"/>
        </w:rPr>
      </w:pPr>
      <w:r>
        <w:rPr>
          <w:b/>
          <w:color w:val="0C0C0C"/>
          <w:w w:val="105"/>
        </w:rPr>
        <w:t>CCAP AGREEMENT EDUCATIONAL PROGRAM(S) AND</w:t>
      </w:r>
      <w:r>
        <w:rPr>
          <w:b/>
          <w:color w:val="0C0C0C"/>
          <w:spacing w:val="-9"/>
          <w:w w:val="105"/>
        </w:rPr>
        <w:t xml:space="preserve"> </w:t>
      </w:r>
      <w:r>
        <w:rPr>
          <w:b/>
          <w:color w:val="0C0C0C"/>
          <w:w w:val="105"/>
        </w:rPr>
        <w:t>COURSE(S)</w:t>
      </w:r>
    </w:p>
    <w:p w:rsidR="004A3DEA"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Scheduling. No later than March of each year, the COLLEGE and the DISTRICT shall each designate a representative to review the availability of facilities for the following academic year and begin planning potential course</w:t>
      </w:r>
      <w:r w:rsidRPr="004A3DEA">
        <w:rPr>
          <w:color w:val="0C0C0C"/>
          <w:spacing w:val="10"/>
          <w:w w:val="105"/>
        </w:rPr>
        <w:t xml:space="preserve"> </w:t>
      </w:r>
      <w:r w:rsidRPr="004A3DEA">
        <w:rPr>
          <w:color w:val="0C0C0C"/>
          <w:w w:val="105"/>
        </w:rPr>
        <w:t>offerings.</w:t>
      </w:r>
    </w:p>
    <w:p w:rsidR="009523A4" w:rsidRPr="004A3DEA" w:rsidRDefault="00DC6FC8" w:rsidP="004A3DEA">
      <w:pPr>
        <w:pStyle w:val="ListParagraph"/>
        <w:numPr>
          <w:ilvl w:val="1"/>
          <w:numId w:val="1"/>
        </w:numPr>
        <w:tabs>
          <w:tab w:val="left" w:pos="1901"/>
          <w:tab w:val="left" w:pos="1902"/>
        </w:tabs>
        <w:rPr>
          <w:rFonts w:ascii="Courier New"/>
          <w:b/>
          <w:color w:val="0C0C0C"/>
          <w:sz w:val="24"/>
        </w:rPr>
      </w:pPr>
      <w:r w:rsidRPr="004A3DEA">
        <w:rPr>
          <w:color w:val="0C0C0C"/>
          <w:w w:val="105"/>
        </w:rPr>
        <w:t>COLLEGE is responsible for all educational program(s) and course(s) and offered as</w:t>
      </w:r>
      <w:r w:rsidRPr="004A3DEA">
        <w:rPr>
          <w:color w:val="0C0C0C"/>
          <w:spacing w:val="-16"/>
          <w:w w:val="105"/>
        </w:rPr>
        <w:t xml:space="preserve"> </w:t>
      </w:r>
      <w:r w:rsidRPr="004A3DEA">
        <w:rPr>
          <w:color w:val="0C0C0C"/>
          <w:w w:val="105"/>
        </w:rPr>
        <w:t>part</w:t>
      </w:r>
      <w:r w:rsidRPr="004A3DEA">
        <w:rPr>
          <w:color w:val="0C0C0C"/>
          <w:spacing w:val="-15"/>
          <w:w w:val="105"/>
        </w:rPr>
        <w:t xml:space="preserve"> </w:t>
      </w:r>
      <w:r w:rsidRPr="004A3DEA">
        <w:rPr>
          <w:color w:val="0C0C0C"/>
          <w:w w:val="105"/>
        </w:rPr>
        <w:t>of</w:t>
      </w:r>
      <w:r w:rsidRPr="004A3DEA">
        <w:rPr>
          <w:color w:val="0C0C0C"/>
          <w:spacing w:val="-18"/>
          <w:w w:val="105"/>
        </w:rPr>
        <w:t xml:space="preserve"> </w:t>
      </w:r>
      <w:r w:rsidRPr="004A3DEA">
        <w:rPr>
          <w:color w:val="0C0C0C"/>
          <w:w w:val="105"/>
        </w:rPr>
        <w:t>this</w:t>
      </w:r>
      <w:r w:rsidRPr="004A3DEA">
        <w:rPr>
          <w:color w:val="0C0C0C"/>
          <w:spacing w:val="-21"/>
          <w:w w:val="105"/>
        </w:rPr>
        <w:t xml:space="preserve"> </w:t>
      </w:r>
      <w:r w:rsidRPr="004A3DEA">
        <w:rPr>
          <w:color w:val="0C0C0C"/>
          <w:w w:val="105"/>
        </w:rPr>
        <w:t>CCAP</w:t>
      </w:r>
      <w:r w:rsidRPr="004A3DEA">
        <w:rPr>
          <w:color w:val="0C0C0C"/>
          <w:spacing w:val="-13"/>
          <w:w w:val="105"/>
        </w:rPr>
        <w:t xml:space="preserve"> </w:t>
      </w:r>
      <w:r w:rsidRPr="004A3DEA">
        <w:rPr>
          <w:color w:val="0C0C0C"/>
          <w:w w:val="105"/>
        </w:rPr>
        <w:t>Agreement</w:t>
      </w:r>
      <w:r w:rsidRPr="004A3DEA">
        <w:rPr>
          <w:color w:val="0C0C0C"/>
          <w:spacing w:val="6"/>
          <w:w w:val="105"/>
        </w:rPr>
        <w:t xml:space="preserve"> </w:t>
      </w:r>
      <w:r w:rsidRPr="004A3DEA">
        <w:rPr>
          <w:color w:val="0C0C0C"/>
          <w:w w:val="105"/>
        </w:rPr>
        <w:t>whether</w:t>
      </w:r>
      <w:r w:rsidRPr="004A3DEA">
        <w:rPr>
          <w:color w:val="0C0C0C"/>
          <w:spacing w:val="-7"/>
          <w:w w:val="105"/>
        </w:rPr>
        <w:t xml:space="preserve"> </w:t>
      </w:r>
      <w:r w:rsidRPr="004A3DEA">
        <w:rPr>
          <w:color w:val="0C0C0C"/>
          <w:w w:val="105"/>
        </w:rPr>
        <w:t>the</w:t>
      </w:r>
      <w:r w:rsidRPr="004A3DEA">
        <w:rPr>
          <w:color w:val="0C0C0C"/>
          <w:spacing w:val="-19"/>
          <w:w w:val="105"/>
        </w:rPr>
        <w:t xml:space="preserve"> </w:t>
      </w:r>
      <w:r w:rsidRPr="004A3DEA">
        <w:rPr>
          <w:color w:val="0C0C0C"/>
          <w:w w:val="105"/>
        </w:rPr>
        <w:t>educational</w:t>
      </w:r>
      <w:r w:rsidRPr="004A3DEA">
        <w:rPr>
          <w:color w:val="0C0C0C"/>
          <w:spacing w:val="5"/>
          <w:w w:val="105"/>
        </w:rPr>
        <w:t xml:space="preserve"> </w:t>
      </w:r>
      <w:r w:rsidRPr="004A3DEA">
        <w:rPr>
          <w:color w:val="0C0C0C"/>
          <w:w w:val="105"/>
        </w:rPr>
        <w:t>program(s)</w:t>
      </w:r>
      <w:r w:rsidRPr="004A3DEA">
        <w:rPr>
          <w:color w:val="0C0C0C"/>
          <w:spacing w:val="-9"/>
          <w:w w:val="105"/>
        </w:rPr>
        <w:t xml:space="preserve"> </w:t>
      </w:r>
      <w:r w:rsidRPr="004A3DEA">
        <w:rPr>
          <w:color w:val="0C0C0C"/>
          <w:w w:val="105"/>
        </w:rPr>
        <w:t>and</w:t>
      </w:r>
      <w:r w:rsidRPr="004A3DEA">
        <w:rPr>
          <w:color w:val="0C0C0C"/>
          <w:spacing w:val="-1"/>
          <w:w w:val="105"/>
        </w:rPr>
        <w:t xml:space="preserve"> </w:t>
      </w:r>
      <w:r w:rsidRPr="004A3DEA">
        <w:rPr>
          <w:color w:val="0C0C0C"/>
          <w:w w:val="105"/>
        </w:rPr>
        <w:t>course(s) are offered at the SCHOOL DISTRICT or the</w:t>
      </w:r>
      <w:r w:rsidRPr="004A3DEA">
        <w:rPr>
          <w:color w:val="0C0C0C"/>
          <w:spacing w:val="-34"/>
          <w:w w:val="105"/>
        </w:rPr>
        <w:t xml:space="preserve"> </w:t>
      </w:r>
      <w:r w:rsidRPr="004A3DEA">
        <w:rPr>
          <w:color w:val="0C0C0C"/>
          <w:w w:val="105"/>
        </w:rPr>
        <w:t>COLLEGE</w:t>
      </w:r>
    </w:p>
    <w:p w:rsidR="009523A4" w:rsidRPr="009523A4" w:rsidRDefault="009523A4" w:rsidP="009523A4">
      <w:pPr>
        <w:pStyle w:val="ListParagraph"/>
        <w:rPr>
          <w:color w:val="0C0C0C"/>
          <w:w w:val="105"/>
        </w:rPr>
      </w:pPr>
    </w:p>
    <w:p w:rsidR="009523A4" w:rsidRPr="009523A4" w:rsidRDefault="009523A4" w:rsidP="009523A4">
      <w:pPr>
        <w:pStyle w:val="ListParagraph"/>
        <w:tabs>
          <w:tab w:val="left" w:pos="2591"/>
        </w:tabs>
        <w:spacing w:line="249" w:lineRule="auto"/>
        <w:ind w:left="2657" w:right="258" w:firstLine="0"/>
      </w:pPr>
    </w:p>
    <w:p w:rsidR="00AC4F2F" w:rsidRDefault="00AC4F2F">
      <w:pPr>
        <w:pStyle w:val="BodyText"/>
        <w:rPr>
          <w:sz w:val="20"/>
        </w:rPr>
      </w:pPr>
    </w:p>
    <w:p w:rsidR="00AC4F2F" w:rsidRDefault="00AC4F2F">
      <w:pPr>
        <w:pStyle w:val="BodyText"/>
        <w:rPr>
          <w:sz w:val="20"/>
        </w:rPr>
      </w:pPr>
    </w:p>
    <w:p w:rsidR="00AC4F2F" w:rsidRDefault="00AC4F2F">
      <w:pPr>
        <w:pStyle w:val="BodyText"/>
        <w:rPr>
          <w:sz w:val="20"/>
        </w:rPr>
      </w:pPr>
    </w:p>
    <w:p w:rsidR="00585C9E" w:rsidRDefault="00585C9E">
      <w:pPr>
        <w:pStyle w:val="BodyText"/>
        <w:rPr>
          <w:sz w:val="20"/>
        </w:rPr>
      </w:pPr>
    </w:p>
    <w:p w:rsidR="00AC4F2F" w:rsidRDefault="00AC4F2F">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C43481" w:rsidRDefault="00C43481">
      <w:pPr>
        <w:pStyle w:val="BodyText"/>
        <w:rPr>
          <w:sz w:val="20"/>
        </w:rPr>
      </w:pPr>
    </w:p>
    <w:p w:rsidR="00C43481" w:rsidRDefault="00C43481">
      <w:pPr>
        <w:pStyle w:val="BodyText"/>
        <w:rPr>
          <w:sz w:val="20"/>
        </w:rPr>
      </w:pPr>
    </w:p>
    <w:p w:rsidR="00C43481" w:rsidRDefault="00C43481">
      <w:pPr>
        <w:pStyle w:val="BodyText"/>
        <w:rPr>
          <w:sz w:val="20"/>
        </w:rPr>
      </w:pPr>
    </w:p>
    <w:p w:rsidR="00C43481" w:rsidRDefault="00C43481">
      <w:pPr>
        <w:pStyle w:val="BodyText"/>
        <w:rPr>
          <w:sz w:val="20"/>
        </w:rPr>
      </w:pPr>
    </w:p>
    <w:p w:rsidR="00C43481" w:rsidRDefault="00C43481">
      <w:pPr>
        <w:pStyle w:val="BodyText"/>
        <w:rPr>
          <w:sz w:val="20"/>
        </w:rPr>
      </w:pPr>
    </w:p>
    <w:p w:rsidR="00C43481" w:rsidRDefault="00C43481">
      <w:pPr>
        <w:pStyle w:val="BodyText"/>
        <w:rPr>
          <w:sz w:val="20"/>
        </w:rPr>
      </w:pPr>
    </w:p>
    <w:p w:rsidR="00C43481" w:rsidRDefault="00C43481">
      <w:pPr>
        <w:pStyle w:val="BodyText"/>
        <w:rPr>
          <w:sz w:val="20"/>
        </w:rPr>
      </w:pPr>
    </w:p>
    <w:p w:rsidR="00585C9E" w:rsidRDefault="00585C9E">
      <w:pPr>
        <w:pStyle w:val="BodyText"/>
        <w:rPr>
          <w:sz w:val="20"/>
        </w:rPr>
      </w:pPr>
    </w:p>
    <w:p w:rsidR="00585C9E" w:rsidRDefault="00585C9E">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pPr>
        <w:pStyle w:val="BodyText"/>
        <w:rPr>
          <w:sz w:val="20"/>
        </w:rPr>
      </w:pPr>
    </w:p>
    <w:p w:rsidR="004A3DEA" w:rsidRDefault="004A3DEA" w:rsidP="004A3DEA">
      <w:pPr>
        <w:tabs>
          <w:tab w:val="left" w:pos="826"/>
          <w:tab w:val="left" w:pos="827"/>
        </w:tabs>
        <w:spacing w:line="271" w:lineRule="auto"/>
        <w:ind w:right="343"/>
        <w:rPr>
          <w:b/>
          <w:color w:val="111111"/>
          <w:w w:val="110"/>
        </w:rPr>
      </w:pPr>
    </w:p>
    <w:p w:rsidR="00192CDE" w:rsidRDefault="00192CDE" w:rsidP="004A3DEA">
      <w:pPr>
        <w:tabs>
          <w:tab w:val="left" w:pos="826"/>
          <w:tab w:val="left" w:pos="827"/>
        </w:tabs>
        <w:spacing w:line="271" w:lineRule="auto"/>
        <w:ind w:right="343"/>
        <w:jc w:val="center"/>
        <w:rPr>
          <w:b/>
          <w:color w:val="111111"/>
          <w:w w:val="110"/>
        </w:rPr>
      </w:pPr>
    </w:p>
    <w:p w:rsidR="00192CDE" w:rsidRDefault="00192CDE" w:rsidP="004A3DEA">
      <w:pPr>
        <w:tabs>
          <w:tab w:val="left" w:pos="826"/>
          <w:tab w:val="left" w:pos="827"/>
        </w:tabs>
        <w:spacing w:line="271" w:lineRule="auto"/>
        <w:ind w:right="343"/>
        <w:jc w:val="center"/>
        <w:rPr>
          <w:b/>
          <w:color w:val="111111"/>
          <w:w w:val="110"/>
        </w:rPr>
      </w:pPr>
    </w:p>
    <w:p w:rsidR="00192CDE" w:rsidRDefault="00192CDE" w:rsidP="004A3DEA">
      <w:pPr>
        <w:tabs>
          <w:tab w:val="left" w:pos="826"/>
          <w:tab w:val="left" w:pos="827"/>
        </w:tabs>
        <w:spacing w:line="271" w:lineRule="auto"/>
        <w:ind w:right="343"/>
        <w:jc w:val="center"/>
        <w:rPr>
          <w:b/>
          <w:color w:val="111111"/>
          <w:w w:val="110"/>
        </w:rPr>
      </w:pPr>
    </w:p>
    <w:p w:rsidR="00153601" w:rsidRDefault="00153601" w:rsidP="004A3DEA">
      <w:pPr>
        <w:tabs>
          <w:tab w:val="left" w:pos="826"/>
          <w:tab w:val="left" w:pos="827"/>
        </w:tabs>
        <w:spacing w:line="271" w:lineRule="auto"/>
        <w:ind w:right="343"/>
        <w:jc w:val="center"/>
        <w:rPr>
          <w:b/>
          <w:color w:val="111111"/>
          <w:w w:val="110"/>
        </w:rPr>
      </w:pPr>
    </w:p>
    <w:p w:rsidR="00153601" w:rsidRDefault="00153601" w:rsidP="004A3DEA">
      <w:pPr>
        <w:tabs>
          <w:tab w:val="left" w:pos="826"/>
          <w:tab w:val="left" w:pos="827"/>
        </w:tabs>
        <w:spacing w:line="271" w:lineRule="auto"/>
        <w:ind w:right="343"/>
        <w:jc w:val="center"/>
        <w:rPr>
          <w:b/>
          <w:color w:val="111111"/>
          <w:w w:val="110"/>
        </w:rPr>
      </w:pPr>
    </w:p>
    <w:p w:rsidR="004A3DEA" w:rsidRDefault="00DC6FC8" w:rsidP="004A3DEA">
      <w:pPr>
        <w:tabs>
          <w:tab w:val="left" w:pos="826"/>
          <w:tab w:val="left" w:pos="827"/>
        </w:tabs>
        <w:spacing w:line="271" w:lineRule="auto"/>
        <w:ind w:right="343"/>
        <w:jc w:val="center"/>
        <w:rPr>
          <w:color w:val="111111"/>
          <w:w w:val="110"/>
          <w:sz w:val="24"/>
        </w:rPr>
      </w:pPr>
      <w:r w:rsidRPr="004A3DEA">
        <w:rPr>
          <w:b/>
          <w:color w:val="111111"/>
          <w:w w:val="110"/>
        </w:rPr>
        <w:t>CCAP</w:t>
      </w:r>
      <w:r w:rsidRPr="004A3DEA">
        <w:rPr>
          <w:b/>
          <w:color w:val="111111"/>
          <w:spacing w:val="-32"/>
          <w:w w:val="110"/>
        </w:rPr>
        <w:t xml:space="preserve"> </w:t>
      </w:r>
      <w:r w:rsidRPr="004A3DEA">
        <w:rPr>
          <w:b/>
          <w:color w:val="111111"/>
          <w:w w:val="110"/>
        </w:rPr>
        <w:t>AGREEMENT</w:t>
      </w:r>
      <w:r w:rsidRPr="004A3DEA">
        <w:rPr>
          <w:b/>
          <w:color w:val="111111"/>
          <w:spacing w:val="-22"/>
          <w:w w:val="110"/>
        </w:rPr>
        <w:t xml:space="preserve"> </w:t>
      </w:r>
      <w:r w:rsidRPr="004A3DEA">
        <w:rPr>
          <w:b/>
          <w:color w:val="111111"/>
          <w:w w:val="110"/>
        </w:rPr>
        <w:t>PROGRAM</w:t>
      </w:r>
      <w:r w:rsidRPr="004A3DEA">
        <w:rPr>
          <w:b/>
          <w:color w:val="111111"/>
          <w:spacing w:val="-21"/>
          <w:w w:val="110"/>
        </w:rPr>
        <w:t xml:space="preserve"> </w:t>
      </w:r>
      <w:r w:rsidRPr="004A3DEA">
        <w:rPr>
          <w:b/>
          <w:color w:val="111111"/>
          <w:w w:val="110"/>
        </w:rPr>
        <w:t>YEAR</w:t>
      </w:r>
      <w:r w:rsidRPr="004A3DEA">
        <w:rPr>
          <w:b/>
          <w:color w:val="111111"/>
          <w:spacing w:val="-24"/>
          <w:w w:val="110"/>
        </w:rPr>
        <w:t xml:space="preserve"> </w:t>
      </w:r>
      <w:r w:rsidRPr="004A3DEA">
        <w:rPr>
          <w:b/>
          <w:color w:val="111111"/>
          <w:w w:val="110"/>
        </w:rPr>
        <w:t>FALL</w:t>
      </w:r>
      <w:r w:rsidRPr="004A3DEA">
        <w:rPr>
          <w:b/>
          <w:color w:val="111111"/>
          <w:spacing w:val="-29"/>
          <w:w w:val="110"/>
        </w:rPr>
        <w:t xml:space="preserve"> </w:t>
      </w:r>
      <w:r w:rsidR="00B25595" w:rsidRPr="004A3DEA">
        <w:rPr>
          <w:b/>
          <w:color w:val="111111"/>
          <w:w w:val="110"/>
        </w:rPr>
        <w:t>2020</w:t>
      </w:r>
      <w:r w:rsidRPr="004A3DEA">
        <w:rPr>
          <w:color w:val="111111"/>
          <w:w w:val="110"/>
        </w:rPr>
        <w:t>-</w:t>
      </w:r>
      <w:r w:rsidRPr="004A3DEA">
        <w:rPr>
          <w:color w:val="111111"/>
          <w:spacing w:val="-32"/>
          <w:w w:val="110"/>
        </w:rPr>
        <w:t xml:space="preserve"> </w:t>
      </w:r>
      <w:r w:rsidRPr="004A3DEA">
        <w:rPr>
          <w:b/>
          <w:color w:val="111111"/>
          <w:w w:val="110"/>
        </w:rPr>
        <w:t>SPRING</w:t>
      </w:r>
      <w:r w:rsidR="00B25595" w:rsidRPr="004A3DEA">
        <w:rPr>
          <w:b/>
          <w:color w:val="111111"/>
          <w:w w:val="110"/>
        </w:rPr>
        <w:t xml:space="preserve"> </w:t>
      </w:r>
      <w:r w:rsidR="00B25595" w:rsidRPr="004A3DEA">
        <w:rPr>
          <w:b/>
          <w:color w:val="111111"/>
          <w:spacing w:val="-22"/>
          <w:w w:val="110"/>
        </w:rPr>
        <w:t>2023</w:t>
      </w:r>
      <w:r w:rsidRPr="004A3DEA">
        <w:rPr>
          <w:b/>
          <w:color w:val="111111"/>
          <w:spacing w:val="-33"/>
          <w:w w:val="110"/>
        </w:rPr>
        <w:t xml:space="preserve"> </w:t>
      </w:r>
      <w:r w:rsidR="004A3DEA">
        <w:rPr>
          <w:color w:val="111111"/>
          <w:w w:val="110"/>
          <w:sz w:val="24"/>
        </w:rPr>
        <w:t>–</w:t>
      </w:r>
    </w:p>
    <w:p w:rsidR="00585C9E" w:rsidRPr="004A3DEA" w:rsidRDefault="004A3DEA" w:rsidP="004A3DEA">
      <w:pPr>
        <w:tabs>
          <w:tab w:val="left" w:pos="826"/>
          <w:tab w:val="left" w:pos="827"/>
        </w:tabs>
        <w:spacing w:line="271" w:lineRule="auto"/>
        <w:ind w:right="343"/>
        <w:rPr>
          <w:color w:val="232323"/>
          <w:sz w:val="20"/>
        </w:rPr>
      </w:pPr>
      <w:r>
        <w:rPr>
          <w:color w:val="111111"/>
          <w:w w:val="110"/>
          <w:sz w:val="24"/>
        </w:rPr>
        <w:t xml:space="preserve">THE </w:t>
      </w:r>
      <w:r w:rsidR="00DC6FC8" w:rsidRPr="004A3DEA">
        <w:rPr>
          <w:color w:val="111111"/>
          <w:w w:val="110"/>
          <w:sz w:val="24"/>
        </w:rPr>
        <w:t>COLLEGE</w:t>
      </w:r>
      <w:r w:rsidR="00DC6FC8" w:rsidRPr="004A3DEA">
        <w:rPr>
          <w:color w:val="111111"/>
          <w:spacing w:val="-29"/>
          <w:w w:val="110"/>
          <w:sz w:val="24"/>
        </w:rPr>
        <w:t xml:space="preserve"> </w:t>
      </w:r>
      <w:r w:rsidR="00DC6FC8" w:rsidRPr="004A3DEA">
        <w:rPr>
          <w:color w:val="111111"/>
          <w:w w:val="110"/>
          <w:sz w:val="19"/>
        </w:rPr>
        <w:t>has</w:t>
      </w:r>
      <w:r w:rsidR="00DC6FC8" w:rsidRPr="004A3DEA">
        <w:rPr>
          <w:color w:val="111111"/>
          <w:spacing w:val="20"/>
          <w:w w:val="110"/>
          <w:sz w:val="19"/>
        </w:rPr>
        <w:t xml:space="preserve"> </w:t>
      </w:r>
      <w:r w:rsidR="00DC6FC8" w:rsidRPr="004A3DEA">
        <w:rPr>
          <w:color w:val="232323"/>
          <w:w w:val="110"/>
          <w:sz w:val="19"/>
        </w:rPr>
        <w:t>identified</w:t>
      </w:r>
      <w:r w:rsidR="00DC6FC8" w:rsidRPr="004A3DEA">
        <w:rPr>
          <w:color w:val="232323"/>
          <w:spacing w:val="-15"/>
          <w:w w:val="110"/>
          <w:sz w:val="19"/>
        </w:rPr>
        <w:t xml:space="preserve"> </w:t>
      </w:r>
      <w:r w:rsidR="00DC6FC8" w:rsidRPr="004A3DEA">
        <w:rPr>
          <w:color w:val="111111"/>
          <w:w w:val="110"/>
          <w:sz w:val="19"/>
        </w:rPr>
        <w:t>the</w:t>
      </w:r>
      <w:r w:rsidR="00DC6FC8" w:rsidRPr="004A3DEA">
        <w:rPr>
          <w:color w:val="111111"/>
          <w:spacing w:val="-21"/>
          <w:w w:val="110"/>
          <w:sz w:val="19"/>
        </w:rPr>
        <w:t xml:space="preserve"> </w:t>
      </w:r>
      <w:r w:rsidR="00DC6FC8" w:rsidRPr="004A3DEA">
        <w:rPr>
          <w:color w:val="111111"/>
          <w:w w:val="110"/>
          <w:sz w:val="19"/>
        </w:rPr>
        <w:t>following:</w:t>
      </w:r>
      <w:r w:rsidR="00DC6FC8" w:rsidRPr="004A3DEA">
        <w:rPr>
          <w:color w:val="111111"/>
          <w:spacing w:val="-18"/>
          <w:w w:val="110"/>
          <w:sz w:val="19"/>
        </w:rPr>
        <w:t xml:space="preserve"> </w:t>
      </w:r>
      <w:r w:rsidR="00DC6FC8" w:rsidRPr="004A3DEA">
        <w:rPr>
          <w:color w:val="111111"/>
          <w:w w:val="110"/>
          <w:sz w:val="19"/>
        </w:rPr>
        <w:t>program</w:t>
      </w:r>
      <w:r w:rsidR="00DC6FC8" w:rsidRPr="004A3DEA">
        <w:rPr>
          <w:color w:val="111111"/>
          <w:spacing w:val="-9"/>
          <w:w w:val="110"/>
          <w:sz w:val="19"/>
        </w:rPr>
        <w:t xml:space="preserve"> </w:t>
      </w:r>
      <w:r w:rsidR="00DC6FC8" w:rsidRPr="004A3DEA">
        <w:rPr>
          <w:color w:val="111111"/>
          <w:w w:val="110"/>
          <w:sz w:val="19"/>
        </w:rPr>
        <w:t xml:space="preserve">year, educational program(s) and course(s) to be offered at the said date, time and </w:t>
      </w:r>
      <w:r w:rsidR="00DC327C" w:rsidRPr="004A3DEA">
        <w:rPr>
          <w:color w:val="3A3A3A"/>
          <w:w w:val="110"/>
          <w:sz w:val="19"/>
        </w:rPr>
        <w:t>l</w:t>
      </w:r>
      <w:r w:rsidR="00DC327C" w:rsidRPr="004A3DEA">
        <w:rPr>
          <w:color w:val="111111"/>
          <w:w w:val="110"/>
          <w:sz w:val="19"/>
        </w:rPr>
        <w:t>ocation</w:t>
      </w:r>
      <w:r w:rsidR="00DC6FC8" w:rsidRPr="004A3DEA">
        <w:rPr>
          <w:color w:val="111111"/>
          <w:w w:val="110"/>
          <w:sz w:val="19"/>
        </w:rPr>
        <w:t>; the</w:t>
      </w:r>
      <w:r w:rsidR="00DC6FC8" w:rsidRPr="004A3DEA">
        <w:rPr>
          <w:color w:val="111111"/>
          <w:spacing w:val="52"/>
          <w:w w:val="110"/>
          <w:sz w:val="19"/>
        </w:rPr>
        <w:t xml:space="preserve"> </w:t>
      </w:r>
      <w:r w:rsidR="00DC327C" w:rsidRPr="004A3DEA">
        <w:rPr>
          <w:color w:val="111111"/>
          <w:w w:val="110"/>
          <w:sz w:val="19"/>
        </w:rPr>
        <w:t>total number</w:t>
      </w:r>
      <w:r w:rsidR="00DC6FC8" w:rsidRPr="004A3DEA">
        <w:rPr>
          <w:color w:val="111111"/>
          <w:w w:val="110"/>
          <w:sz w:val="19"/>
        </w:rPr>
        <w:t xml:space="preserve"> of students to be served and  projected FTES; and the instructor and employer of</w:t>
      </w:r>
      <w:r w:rsidR="00DC6FC8" w:rsidRPr="004A3DEA">
        <w:rPr>
          <w:color w:val="111111"/>
          <w:spacing w:val="30"/>
          <w:w w:val="110"/>
          <w:sz w:val="19"/>
        </w:rPr>
        <w:t xml:space="preserve"> </w:t>
      </w:r>
      <w:r w:rsidR="00DC6FC8" w:rsidRPr="004A3DEA">
        <w:rPr>
          <w:color w:val="111111"/>
          <w:w w:val="110"/>
          <w:sz w:val="19"/>
        </w:rPr>
        <w:t>record.</w:t>
      </w:r>
    </w:p>
    <w:p w:rsidR="00AC4F2F" w:rsidRPr="00585C9E" w:rsidRDefault="00DC6FC8" w:rsidP="00585C9E">
      <w:pPr>
        <w:pStyle w:val="ListParagraph"/>
        <w:numPr>
          <w:ilvl w:val="0"/>
          <w:numId w:val="2"/>
        </w:numPr>
        <w:tabs>
          <w:tab w:val="left" w:pos="826"/>
          <w:tab w:val="left" w:pos="827"/>
        </w:tabs>
        <w:spacing w:line="271" w:lineRule="auto"/>
        <w:ind w:right="343" w:hanging="727"/>
        <w:jc w:val="left"/>
        <w:rPr>
          <w:color w:val="232323"/>
          <w:sz w:val="20"/>
        </w:rPr>
      </w:pPr>
      <w:r w:rsidRPr="00585C9E">
        <w:rPr>
          <w:color w:val="111111"/>
          <w:sz w:val="19"/>
        </w:rPr>
        <w:t xml:space="preserve">PROGRAM YEAR: </w:t>
      </w:r>
      <w:r w:rsidR="00B25595" w:rsidRPr="00585C9E">
        <w:rPr>
          <w:color w:val="111111"/>
          <w:sz w:val="19"/>
        </w:rPr>
        <w:t>2020-2023</w:t>
      </w:r>
      <w:r w:rsidRPr="00585C9E">
        <w:rPr>
          <w:color w:val="111111"/>
          <w:sz w:val="19"/>
        </w:rPr>
        <w:t xml:space="preserve"> COLLEGE: </w:t>
      </w:r>
      <w:proofErr w:type="spellStart"/>
      <w:r w:rsidRPr="00585C9E">
        <w:rPr>
          <w:color w:val="111111"/>
          <w:sz w:val="19"/>
          <w:u w:val="thick" w:color="111111"/>
        </w:rPr>
        <w:t>SantaAna</w:t>
      </w:r>
      <w:proofErr w:type="spellEnd"/>
      <w:r w:rsidRPr="00585C9E">
        <w:rPr>
          <w:color w:val="111111"/>
          <w:sz w:val="19"/>
          <w:u w:val="thick" w:color="111111"/>
        </w:rPr>
        <w:t xml:space="preserve"> College</w:t>
      </w:r>
      <w:r w:rsidRPr="00585C9E">
        <w:rPr>
          <w:color w:val="111111"/>
          <w:sz w:val="19"/>
        </w:rPr>
        <w:t xml:space="preserve"> SCHOOL DIS</w:t>
      </w:r>
      <w:r w:rsidRPr="00585C9E">
        <w:rPr>
          <w:color w:val="3A3A3A"/>
          <w:sz w:val="19"/>
        </w:rPr>
        <w:t xml:space="preserve">T </w:t>
      </w:r>
      <w:r w:rsidRPr="00585C9E">
        <w:rPr>
          <w:color w:val="111111"/>
          <w:sz w:val="19"/>
        </w:rPr>
        <w:t xml:space="preserve">RICT: </w:t>
      </w:r>
      <w:r w:rsidRPr="00585C9E">
        <w:rPr>
          <w:color w:val="111111"/>
          <w:sz w:val="19"/>
          <w:u w:val="thick" w:color="111111"/>
        </w:rPr>
        <w:t>Santa Ana Unified School District</w:t>
      </w:r>
    </w:p>
    <w:p w:rsidR="00AC4F2F" w:rsidRDefault="00AC4F2F">
      <w:pPr>
        <w:pStyle w:val="BodyText"/>
        <w:spacing w:before="9"/>
        <w:rPr>
          <w:sz w:val="14"/>
        </w:rPr>
      </w:pPr>
    </w:p>
    <w:p w:rsidR="00AC4F2F" w:rsidRDefault="00DC6FC8" w:rsidP="004A3DEA">
      <w:pPr>
        <w:spacing w:before="92"/>
        <w:rPr>
          <w:b/>
          <w:sz w:val="19"/>
        </w:rPr>
      </w:pPr>
      <w:r>
        <w:rPr>
          <w:b/>
          <w:color w:val="111111"/>
          <w:w w:val="105"/>
          <w:sz w:val="19"/>
        </w:rPr>
        <w:t xml:space="preserve">HIGH SCHOOL: </w:t>
      </w:r>
      <w:r>
        <w:rPr>
          <w:b/>
          <w:color w:val="111111"/>
          <w:w w:val="105"/>
          <w:sz w:val="19"/>
          <w:u w:val="thick" w:color="111111"/>
        </w:rPr>
        <w:t>Advanced Learning Academy</w:t>
      </w:r>
    </w:p>
    <w:p w:rsidR="00AC4F2F" w:rsidRDefault="00DC6FC8" w:rsidP="004A3DEA">
      <w:pPr>
        <w:spacing w:before="99"/>
        <w:rPr>
          <w:sz w:val="19"/>
        </w:rPr>
      </w:pPr>
      <w:r>
        <w:rPr>
          <w:color w:val="111111"/>
          <w:w w:val="105"/>
          <w:sz w:val="19"/>
        </w:rPr>
        <w:t xml:space="preserve">EDUCATIONAL PROGRAM: </w:t>
      </w:r>
      <w:r>
        <w:rPr>
          <w:color w:val="111111"/>
          <w:w w:val="105"/>
          <w:sz w:val="19"/>
          <w:u w:val="thick" w:color="111111"/>
        </w:rPr>
        <w:t>IGETC Pathways</w:t>
      </w:r>
    </w:p>
    <w:p w:rsidR="00AC4F2F" w:rsidRDefault="001D500D" w:rsidP="004A3DEA">
      <w:pPr>
        <w:tabs>
          <w:tab w:val="left" w:pos="7815"/>
        </w:tabs>
        <w:spacing w:after="47"/>
        <w:rPr>
          <w:sz w:val="19"/>
        </w:rPr>
      </w:pPr>
      <w:r>
        <w:rPr>
          <w:noProof/>
        </w:rPr>
        <mc:AlternateContent>
          <mc:Choice Requires="wps">
            <w:drawing>
              <wp:anchor distT="0" distB="0" distL="114300" distR="114300" simplePos="0" relativeHeight="251662848" behindDoc="1" locked="0" layoutInCell="1" allowOverlap="1" wp14:anchorId="3450475A" wp14:editId="06CE29B5">
                <wp:simplePos x="0" y="0"/>
                <wp:positionH relativeFrom="page">
                  <wp:posOffset>1416050</wp:posOffset>
                </wp:positionH>
                <wp:positionV relativeFrom="paragraph">
                  <wp:posOffset>38100</wp:posOffset>
                </wp:positionV>
                <wp:extent cx="7519035" cy="0"/>
                <wp:effectExtent l="6350" t="10160" r="8890" b="889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90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19A66" id="Line 16"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5pt,3pt" to="70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SM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" strokeweight=".25439mm">
                <w10:wrap anchorx="page"/>
              </v:line>
            </w:pict>
          </mc:Fallback>
        </mc:AlternateContent>
      </w:r>
      <w:r>
        <w:rPr>
          <w:noProof/>
        </w:rPr>
        <mc:AlternateContent>
          <mc:Choice Requires="wpg">
            <w:drawing>
              <wp:anchor distT="0" distB="0" distL="114300" distR="114300" simplePos="0" relativeHeight="251663872" behindDoc="1" locked="0" layoutInCell="1" allowOverlap="1" wp14:anchorId="2E22A859" wp14:editId="02A11C87">
                <wp:simplePos x="0" y="0"/>
                <wp:positionH relativeFrom="page">
                  <wp:posOffset>1392555</wp:posOffset>
                </wp:positionH>
                <wp:positionV relativeFrom="paragraph">
                  <wp:posOffset>163195</wp:posOffset>
                </wp:positionV>
                <wp:extent cx="7543165" cy="38735"/>
                <wp:effectExtent l="11430" t="1905" r="8255" b="6985"/>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38735"/>
                          <a:chOff x="2193" y="257"/>
                          <a:chExt cx="11879" cy="61"/>
                        </a:xfrm>
                      </wpg:grpSpPr>
                      <wps:wsp>
                        <wps:cNvPr id="45" name="Line 15"/>
                        <wps:cNvCnPr>
                          <a:cxnSpLocks noChangeShapeType="1"/>
                        </wps:cNvCnPr>
                        <wps:spPr bwMode="auto">
                          <a:xfrm>
                            <a:off x="2211" y="310"/>
                            <a:ext cx="1186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
                        <wps:cNvSpPr>
                          <a:spLocks/>
                        </wps:cNvSpPr>
                        <wps:spPr bwMode="auto">
                          <a:xfrm>
                            <a:off x="2181" y="2760"/>
                            <a:ext cx="7008" cy="5"/>
                          </a:xfrm>
                          <a:custGeom>
                            <a:avLst/>
                            <a:gdLst>
                              <a:gd name="T0" fmla="+- 0 2193 2181"/>
                              <a:gd name="T1" fmla="*/ T0 w 7008"/>
                              <a:gd name="T2" fmla="+- 0 272 2760"/>
                              <a:gd name="T3" fmla="*/ 272 h 5"/>
                              <a:gd name="T4" fmla="+- 0 2208 2181"/>
                              <a:gd name="T5" fmla="*/ T4 w 7008"/>
                              <a:gd name="T6" fmla="+- 0 272 2760"/>
                              <a:gd name="T7" fmla="*/ 272 h 5"/>
                              <a:gd name="T8" fmla="+- 0 9195 2181"/>
                              <a:gd name="T9" fmla="*/ T8 w 7008"/>
                              <a:gd name="T10" fmla="+- 0 267 2760"/>
                              <a:gd name="T11" fmla="*/ 267 h 5"/>
                              <a:gd name="T12" fmla="+- 0 9210 2181"/>
                              <a:gd name="T13" fmla="*/ T12 w 7008"/>
                              <a:gd name="T14" fmla="+- 0 267 2760"/>
                              <a:gd name="T15" fmla="*/ 267 h 5"/>
                            </a:gdLst>
                            <a:ahLst/>
                            <a:cxnLst>
                              <a:cxn ang="0">
                                <a:pos x="T1" y="T3"/>
                              </a:cxn>
                              <a:cxn ang="0">
                                <a:pos x="T5" y="T7"/>
                              </a:cxn>
                              <a:cxn ang="0">
                                <a:pos x="T9" y="T11"/>
                              </a:cxn>
                              <a:cxn ang="0">
                                <a:pos x="T13" y="T15"/>
                              </a:cxn>
                            </a:cxnLst>
                            <a:rect l="0" t="0" r="r" b="b"/>
                            <a:pathLst>
                              <a:path w="7008" h="5">
                                <a:moveTo>
                                  <a:pt x="12" y="-2488"/>
                                </a:moveTo>
                                <a:lnTo>
                                  <a:pt x="27" y="-2488"/>
                                </a:lnTo>
                                <a:moveTo>
                                  <a:pt x="7014" y="-2493"/>
                                </a:moveTo>
                                <a:lnTo>
                                  <a:pt x="7029" y="-2493"/>
                                </a:lnTo>
                              </a:path>
                            </a:pathLst>
                          </a:custGeom>
                          <a:noFill/>
                          <a:ln w="12718">
                            <a:solidFill>
                              <a:srgbClr val="3A3A3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867CD" id="Group 13" o:spid="_x0000_s1026" style="position:absolute;margin-left:109.65pt;margin-top:12.85pt;width:593.95pt;height:3.05pt;z-index:-251652608;mso-position-horizontal-relative:page" coordorigin="2193,257" coordsize="118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">
                <v:line id="Line 15" o:spid="_x0000_s1027" style="position:absolute;visibility:visible;mso-wrap-style:square" from="2211,310" to="1407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" strokeweight=".25439mm"/>
                <v:shape id="AutoShape 14" o:spid="_x0000_s1028" style="position:absolute;left:2181;top:2760;width:7008;height:5;visibility:visible;mso-wrap-style:square;v-text-anchor:top" coordsize="7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" path="m12,-2488r15,m7014,-2493r15,e" filled="f" strokecolor="#3a3a3a" strokeweight=".35328mm">
                  <v:path arrowok="t" o:connecttype="custom" o:connectlocs="12,272;27,272;7014,267;7029,267" o:connectangles="0,0,0,0"/>
                </v:shape>
                <w10:wrap anchorx="page"/>
              </v:group>
            </w:pict>
          </mc:Fallback>
        </mc:AlternateContent>
      </w:r>
      <w:r w:rsidR="00DC6FC8">
        <w:rPr>
          <w:rFonts w:ascii="Arial"/>
          <w:color w:val="3A3A3A"/>
          <w:sz w:val="29"/>
        </w:rPr>
        <w:t xml:space="preserve">I  </w:t>
      </w:r>
      <w:r w:rsidR="00DC6FC8">
        <w:rPr>
          <w:color w:val="111111"/>
          <w:sz w:val="19"/>
        </w:rPr>
        <w:t>TOTA</w:t>
      </w:r>
      <w:r w:rsidR="004A3DEA">
        <w:rPr>
          <w:color w:val="111111"/>
          <w:sz w:val="19"/>
        </w:rPr>
        <w:t>L</w:t>
      </w:r>
      <w:r w:rsidR="00DC6FC8">
        <w:rPr>
          <w:color w:val="111111"/>
          <w:sz w:val="19"/>
        </w:rPr>
        <w:t xml:space="preserve">  NUMBER  OF  STUDENTS  TO</w:t>
      </w:r>
      <w:r w:rsidR="00DC6FC8">
        <w:rPr>
          <w:color w:val="111111"/>
          <w:spacing w:val="26"/>
          <w:sz w:val="19"/>
        </w:rPr>
        <w:t xml:space="preserve"> </w:t>
      </w:r>
      <w:r w:rsidR="00DC6FC8">
        <w:rPr>
          <w:color w:val="111111"/>
          <w:sz w:val="19"/>
        </w:rPr>
        <w:t>BE</w:t>
      </w:r>
      <w:r w:rsidR="00DC6FC8">
        <w:rPr>
          <w:color w:val="111111"/>
          <w:spacing w:val="30"/>
          <w:sz w:val="19"/>
        </w:rPr>
        <w:t xml:space="preserve"> </w:t>
      </w:r>
      <w:r w:rsidR="00DC6FC8">
        <w:rPr>
          <w:color w:val="111111"/>
          <w:sz w:val="19"/>
        </w:rPr>
        <w:t>SERVED:</w:t>
      </w:r>
      <w:r w:rsidR="008037FD">
        <w:rPr>
          <w:color w:val="111111"/>
          <w:sz w:val="19"/>
        </w:rPr>
        <w:t xml:space="preserve"> 250</w:t>
      </w:r>
      <w:r w:rsidR="00DC6FC8">
        <w:rPr>
          <w:color w:val="111111"/>
          <w:sz w:val="19"/>
        </w:rPr>
        <w:tab/>
      </w:r>
      <w:r w:rsidR="00DC6FC8">
        <w:rPr>
          <w:rFonts w:ascii="Arial"/>
          <w:color w:val="3A3A3A"/>
          <w:sz w:val="29"/>
        </w:rPr>
        <w:t xml:space="preserve">I </w:t>
      </w:r>
      <w:r w:rsidR="00DC6FC8">
        <w:rPr>
          <w:color w:val="111111"/>
          <w:sz w:val="19"/>
        </w:rPr>
        <w:t>TOTAL PROJECTED</w:t>
      </w:r>
      <w:r w:rsidR="00DC6FC8">
        <w:rPr>
          <w:color w:val="111111"/>
          <w:spacing w:val="27"/>
          <w:sz w:val="19"/>
        </w:rPr>
        <w:t xml:space="preserve"> </w:t>
      </w:r>
      <w:r w:rsidR="00DC6FC8">
        <w:rPr>
          <w:color w:val="111111"/>
          <w:sz w:val="19"/>
        </w:rPr>
        <w:t>FTES:</w:t>
      </w:r>
    </w:p>
    <w:tbl>
      <w:tblPr>
        <w:tblW w:w="11594" w:type="dxa"/>
        <w:tblInd w:w="-108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780"/>
        <w:gridCol w:w="1798"/>
        <w:gridCol w:w="923"/>
        <w:gridCol w:w="728"/>
        <w:gridCol w:w="1055"/>
        <w:gridCol w:w="1199"/>
        <w:gridCol w:w="1352"/>
        <w:gridCol w:w="1759"/>
      </w:tblGrid>
      <w:tr w:rsidR="00AC4F2F" w:rsidTr="004A3DEA">
        <w:trPr>
          <w:trHeight w:val="501"/>
        </w:trPr>
        <w:tc>
          <w:tcPr>
            <w:tcW w:w="2780" w:type="dxa"/>
            <w:tcBorders>
              <w:left w:val="single" w:sz="6" w:space="0" w:color="000000"/>
              <w:bottom w:val="single" w:sz="6" w:space="0" w:color="000000"/>
              <w:right w:val="single" w:sz="6" w:space="0" w:color="000000"/>
            </w:tcBorders>
          </w:tcPr>
          <w:p w:rsidR="00AC4F2F" w:rsidRDefault="00DC6FC8" w:rsidP="008037FD">
            <w:pPr>
              <w:pStyle w:val="TableParagraph"/>
              <w:spacing w:before="3"/>
              <w:rPr>
                <w:sz w:val="19"/>
              </w:rPr>
            </w:pPr>
            <w:r>
              <w:rPr>
                <w:color w:val="111111"/>
                <w:w w:val="110"/>
                <w:sz w:val="19"/>
              </w:rPr>
              <w:t>COURSE NAME</w:t>
            </w:r>
          </w:p>
        </w:tc>
        <w:tc>
          <w:tcPr>
            <w:tcW w:w="1798" w:type="dxa"/>
            <w:tcBorders>
              <w:left w:val="single" w:sz="6" w:space="0" w:color="000000"/>
              <w:bottom w:val="single" w:sz="6" w:space="0" w:color="000000"/>
              <w:right w:val="single" w:sz="6" w:space="0" w:color="000000"/>
            </w:tcBorders>
          </w:tcPr>
          <w:p w:rsidR="00AC4F2F" w:rsidRDefault="00DC6FC8" w:rsidP="008037FD">
            <w:pPr>
              <w:pStyle w:val="TableParagraph"/>
              <w:spacing w:line="217" w:lineRule="exact"/>
              <w:rPr>
                <w:sz w:val="19"/>
              </w:rPr>
            </w:pPr>
            <w:r>
              <w:rPr>
                <w:color w:val="111111"/>
                <w:w w:val="110"/>
                <w:sz w:val="19"/>
              </w:rPr>
              <w:t>COURSE</w:t>
            </w:r>
            <w:r w:rsidR="008037FD">
              <w:rPr>
                <w:sz w:val="19"/>
              </w:rPr>
              <w:t xml:space="preserve"> </w:t>
            </w:r>
            <w:r>
              <w:rPr>
                <w:color w:val="111111"/>
                <w:w w:val="105"/>
                <w:sz w:val="19"/>
              </w:rPr>
              <w:t>NUMBER</w:t>
            </w:r>
          </w:p>
        </w:tc>
        <w:tc>
          <w:tcPr>
            <w:tcW w:w="923" w:type="dxa"/>
            <w:tcBorders>
              <w:left w:val="single" w:sz="6" w:space="0" w:color="000000"/>
              <w:bottom w:val="single" w:sz="6" w:space="0" w:color="000000"/>
              <w:right w:val="single" w:sz="6" w:space="0" w:color="000000"/>
            </w:tcBorders>
          </w:tcPr>
          <w:p w:rsidR="00AC4F2F" w:rsidRDefault="00DC6FC8" w:rsidP="008037FD">
            <w:pPr>
              <w:pStyle w:val="TableParagraph"/>
              <w:spacing w:before="3"/>
              <w:rPr>
                <w:sz w:val="19"/>
              </w:rPr>
            </w:pPr>
            <w:r>
              <w:rPr>
                <w:color w:val="111111"/>
                <w:w w:val="105"/>
                <w:sz w:val="19"/>
              </w:rPr>
              <w:t>TERM</w:t>
            </w:r>
          </w:p>
        </w:tc>
        <w:tc>
          <w:tcPr>
            <w:tcW w:w="728" w:type="dxa"/>
            <w:tcBorders>
              <w:left w:val="single" w:sz="6" w:space="0" w:color="000000"/>
              <w:bottom w:val="single" w:sz="6" w:space="0" w:color="000000"/>
              <w:right w:val="single" w:sz="6" w:space="0" w:color="000000"/>
            </w:tcBorders>
          </w:tcPr>
          <w:p w:rsidR="00AC4F2F" w:rsidRDefault="00DC6FC8" w:rsidP="008037FD">
            <w:pPr>
              <w:pStyle w:val="TableParagraph"/>
              <w:spacing w:before="3"/>
              <w:ind w:right="114"/>
              <w:rPr>
                <w:sz w:val="19"/>
              </w:rPr>
            </w:pPr>
            <w:r>
              <w:rPr>
                <w:color w:val="232323"/>
                <w:w w:val="105"/>
                <w:sz w:val="19"/>
              </w:rPr>
              <w:t>TIME</w:t>
            </w:r>
          </w:p>
        </w:tc>
        <w:tc>
          <w:tcPr>
            <w:tcW w:w="1055" w:type="dxa"/>
            <w:tcBorders>
              <w:left w:val="single" w:sz="6" w:space="0" w:color="000000"/>
              <w:bottom w:val="single" w:sz="6" w:space="0" w:color="000000"/>
              <w:right w:val="single" w:sz="12" w:space="0" w:color="000000"/>
            </w:tcBorders>
          </w:tcPr>
          <w:p w:rsidR="00AC4F2F" w:rsidRDefault="00DC6FC8" w:rsidP="008037FD">
            <w:pPr>
              <w:pStyle w:val="TableParagraph"/>
              <w:spacing w:line="217" w:lineRule="exact"/>
              <w:rPr>
                <w:sz w:val="19"/>
              </w:rPr>
            </w:pPr>
            <w:r>
              <w:rPr>
                <w:color w:val="111111"/>
                <w:w w:val="105"/>
                <w:sz w:val="19"/>
              </w:rPr>
              <w:t>DAYS</w:t>
            </w:r>
            <w:r>
              <w:rPr>
                <w:color w:val="111111"/>
                <w:spacing w:val="-32"/>
                <w:w w:val="105"/>
                <w:sz w:val="19"/>
              </w:rPr>
              <w:t xml:space="preserve"> </w:t>
            </w:r>
            <w:r>
              <w:rPr>
                <w:color w:val="3A3A3A"/>
                <w:w w:val="105"/>
                <w:sz w:val="19"/>
              </w:rPr>
              <w:t>/</w:t>
            </w:r>
          </w:p>
          <w:p w:rsidR="00AC4F2F" w:rsidRDefault="00DC6FC8">
            <w:pPr>
              <w:pStyle w:val="TableParagraph"/>
              <w:spacing w:before="12" w:line="212" w:lineRule="exact"/>
              <w:ind w:left="258"/>
              <w:rPr>
                <w:sz w:val="19"/>
              </w:rPr>
            </w:pPr>
            <w:r>
              <w:rPr>
                <w:color w:val="232323"/>
                <w:w w:val="105"/>
                <w:sz w:val="19"/>
              </w:rPr>
              <w:t>HOURS</w:t>
            </w:r>
          </w:p>
        </w:tc>
        <w:tc>
          <w:tcPr>
            <w:tcW w:w="1199" w:type="dxa"/>
            <w:tcBorders>
              <w:left w:val="single" w:sz="12" w:space="0" w:color="000000"/>
              <w:bottom w:val="single" w:sz="6" w:space="0" w:color="000000"/>
              <w:right w:val="single" w:sz="6" w:space="0" w:color="000000"/>
            </w:tcBorders>
          </w:tcPr>
          <w:p w:rsidR="00AC4F2F" w:rsidRDefault="00DC6FC8" w:rsidP="008037FD">
            <w:pPr>
              <w:pStyle w:val="TableParagraph"/>
              <w:spacing w:before="3"/>
              <w:ind w:left="1" w:right="1"/>
              <w:rPr>
                <w:sz w:val="19"/>
              </w:rPr>
            </w:pPr>
            <w:r>
              <w:rPr>
                <w:color w:val="232323"/>
                <w:w w:val="110"/>
                <w:sz w:val="19"/>
              </w:rPr>
              <w:t>INSTRUCTOR</w:t>
            </w:r>
          </w:p>
        </w:tc>
        <w:tc>
          <w:tcPr>
            <w:tcW w:w="1352" w:type="dxa"/>
            <w:tcBorders>
              <w:left w:val="single" w:sz="6" w:space="0" w:color="000000"/>
              <w:bottom w:val="single" w:sz="6" w:space="0" w:color="000000"/>
              <w:right w:val="single" w:sz="6" w:space="0" w:color="000000"/>
            </w:tcBorders>
          </w:tcPr>
          <w:p w:rsidR="00AC4F2F" w:rsidRDefault="00DC6FC8" w:rsidP="008037FD">
            <w:pPr>
              <w:pStyle w:val="TableParagraph"/>
              <w:spacing w:line="217" w:lineRule="exact"/>
              <w:rPr>
                <w:sz w:val="19"/>
              </w:rPr>
            </w:pPr>
            <w:r>
              <w:rPr>
                <w:color w:val="232323"/>
                <w:w w:val="110"/>
                <w:sz w:val="19"/>
              </w:rPr>
              <w:t>EMPLOYER</w:t>
            </w:r>
          </w:p>
          <w:p w:rsidR="00AC4F2F" w:rsidRDefault="00DC6FC8">
            <w:pPr>
              <w:pStyle w:val="TableParagraph"/>
              <w:spacing w:before="12" w:line="212" w:lineRule="exact"/>
              <w:ind w:left="236"/>
              <w:rPr>
                <w:sz w:val="19"/>
              </w:rPr>
            </w:pPr>
            <w:r>
              <w:rPr>
                <w:color w:val="111111"/>
                <w:w w:val="105"/>
                <w:sz w:val="19"/>
              </w:rPr>
              <w:t>OF</w:t>
            </w:r>
            <w:r>
              <w:rPr>
                <w:color w:val="111111"/>
                <w:spacing w:val="49"/>
                <w:w w:val="105"/>
                <w:sz w:val="19"/>
              </w:rPr>
              <w:t xml:space="preserve"> </w:t>
            </w:r>
            <w:r>
              <w:rPr>
                <w:color w:val="111111"/>
                <w:w w:val="105"/>
                <w:sz w:val="19"/>
              </w:rPr>
              <w:t>RECORD</w:t>
            </w:r>
          </w:p>
        </w:tc>
        <w:tc>
          <w:tcPr>
            <w:tcW w:w="1759" w:type="dxa"/>
            <w:tcBorders>
              <w:left w:val="single" w:sz="6" w:space="0" w:color="000000"/>
              <w:bottom w:val="single" w:sz="6" w:space="0" w:color="000000"/>
              <w:right w:val="single" w:sz="6" w:space="0" w:color="000000"/>
            </w:tcBorders>
          </w:tcPr>
          <w:p w:rsidR="00AC4F2F" w:rsidRDefault="00DC6FC8" w:rsidP="008037FD">
            <w:pPr>
              <w:pStyle w:val="TableParagraph"/>
              <w:spacing w:before="8"/>
              <w:rPr>
                <w:sz w:val="19"/>
              </w:rPr>
            </w:pPr>
            <w:r>
              <w:rPr>
                <w:color w:val="232323"/>
                <w:w w:val="110"/>
                <w:sz w:val="19"/>
              </w:rPr>
              <w:t>LOCATION</w:t>
            </w:r>
          </w:p>
        </w:tc>
      </w:tr>
      <w:tr w:rsidR="008037FD" w:rsidTr="004A3DEA">
        <w:trPr>
          <w:trHeight w:val="709"/>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16" w:line="252" w:lineRule="auto"/>
              <w:ind w:right="85"/>
              <w:rPr>
                <w:b/>
                <w:sz w:val="18"/>
              </w:rPr>
            </w:pPr>
            <w:r w:rsidRPr="00EF7729">
              <w:rPr>
                <w:sz w:val="18"/>
              </w:rPr>
              <w:t>Study Skills</w:t>
            </w:r>
            <w:r w:rsidRPr="00AA7266">
              <w:rPr>
                <w:sz w:val="18"/>
              </w:rPr>
              <w:t xml:space="preserve">: </w:t>
            </w:r>
            <w:r w:rsidRPr="00EF7729">
              <w:rPr>
                <w:sz w:val="18"/>
              </w:rPr>
              <w:t>College Learning</w:t>
            </w:r>
            <w:r>
              <w:rPr>
                <w:sz w:val="18"/>
              </w:rPr>
              <w:t xml:space="preserve"> </w:t>
            </w:r>
            <w:r w:rsidRPr="00EF7729">
              <w:rPr>
                <w:sz w:val="18"/>
              </w:rPr>
              <w:t>Skills</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right="184"/>
              <w:rPr>
                <w:sz w:val="19"/>
              </w:rPr>
            </w:pPr>
            <w:r>
              <w:rPr>
                <w:color w:val="111111"/>
                <w:sz w:val="19"/>
              </w:rPr>
              <w:t>STDY-109</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ind w:right="319"/>
              <w:rPr>
                <w:sz w:val="19"/>
              </w:rPr>
            </w:pPr>
            <w:r>
              <w:rPr>
                <w:sz w:val="19"/>
              </w:rPr>
              <w:t>FALL &amp; 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right="104"/>
              <w:jc w:val="right"/>
              <w:rPr>
                <w:sz w:val="19"/>
              </w:rPr>
            </w:pPr>
            <w:r>
              <w:rPr>
                <w:color w:val="111111"/>
                <w:w w:val="95"/>
                <w:sz w:val="19"/>
              </w:rPr>
              <w:t>1:30-3:11</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2"/>
              <w:ind w:right="343"/>
              <w:rPr>
                <w:sz w:val="19"/>
              </w:rPr>
            </w:pPr>
            <w:r>
              <w:rPr>
                <w:color w:val="111111"/>
                <w:w w:val="95"/>
                <w:sz w:val="19"/>
              </w:rPr>
              <w:t>M-Th</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left="18"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left="89" w:right="73"/>
              <w:jc w:val="center"/>
              <w:rPr>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3" w:line="193" w:lineRule="exact"/>
              <w:ind w:left="289" w:right="259"/>
              <w:jc w:val="center"/>
              <w:rPr>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16" w:line="256" w:lineRule="auto"/>
              <w:ind w:right="108"/>
              <w:rPr>
                <w:b/>
                <w:sz w:val="18"/>
              </w:rPr>
            </w:pPr>
            <w:r w:rsidRPr="00AA7266">
              <w:rPr>
                <w:sz w:val="18"/>
              </w:rPr>
              <w:t xml:space="preserve">Theatre Arts </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right="183"/>
              <w:rPr>
                <w:sz w:val="19"/>
              </w:rPr>
            </w:pPr>
            <w:r>
              <w:rPr>
                <w:sz w:val="19"/>
              </w:rPr>
              <w:t>THEA-100</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5" w:lineRule="exact"/>
              <w:ind w:right="319"/>
              <w:rPr>
                <w:sz w:val="19"/>
              </w:rPr>
            </w:pPr>
            <w:r>
              <w:rPr>
                <w:sz w:val="18"/>
                <w:szCs w:val="18"/>
              </w:rPr>
              <w:t>FALL &amp; 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right="128"/>
              <w:jc w:val="right"/>
              <w:rPr>
                <w:sz w:val="19"/>
              </w:rPr>
            </w:pPr>
            <w:r>
              <w:rPr>
                <w:sz w:val="19"/>
              </w:rPr>
              <w:t>ONLINE</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ind w:right="338"/>
              <w:rPr>
                <w:sz w:val="19"/>
              </w:rPr>
            </w:pPr>
            <w:r>
              <w:rPr>
                <w:color w:val="1F1F1F"/>
                <w:w w:val="90"/>
                <w:sz w:val="19"/>
              </w:rPr>
              <w:t>ONLINE</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left="43"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ind w:left="89" w:right="70"/>
              <w:jc w:val="center"/>
              <w:rPr>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9" w:line="237" w:lineRule="auto"/>
              <w:ind w:left="294" w:right="255" w:hanging="1"/>
              <w:jc w:val="center"/>
              <w:rPr>
                <w:sz w:val="19"/>
              </w:rPr>
            </w:pPr>
            <w:r>
              <w:rPr>
                <w:color w:val="111111"/>
                <w:sz w:val="19"/>
              </w:rPr>
              <w:t xml:space="preserve">Advanced </w:t>
            </w:r>
            <w:r>
              <w:rPr>
                <w:color w:val="232323"/>
                <w:sz w:val="19"/>
              </w:rPr>
              <w:t xml:space="preserve">Learning </w:t>
            </w:r>
            <w:r>
              <w:rPr>
                <w:color w:val="111111"/>
                <w:sz w:val="19"/>
              </w:rPr>
              <w:t>Academy Secondary</w:t>
            </w:r>
          </w:p>
          <w:p w:rsidR="008037FD" w:rsidRDefault="008037FD" w:rsidP="008037FD">
            <w:pPr>
              <w:pStyle w:val="TableParagraph"/>
              <w:spacing w:before="3" w:line="193" w:lineRule="exact"/>
              <w:ind w:left="289" w:right="256"/>
              <w:jc w:val="center"/>
              <w:rPr>
                <w:sz w:val="19"/>
              </w:rPr>
            </w:pPr>
            <w:r>
              <w:rPr>
                <w:color w:val="232323"/>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6" w:lineRule="exact"/>
              <w:rPr>
                <w:sz w:val="19"/>
              </w:rPr>
            </w:pPr>
            <w:r w:rsidRPr="00AA7266">
              <w:rPr>
                <w:sz w:val="18"/>
              </w:rPr>
              <w:t>Career/ Life Planning and Personal Exploration</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color w:val="1F1F1F"/>
                <w:sz w:val="19"/>
              </w:rPr>
              <w:t>CNSL-</w:t>
            </w:r>
            <w:r>
              <w:rPr>
                <w:color w:val="111111"/>
                <w:sz w:val="19"/>
              </w:rPr>
              <w:t>116</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sidRPr="00D12752">
              <w:rPr>
                <w:color w:val="111111"/>
                <w:sz w:val="18"/>
                <w:szCs w:val="18"/>
              </w:rPr>
              <w:t>FALL &amp; 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037FD" w:rsidRDefault="008037FD" w:rsidP="008037FD">
            <w:pPr>
              <w:pStyle w:val="TableParagraph"/>
              <w:spacing w:before="2" w:line="242" w:lineRule="auto"/>
              <w:rPr>
                <w:sz w:val="19"/>
              </w:rPr>
            </w:pPr>
            <w:r>
              <w:rPr>
                <w:color w:val="111111"/>
                <w:sz w:val="19"/>
              </w:rPr>
              <w:t xml:space="preserve">and </w:t>
            </w:r>
            <w:r>
              <w:rPr>
                <w:color w:val="111111"/>
                <w:spacing w:val="-4"/>
                <w:sz w:val="19"/>
              </w:rPr>
              <w:t xml:space="preserve">after </w:t>
            </w:r>
            <w:r>
              <w:rPr>
                <w:color w:val="111111"/>
                <w:sz w:val="19"/>
              </w:rPr>
              <w:t>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right="160"/>
              <w:rPr>
                <w:sz w:val="19"/>
              </w:rPr>
            </w:pPr>
            <w:r>
              <w:rPr>
                <w:sz w:val="19"/>
              </w:rPr>
              <w:t>M/W /HYBRID</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8" w:line="188" w:lineRule="exact"/>
              <w:ind w:left="289" w:right="259"/>
              <w:jc w:val="center"/>
              <w:rPr>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6" w:lineRule="exact"/>
              <w:rPr>
                <w:sz w:val="19"/>
              </w:rPr>
            </w:pPr>
            <w:r>
              <w:rPr>
                <w:sz w:val="19"/>
              </w:rPr>
              <w:t>Ethnic Studies</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sz w:val="19"/>
              </w:rPr>
              <w:t>ETHN-101</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Pr>
                <w:sz w:val="19"/>
              </w:rPr>
              <w:t>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ind w:left="57"/>
              <w:rPr>
                <w:sz w:val="19"/>
              </w:rPr>
            </w:pPr>
            <w:r>
              <w:rPr>
                <w:color w:val="111111"/>
                <w:spacing w:val="-4"/>
                <w:sz w:val="19"/>
              </w:rPr>
              <w:t xml:space="preserve">after </w:t>
            </w:r>
            <w:r>
              <w:rPr>
                <w:color w:val="111111"/>
                <w:sz w:val="19"/>
              </w:rPr>
              <w:t>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right="160"/>
              <w:rPr>
                <w:sz w:val="19"/>
              </w:rPr>
            </w:pPr>
            <w:r>
              <w:rPr>
                <w:sz w:val="19"/>
              </w:rPr>
              <w:t>M/W</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8" w:line="188" w:lineRule="exact"/>
              <w:ind w:left="289" w:right="259"/>
              <w:jc w:val="center"/>
              <w:rPr>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6" w:lineRule="exact"/>
              <w:rPr>
                <w:sz w:val="19"/>
              </w:rPr>
            </w:pPr>
            <w:r w:rsidRPr="00AA7266">
              <w:rPr>
                <w:sz w:val="18"/>
              </w:rPr>
              <w:t>Elementary Spanish I</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color w:val="111111"/>
                <w:sz w:val="19"/>
              </w:rPr>
              <w:t>SPAN-</w:t>
            </w:r>
            <w:r>
              <w:rPr>
                <w:color w:val="1F1F1F"/>
                <w:sz w:val="19"/>
              </w:rPr>
              <w:t>101</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Pr>
                <w:sz w:val="18"/>
                <w:szCs w:val="18"/>
              </w:rPr>
              <w:t>FALL</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037FD" w:rsidRDefault="008037FD" w:rsidP="008037FD">
            <w:pPr>
              <w:pStyle w:val="TableParagraph"/>
              <w:spacing w:before="2" w:line="242" w:lineRule="auto"/>
              <w:ind w:left="57"/>
              <w:rPr>
                <w:sz w:val="19"/>
              </w:rPr>
            </w:pPr>
            <w:r>
              <w:rPr>
                <w:color w:val="111111"/>
                <w:sz w:val="19"/>
              </w:rPr>
              <w:t xml:space="preserve">and </w:t>
            </w:r>
            <w:r>
              <w:rPr>
                <w:color w:val="111111"/>
                <w:spacing w:val="-4"/>
                <w:sz w:val="19"/>
              </w:rPr>
              <w:t xml:space="preserve">after </w:t>
            </w:r>
            <w:r>
              <w:rPr>
                <w:color w:val="111111"/>
                <w:sz w:val="19"/>
              </w:rPr>
              <w:t>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right="160"/>
              <w:rPr>
                <w:sz w:val="19"/>
              </w:rPr>
            </w:pPr>
            <w:proofErr w:type="spellStart"/>
            <w:r>
              <w:rPr>
                <w:color w:val="111111"/>
                <w:w w:val="95"/>
                <w:sz w:val="19"/>
              </w:rPr>
              <w:t>MTWThF</w:t>
            </w:r>
            <w:proofErr w:type="spellEnd"/>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line="204" w:lineRule="exact"/>
              <w:ind w:left="84" w:right="31"/>
              <w:rPr>
                <w:sz w:val="19"/>
              </w:rPr>
            </w:pPr>
            <w:r>
              <w:rPr>
                <w:color w:val="1F1F1F"/>
                <w:sz w:val="19"/>
              </w:rPr>
              <w:t>SAC FACULTY</w:t>
            </w:r>
          </w:p>
          <w:p w:rsidR="008037FD" w:rsidRDefault="008037FD" w:rsidP="008037FD">
            <w:pPr>
              <w:pStyle w:val="TableParagraph"/>
              <w:spacing w:before="2"/>
              <w:ind w:right="1"/>
              <w:jc w:val="center"/>
              <w:rPr>
                <w:sz w:val="19"/>
              </w:rPr>
            </w:pP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color w:val="111111"/>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4" w:line="237" w:lineRule="auto"/>
              <w:ind w:left="294" w:right="263" w:firstLine="7"/>
              <w:jc w:val="center"/>
              <w:rPr>
                <w:color w:val="232323"/>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6" w:lineRule="exact"/>
              <w:rPr>
                <w:sz w:val="19"/>
              </w:rPr>
            </w:pPr>
            <w:r w:rsidRPr="00AA7266">
              <w:rPr>
                <w:sz w:val="18"/>
              </w:rPr>
              <w:t>Elementary Spanish II</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color w:val="111111"/>
                <w:sz w:val="19"/>
              </w:rPr>
              <w:t>SPAN-</w:t>
            </w:r>
            <w:r>
              <w:rPr>
                <w:color w:val="1F1F1F"/>
                <w:sz w:val="19"/>
              </w:rPr>
              <w:t>102</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Pr>
                <w:color w:val="1F1F1F"/>
                <w:sz w:val="18"/>
                <w:szCs w:val="18"/>
              </w:rPr>
              <w:t>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037FD" w:rsidRDefault="008037FD" w:rsidP="008037FD">
            <w:pPr>
              <w:pStyle w:val="TableParagraph"/>
              <w:spacing w:before="2" w:line="242" w:lineRule="auto"/>
              <w:ind w:left="57"/>
              <w:rPr>
                <w:sz w:val="19"/>
              </w:rPr>
            </w:pPr>
            <w:r>
              <w:rPr>
                <w:color w:val="111111"/>
                <w:sz w:val="19"/>
              </w:rPr>
              <w:t xml:space="preserve">and </w:t>
            </w:r>
            <w:r>
              <w:rPr>
                <w:color w:val="111111"/>
                <w:spacing w:val="-4"/>
                <w:sz w:val="19"/>
              </w:rPr>
              <w:t xml:space="preserve">after </w:t>
            </w:r>
            <w:r>
              <w:rPr>
                <w:color w:val="111111"/>
                <w:sz w:val="19"/>
              </w:rPr>
              <w:t>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right="160"/>
              <w:rPr>
                <w:sz w:val="19"/>
              </w:rPr>
            </w:pPr>
            <w:proofErr w:type="spellStart"/>
            <w:r>
              <w:rPr>
                <w:color w:val="111111"/>
                <w:w w:val="95"/>
                <w:sz w:val="19"/>
              </w:rPr>
              <w:t>MTWThF</w:t>
            </w:r>
            <w:proofErr w:type="spellEnd"/>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line="204" w:lineRule="exact"/>
              <w:ind w:left="84" w:right="31"/>
              <w:rPr>
                <w:sz w:val="19"/>
              </w:rPr>
            </w:pPr>
            <w:r>
              <w:rPr>
                <w:color w:val="1F1F1F"/>
                <w:sz w:val="19"/>
              </w:rPr>
              <w:t>SAC FACULTY</w:t>
            </w:r>
          </w:p>
          <w:p w:rsidR="008037FD" w:rsidRDefault="008037FD" w:rsidP="008037FD">
            <w:pPr>
              <w:pStyle w:val="TableParagraph"/>
              <w:spacing w:before="2"/>
              <w:ind w:right="1"/>
              <w:jc w:val="center"/>
              <w:rPr>
                <w:sz w:val="19"/>
              </w:rPr>
            </w:pP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color w:val="111111"/>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4" w:line="237" w:lineRule="auto"/>
              <w:ind w:left="294" w:right="263" w:firstLine="7"/>
              <w:jc w:val="center"/>
              <w:rPr>
                <w:color w:val="232323"/>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6" w:lineRule="exact"/>
              <w:rPr>
                <w:sz w:val="19"/>
              </w:rPr>
            </w:pPr>
            <w:r w:rsidRPr="00EF7729">
              <w:rPr>
                <w:sz w:val="18"/>
              </w:rPr>
              <w:t>Communication Studies: Public Speaking</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sz w:val="19"/>
              </w:rPr>
              <w:t>CMST-102</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Pr>
                <w:sz w:val="19"/>
              </w:rPr>
              <w:t>SPRING</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ind w:left="57"/>
              <w:rPr>
                <w:sz w:val="19"/>
              </w:rPr>
            </w:pPr>
            <w:r>
              <w:rPr>
                <w:color w:val="111111"/>
                <w:sz w:val="19"/>
              </w:rPr>
              <w:t>AFTERSCHOOL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left="172" w:right="160" w:firstLine="204"/>
              <w:rPr>
                <w:sz w:val="19"/>
              </w:rPr>
            </w:pPr>
            <w:r>
              <w:rPr>
                <w:sz w:val="19"/>
              </w:rPr>
              <w:t>MW</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color w:val="111111"/>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4" w:line="237" w:lineRule="auto"/>
              <w:ind w:left="294" w:right="263" w:firstLine="7"/>
              <w:jc w:val="center"/>
              <w:rPr>
                <w:color w:val="232323"/>
                <w:sz w:val="19"/>
              </w:rPr>
            </w:pPr>
            <w:r>
              <w:rPr>
                <w:color w:val="111111"/>
                <w:sz w:val="19"/>
              </w:rPr>
              <w:t>Campus</w:t>
            </w:r>
          </w:p>
        </w:tc>
      </w:tr>
      <w:tr w:rsidR="008037FD" w:rsidTr="004A3DEA">
        <w:trPr>
          <w:trHeight w:val="715"/>
        </w:trPr>
        <w:tc>
          <w:tcPr>
            <w:tcW w:w="2780" w:type="dxa"/>
            <w:tcBorders>
              <w:top w:val="single" w:sz="6" w:space="0" w:color="000000"/>
              <w:left w:val="single" w:sz="6" w:space="0" w:color="000000"/>
              <w:bottom w:val="single" w:sz="6" w:space="0" w:color="000000"/>
              <w:right w:val="single" w:sz="6" w:space="0" w:color="000000"/>
            </w:tcBorders>
          </w:tcPr>
          <w:p w:rsidR="008037FD" w:rsidRPr="00EF7729" w:rsidRDefault="008037FD" w:rsidP="008037FD">
            <w:pPr>
              <w:pStyle w:val="TableParagraph"/>
              <w:spacing w:line="216" w:lineRule="exact"/>
              <w:rPr>
                <w:sz w:val="18"/>
              </w:rPr>
            </w:pPr>
            <w:r w:rsidRPr="008037FD">
              <w:rPr>
                <w:sz w:val="18"/>
              </w:rPr>
              <w:t>History of Photography</w:t>
            </w:r>
          </w:p>
        </w:tc>
        <w:tc>
          <w:tcPr>
            <w:tcW w:w="179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sz w:val="19"/>
              </w:rPr>
            </w:pPr>
            <w:r>
              <w:rPr>
                <w:sz w:val="19"/>
              </w:rPr>
              <w:t>PHOTO-150</w:t>
            </w:r>
          </w:p>
        </w:tc>
        <w:tc>
          <w:tcPr>
            <w:tcW w:w="923"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line="217" w:lineRule="exact"/>
              <w:rPr>
                <w:sz w:val="19"/>
              </w:rPr>
            </w:pPr>
            <w:r>
              <w:rPr>
                <w:sz w:val="19"/>
              </w:rPr>
              <w:t>FALL</w:t>
            </w:r>
          </w:p>
        </w:tc>
        <w:tc>
          <w:tcPr>
            <w:tcW w:w="728"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2" w:line="242" w:lineRule="auto"/>
              <w:rPr>
                <w:color w:val="111111"/>
                <w:sz w:val="19"/>
              </w:rPr>
            </w:pPr>
            <w:r>
              <w:rPr>
                <w:color w:val="111111"/>
                <w:sz w:val="19"/>
              </w:rPr>
              <w:t>AFTERSCHOOL</w:t>
            </w:r>
          </w:p>
        </w:tc>
        <w:tc>
          <w:tcPr>
            <w:tcW w:w="1055" w:type="dxa"/>
            <w:tcBorders>
              <w:top w:val="single" w:sz="6" w:space="0" w:color="000000"/>
              <w:left w:val="single" w:sz="6" w:space="0" w:color="000000"/>
              <w:bottom w:val="single" w:sz="6" w:space="0" w:color="000000"/>
              <w:right w:val="single" w:sz="12" w:space="0" w:color="000000"/>
            </w:tcBorders>
          </w:tcPr>
          <w:p w:rsidR="008037FD" w:rsidRDefault="008037FD" w:rsidP="008037FD">
            <w:pPr>
              <w:pStyle w:val="TableParagraph"/>
              <w:spacing w:before="7" w:line="242" w:lineRule="auto"/>
              <w:ind w:left="172" w:right="160" w:firstLine="204"/>
              <w:rPr>
                <w:sz w:val="19"/>
              </w:rPr>
            </w:pPr>
            <w:r>
              <w:rPr>
                <w:sz w:val="19"/>
              </w:rPr>
              <w:t>T/TH</w:t>
            </w:r>
          </w:p>
        </w:tc>
        <w:tc>
          <w:tcPr>
            <w:tcW w:w="1199" w:type="dxa"/>
            <w:tcBorders>
              <w:top w:val="single" w:sz="6" w:space="0" w:color="000000"/>
              <w:left w:val="single" w:sz="12" w:space="0" w:color="000000"/>
              <w:bottom w:val="single" w:sz="6" w:space="0" w:color="000000"/>
              <w:right w:val="single" w:sz="6" w:space="0" w:color="000000"/>
            </w:tcBorders>
          </w:tcPr>
          <w:p w:rsidR="008037FD" w:rsidRDefault="008037FD" w:rsidP="008037FD">
            <w:pPr>
              <w:pStyle w:val="TableParagraph"/>
              <w:spacing w:before="2"/>
              <w:ind w:right="1"/>
              <w:jc w:val="center"/>
              <w:rPr>
                <w:sz w:val="19"/>
              </w:rPr>
            </w:pPr>
            <w:r>
              <w:rPr>
                <w:sz w:val="19"/>
              </w:rPr>
              <w:t>SAC FACULTY</w:t>
            </w:r>
          </w:p>
        </w:tc>
        <w:tc>
          <w:tcPr>
            <w:tcW w:w="1352"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7"/>
              <w:ind w:left="73" w:right="74"/>
              <w:jc w:val="center"/>
              <w:rPr>
                <w:sz w:val="19"/>
              </w:rPr>
            </w:pPr>
            <w:r>
              <w:rPr>
                <w:color w:val="111111"/>
                <w:sz w:val="19"/>
              </w:rPr>
              <w:t>Santa Ana College</w:t>
            </w:r>
          </w:p>
        </w:tc>
        <w:tc>
          <w:tcPr>
            <w:tcW w:w="1759" w:type="dxa"/>
            <w:tcBorders>
              <w:top w:val="single" w:sz="6" w:space="0" w:color="000000"/>
              <w:left w:val="single" w:sz="6" w:space="0" w:color="000000"/>
              <w:bottom w:val="single" w:sz="6" w:space="0" w:color="000000"/>
              <w:right w:val="single" w:sz="6" w:space="0" w:color="000000"/>
            </w:tcBorders>
          </w:tcPr>
          <w:p w:rsidR="008037FD" w:rsidRDefault="008037FD" w:rsidP="008037FD">
            <w:pPr>
              <w:pStyle w:val="TableParagraph"/>
              <w:spacing w:before="4" w:line="237" w:lineRule="auto"/>
              <w:ind w:left="294" w:right="263" w:firstLine="7"/>
              <w:jc w:val="center"/>
              <w:rPr>
                <w:sz w:val="19"/>
              </w:rPr>
            </w:pPr>
            <w:proofErr w:type="spellStart"/>
            <w:r>
              <w:rPr>
                <w:color w:val="232323"/>
                <w:sz w:val="19"/>
              </w:rPr>
              <w:t>Advanc</w:t>
            </w:r>
            <w:proofErr w:type="spellEnd"/>
            <w:r>
              <w:rPr>
                <w:color w:val="232323"/>
                <w:spacing w:val="-38"/>
                <w:sz w:val="19"/>
              </w:rPr>
              <w:t xml:space="preserve"> </w:t>
            </w:r>
            <w:r>
              <w:rPr>
                <w:color w:val="010101"/>
                <w:sz w:val="19"/>
              </w:rPr>
              <w:t xml:space="preserve">ed </w:t>
            </w:r>
            <w:r>
              <w:rPr>
                <w:color w:val="232323"/>
                <w:sz w:val="19"/>
              </w:rPr>
              <w:t xml:space="preserve">Learning </w:t>
            </w:r>
            <w:r>
              <w:rPr>
                <w:color w:val="111111"/>
                <w:sz w:val="19"/>
              </w:rPr>
              <w:t>Academy</w:t>
            </w:r>
            <w:r>
              <w:rPr>
                <w:color w:val="111111"/>
                <w:spacing w:val="-20"/>
                <w:sz w:val="19"/>
              </w:rPr>
              <w:t xml:space="preserve"> </w:t>
            </w:r>
            <w:r>
              <w:rPr>
                <w:color w:val="111111"/>
                <w:sz w:val="19"/>
              </w:rPr>
              <w:t>Secondary</w:t>
            </w:r>
          </w:p>
          <w:p w:rsidR="008037FD" w:rsidRDefault="008037FD" w:rsidP="008037FD">
            <w:pPr>
              <w:pStyle w:val="TableParagraph"/>
              <w:spacing w:before="4" w:line="237" w:lineRule="auto"/>
              <w:ind w:left="294" w:right="263" w:firstLine="7"/>
              <w:jc w:val="center"/>
              <w:rPr>
                <w:color w:val="232323"/>
                <w:sz w:val="19"/>
              </w:rPr>
            </w:pPr>
            <w:r>
              <w:rPr>
                <w:color w:val="111111"/>
                <w:sz w:val="19"/>
              </w:rPr>
              <w:lastRenderedPageBreak/>
              <w:t>Campus</w:t>
            </w:r>
          </w:p>
        </w:tc>
      </w:tr>
    </w:tbl>
    <w:p w:rsidR="00AC4F2F" w:rsidRDefault="00AC4F2F">
      <w:pPr>
        <w:spacing w:line="188" w:lineRule="exact"/>
        <w:jc w:val="center"/>
        <w:rPr>
          <w:sz w:val="19"/>
        </w:rPr>
        <w:sectPr w:rsidR="00AC4F2F" w:rsidSect="00C375B9">
          <w:footerReference w:type="default" r:id="rId8"/>
          <w:pgSz w:w="12190" w:h="15770"/>
          <w:pgMar w:top="1440" w:right="1440" w:bottom="1440" w:left="1440" w:header="0" w:footer="533" w:gutter="0"/>
          <w:cols w:space="720"/>
          <w:docGrid w:linePitch="299"/>
        </w:sectPr>
      </w:pPr>
    </w:p>
    <w:p w:rsidR="00AC4F2F" w:rsidRDefault="00AC4F2F">
      <w:pPr>
        <w:pStyle w:val="BodyText"/>
        <w:rPr>
          <w:sz w:val="20"/>
        </w:rPr>
      </w:pPr>
    </w:p>
    <w:p w:rsidR="00AC4F2F" w:rsidRDefault="00AC4F2F">
      <w:pPr>
        <w:pStyle w:val="BodyText"/>
        <w:rPr>
          <w:sz w:val="20"/>
        </w:rPr>
      </w:pPr>
    </w:p>
    <w:p w:rsidR="008F6058" w:rsidRDefault="008F6058" w:rsidP="008F6058">
      <w:pPr>
        <w:ind w:left="1920"/>
        <w:rPr>
          <w:b/>
          <w:sz w:val="20"/>
        </w:rPr>
      </w:pPr>
      <w:r>
        <w:rPr>
          <w:b/>
          <w:color w:val="383838"/>
          <w:sz w:val="20"/>
        </w:rPr>
        <w:t>HI</w:t>
      </w:r>
      <w:r>
        <w:rPr>
          <w:b/>
          <w:color w:val="111111"/>
          <w:sz w:val="20"/>
        </w:rPr>
        <w:t>GH</w:t>
      </w:r>
      <w:r>
        <w:rPr>
          <w:b/>
          <w:color w:val="383838"/>
          <w:sz w:val="20"/>
        </w:rPr>
        <w:t xml:space="preserve"> </w:t>
      </w:r>
      <w:r>
        <w:rPr>
          <w:b/>
          <w:color w:val="111111"/>
          <w:sz w:val="20"/>
        </w:rPr>
        <w:t>SCHOOL: Century High School</w:t>
      </w:r>
    </w:p>
    <w:p w:rsidR="008F6058" w:rsidRDefault="008F6058" w:rsidP="008F6058">
      <w:pPr>
        <w:spacing w:before="15"/>
        <w:ind w:left="1915"/>
        <w:rPr>
          <w:sz w:val="19"/>
        </w:rPr>
      </w:pPr>
      <w:r>
        <w:rPr>
          <w:color w:val="383838"/>
          <w:w w:val="105"/>
          <w:sz w:val="19"/>
        </w:rPr>
        <w:t>E</w:t>
      </w:r>
      <w:r>
        <w:rPr>
          <w:color w:val="111111"/>
          <w:w w:val="105"/>
          <w:sz w:val="19"/>
        </w:rPr>
        <w:t xml:space="preserve">DUCATION AL PROGRAM: </w:t>
      </w:r>
      <w:r>
        <w:rPr>
          <w:color w:val="111111"/>
          <w:w w:val="105"/>
          <w:sz w:val="19"/>
          <w:u w:val="thick" w:color="111111"/>
        </w:rPr>
        <w:t xml:space="preserve">IGETC </w:t>
      </w:r>
      <w:r w:rsidR="008037FD">
        <w:rPr>
          <w:color w:val="111111"/>
          <w:w w:val="105"/>
          <w:sz w:val="19"/>
          <w:u w:val="thick" w:color="111111"/>
        </w:rPr>
        <w:t>PATHWAY, CHILD DEVELOPMENT, &amp; ENTREPENURSHIP</w:t>
      </w:r>
    </w:p>
    <w:p w:rsidR="008F6058" w:rsidRDefault="008F6058" w:rsidP="008F6058">
      <w:pPr>
        <w:pStyle w:val="BodyText"/>
        <w:rPr>
          <w:sz w:val="24"/>
        </w:rPr>
      </w:pPr>
    </w:p>
    <w:p w:rsidR="00AC4F2F" w:rsidRPr="008F6058" w:rsidRDefault="008F6058" w:rsidP="008F6058">
      <w:pPr>
        <w:spacing w:before="1"/>
        <w:ind w:left="1966"/>
        <w:rPr>
          <w:sz w:val="19"/>
        </w:rPr>
        <w:sectPr w:rsidR="00AC4F2F" w:rsidRPr="008F6058">
          <w:footerReference w:type="default" r:id="rId9"/>
          <w:pgSz w:w="15770" w:h="12190" w:orient="landscape"/>
          <w:pgMar w:top="40" w:right="1100" w:bottom="280" w:left="320" w:header="0" w:footer="0" w:gutter="0"/>
          <w:cols w:space="720"/>
        </w:sectPr>
      </w:pPr>
      <w:r>
        <w:rPr>
          <w:noProof/>
        </w:rPr>
        <mc:AlternateContent>
          <mc:Choice Requires="wps">
            <w:drawing>
              <wp:anchor distT="0" distB="0" distL="114300" distR="114300" simplePos="0" relativeHeight="251671040" behindDoc="1" locked="0" layoutInCell="1" allowOverlap="1" wp14:anchorId="1E8141BF" wp14:editId="5FC4115B">
                <wp:simplePos x="0" y="0"/>
                <wp:positionH relativeFrom="page">
                  <wp:posOffset>1464945</wp:posOffset>
                </wp:positionH>
                <wp:positionV relativeFrom="paragraph">
                  <wp:posOffset>-20955</wp:posOffset>
                </wp:positionV>
                <wp:extent cx="7604760" cy="0"/>
                <wp:effectExtent l="7620" t="13970" r="7620" b="5080"/>
                <wp:wrapNone/>
                <wp:docPr id="4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476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7BBDA" id="Line 1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65pt" to="714.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" strokeweight=".25439mm">
                <w10:wrap anchorx="page"/>
              </v:line>
            </w:pict>
          </mc:Fallback>
        </mc:AlternateContent>
      </w:r>
      <w:r>
        <w:rPr>
          <w:color w:val="111111"/>
          <w:w w:val="105"/>
          <w:sz w:val="19"/>
        </w:rPr>
        <w:t>TOTAL NUMBER OF STUDENTS TO BE SERVED</w:t>
      </w:r>
      <w:r>
        <w:rPr>
          <w:color w:val="383838"/>
          <w:w w:val="105"/>
          <w:sz w:val="19"/>
        </w:rPr>
        <w:t xml:space="preserve">: </w:t>
      </w:r>
      <w:r w:rsidR="00B95929">
        <w:rPr>
          <w:color w:val="383838"/>
          <w:w w:val="105"/>
          <w:sz w:val="19"/>
        </w:rPr>
        <w:t>700</w:t>
      </w:r>
      <w:r w:rsidR="00585C9E">
        <w:rPr>
          <w:color w:val="383838"/>
          <w:w w:val="105"/>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tbl>
      <w:tblPr>
        <w:tblpPr w:leftFromText="180" w:rightFromText="180" w:vertAnchor="text" w:horzAnchor="margin" w:tblpXSpec="center" w:tblpY="195"/>
        <w:tblW w:w="14370"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588"/>
        <w:gridCol w:w="1748"/>
        <w:gridCol w:w="1263"/>
        <w:gridCol w:w="1457"/>
        <w:gridCol w:w="1165"/>
        <w:gridCol w:w="1846"/>
        <w:gridCol w:w="1805"/>
        <w:gridCol w:w="2498"/>
      </w:tblGrid>
      <w:tr w:rsidR="008F6058" w:rsidTr="008037FD">
        <w:trPr>
          <w:trHeight w:val="143"/>
        </w:trPr>
        <w:tc>
          <w:tcPr>
            <w:tcW w:w="2588" w:type="dxa"/>
            <w:tcBorders>
              <w:left w:val="single" w:sz="6" w:space="0" w:color="000000"/>
              <w:bottom w:val="single" w:sz="6" w:space="0" w:color="000000"/>
              <w:right w:val="single" w:sz="6" w:space="0" w:color="000000"/>
            </w:tcBorders>
          </w:tcPr>
          <w:p w:rsidR="008F6058" w:rsidRDefault="008F6058" w:rsidP="000E32F1">
            <w:pPr>
              <w:pStyle w:val="TableParagraph"/>
              <w:spacing w:before="10"/>
              <w:ind w:left="299" w:right="227"/>
              <w:rPr>
                <w:sz w:val="19"/>
              </w:rPr>
            </w:pPr>
            <w:r>
              <w:rPr>
                <w:color w:val="111111"/>
                <w:w w:val="110"/>
                <w:sz w:val="19"/>
              </w:rPr>
              <w:t>COURSE NAME</w:t>
            </w:r>
          </w:p>
        </w:tc>
        <w:tc>
          <w:tcPr>
            <w:tcW w:w="1748" w:type="dxa"/>
            <w:tcBorders>
              <w:left w:val="single" w:sz="6" w:space="0" w:color="000000"/>
              <w:bottom w:val="single" w:sz="6" w:space="0" w:color="000000"/>
              <w:right w:val="single" w:sz="12" w:space="0" w:color="000000"/>
            </w:tcBorders>
          </w:tcPr>
          <w:p w:rsidR="008F6058" w:rsidRDefault="008F6058" w:rsidP="000E32F1">
            <w:pPr>
              <w:pStyle w:val="TableParagraph"/>
              <w:spacing w:before="5" w:line="247" w:lineRule="auto"/>
              <w:rPr>
                <w:sz w:val="19"/>
              </w:rPr>
            </w:pPr>
            <w:r>
              <w:rPr>
                <w:color w:val="111111"/>
                <w:w w:val="110"/>
                <w:sz w:val="19"/>
              </w:rPr>
              <w:t xml:space="preserve">COURSE </w:t>
            </w:r>
            <w:r>
              <w:rPr>
                <w:color w:val="111111"/>
                <w:w w:val="105"/>
                <w:sz w:val="19"/>
              </w:rPr>
              <w:t>NUMBER</w:t>
            </w:r>
          </w:p>
        </w:tc>
        <w:tc>
          <w:tcPr>
            <w:tcW w:w="1263" w:type="dxa"/>
            <w:tcBorders>
              <w:left w:val="single" w:sz="12" w:space="0" w:color="000000"/>
              <w:bottom w:val="single" w:sz="6" w:space="0" w:color="000000"/>
              <w:right w:val="single" w:sz="6" w:space="0" w:color="000000"/>
            </w:tcBorders>
          </w:tcPr>
          <w:p w:rsidR="008F6058" w:rsidRDefault="008F6058" w:rsidP="000E32F1">
            <w:pPr>
              <w:pStyle w:val="TableParagraph"/>
              <w:spacing w:before="5"/>
              <w:rPr>
                <w:sz w:val="19"/>
              </w:rPr>
            </w:pPr>
            <w:r>
              <w:rPr>
                <w:color w:val="1F1F1F"/>
                <w:w w:val="110"/>
                <w:sz w:val="19"/>
              </w:rPr>
              <w:t>TERM</w:t>
            </w:r>
          </w:p>
        </w:tc>
        <w:tc>
          <w:tcPr>
            <w:tcW w:w="1457" w:type="dxa"/>
            <w:tcBorders>
              <w:left w:val="single" w:sz="6" w:space="0" w:color="000000"/>
              <w:bottom w:val="single" w:sz="6" w:space="0" w:color="000000"/>
              <w:right w:val="single" w:sz="12" w:space="0" w:color="000000"/>
            </w:tcBorders>
          </w:tcPr>
          <w:p w:rsidR="008F6058" w:rsidRDefault="008F6058" w:rsidP="000E32F1">
            <w:pPr>
              <w:pStyle w:val="TableParagraph"/>
              <w:spacing w:before="5"/>
              <w:ind w:left="329"/>
              <w:rPr>
                <w:sz w:val="19"/>
              </w:rPr>
            </w:pPr>
            <w:r>
              <w:rPr>
                <w:color w:val="111111"/>
                <w:w w:val="110"/>
                <w:sz w:val="19"/>
              </w:rPr>
              <w:t>TIME</w:t>
            </w:r>
          </w:p>
        </w:tc>
        <w:tc>
          <w:tcPr>
            <w:tcW w:w="1165" w:type="dxa"/>
            <w:tcBorders>
              <w:left w:val="single" w:sz="12" w:space="0" w:color="000000"/>
              <w:bottom w:val="single" w:sz="6" w:space="0" w:color="000000"/>
              <w:right w:val="single" w:sz="6" w:space="0" w:color="000000"/>
            </w:tcBorders>
          </w:tcPr>
          <w:p w:rsidR="008F6058" w:rsidRDefault="008F6058" w:rsidP="000E32F1">
            <w:pPr>
              <w:pStyle w:val="TableParagraph"/>
              <w:rPr>
                <w:sz w:val="19"/>
              </w:rPr>
            </w:pPr>
            <w:r>
              <w:rPr>
                <w:color w:val="1F1F1F"/>
                <w:w w:val="110"/>
                <w:sz w:val="19"/>
              </w:rPr>
              <w:t>DAYS</w:t>
            </w:r>
            <w:r>
              <w:rPr>
                <w:color w:val="4F4F50"/>
                <w:w w:val="110"/>
                <w:sz w:val="19"/>
              </w:rPr>
              <w:t>/</w:t>
            </w:r>
          </w:p>
          <w:p w:rsidR="008F6058" w:rsidRDefault="008F6058" w:rsidP="000E32F1">
            <w:pPr>
              <w:pStyle w:val="TableParagraph"/>
              <w:spacing w:before="12"/>
              <w:rPr>
                <w:sz w:val="19"/>
              </w:rPr>
            </w:pPr>
            <w:r>
              <w:rPr>
                <w:color w:val="1F1F1F"/>
                <w:w w:val="110"/>
                <w:sz w:val="19"/>
              </w:rPr>
              <w:t>HOURS</w:t>
            </w:r>
          </w:p>
        </w:tc>
        <w:tc>
          <w:tcPr>
            <w:tcW w:w="1846" w:type="dxa"/>
            <w:tcBorders>
              <w:left w:val="single" w:sz="6" w:space="0" w:color="000000"/>
              <w:bottom w:val="single" w:sz="6" w:space="0" w:color="000000"/>
              <w:right w:val="single" w:sz="6" w:space="0" w:color="000000"/>
            </w:tcBorders>
          </w:tcPr>
          <w:p w:rsidR="008F6058" w:rsidRDefault="008F6058" w:rsidP="000E32F1">
            <w:pPr>
              <w:pStyle w:val="TableParagraph"/>
              <w:ind w:left="74"/>
              <w:rPr>
                <w:sz w:val="19"/>
              </w:rPr>
            </w:pPr>
            <w:r>
              <w:rPr>
                <w:color w:val="1F1F1F"/>
                <w:w w:val="110"/>
                <w:sz w:val="19"/>
              </w:rPr>
              <w:t>INSTRUCTOR</w:t>
            </w:r>
          </w:p>
        </w:tc>
        <w:tc>
          <w:tcPr>
            <w:tcW w:w="1805" w:type="dxa"/>
            <w:tcBorders>
              <w:left w:val="single" w:sz="6" w:space="0" w:color="000000"/>
              <w:bottom w:val="single" w:sz="6" w:space="0" w:color="000000"/>
              <w:right w:val="single" w:sz="6" w:space="0" w:color="000000"/>
            </w:tcBorders>
          </w:tcPr>
          <w:p w:rsidR="008F6058" w:rsidRDefault="008F6058" w:rsidP="000E32F1">
            <w:pPr>
              <w:pStyle w:val="TableParagraph"/>
              <w:rPr>
                <w:sz w:val="19"/>
              </w:rPr>
            </w:pPr>
            <w:r>
              <w:rPr>
                <w:color w:val="1F1F1F"/>
                <w:w w:val="110"/>
                <w:sz w:val="19"/>
              </w:rPr>
              <w:t>EMPLOYER</w:t>
            </w:r>
            <w:r>
              <w:rPr>
                <w:sz w:val="19"/>
              </w:rPr>
              <w:t xml:space="preserve"> </w:t>
            </w:r>
            <w:r>
              <w:rPr>
                <w:color w:val="111111"/>
                <w:w w:val="110"/>
                <w:sz w:val="19"/>
              </w:rPr>
              <w:t>OF</w:t>
            </w:r>
            <w:r>
              <w:rPr>
                <w:color w:val="111111"/>
                <w:spacing w:val="-3"/>
                <w:w w:val="110"/>
                <w:sz w:val="19"/>
              </w:rPr>
              <w:t xml:space="preserve"> </w:t>
            </w:r>
            <w:r>
              <w:rPr>
                <w:color w:val="111111"/>
                <w:w w:val="110"/>
                <w:sz w:val="19"/>
              </w:rPr>
              <w:t>RECORD</w:t>
            </w:r>
          </w:p>
        </w:tc>
        <w:tc>
          <w:tcPr>
            <w:tcW w:w="2498" w:type="dxa"/>
            <w:tcBorders>
              <w:left w:val="single" w:sz="6" w:space="0" w:color="000000"/>
              <w:bottom w:val="single" w:sz="6" w:space="0" w:color="000000"/>
              <w:right w:val="single" w:sz="6" w:space="0" w:color="000000"/>
            </w:tcBorders>
          </w:tcPr>
          <w:p w:rsidR="008F6058" w:rsidRDefault="008F6058" w:rsidP="000E32F1">
            <w:pPr>
              <w:pStyle w:val="TableParagraph"/>
              <w:spacing w:line="214" w:lineRule="exact"/>
              <w:rPr>
                <w:sz w:val="19"/>
              </w:rPr>
            </w:pPr>
            <w:r>
              <w:rPr>
                <w:color w:val="1F1F1F"/>
                <w:w w:val="110"/>
                <w:sz w:val="19"/>
              </w:rPr>
              <w:t>LOCATION</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EF7729">
              <w:rPr>
                <w:sz w:val="18"/>
              </w:rPr>
              <w:t>Study Skills</w:t>
            </w:r>
            <w:r w:rsidRPr="00AA7266">
              <w:rPr>
                <w:sz w:val="18"/>
              </w:rPr>
              <w:t xml:space="preserve">: </w:t>
            </w:r>
            <w:r w:rsidRPr="00EF7729">
              <w:rPr>
                <w:sz w:val="18"/>
              </w:rPr>
              <w:t>College Learning Skills</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9" w:lineRule="exact"/>
              <w:ind w:right="112"/>
              <w:rPr>
                <w:sz w:val="19"/>
              </w:rPr>
            </w:pPr>
            <w:r>
              <w:rPr>
                <w:color w:val="111111"/>
                <w:sz w:val="19"/>
              </w:rPr>
              <w:t>STDY-109</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7" w:lineRule="exact"/>
              <w:ind w:right="315"/>
              <w:rPr>
                <w:color w:val="111111"/>
                <w:sz w:val="18"/>
                <w:szCs w:val="18"/>
              </w:rPr>
            </w:pPr>
            <w:r w:rsidRPr="00D12752">
              <w:rPr>
                <w:color w:val="111111"/>
                <w:sz w:val="18"/>
                <w:szCs w:val="18"/>
              </w:rPr>
              <w:t>SUMMER</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8" w:lineRule="exact"/>
              <w:rPr>
                <w:sz w:val="19"/>
              </w:rPr>
            </w:pPr>
            <w:r>
              <w:rPr>
                <w:color w:val="010101"/>
                <w:sz w:val="19"/>
              </w:rPr>
              <w:t>8:00am -</w:t>
            </w:r>
            <w:r>
              <w:rPr>
                <w:color w:val="111111"/>
                <w:sz w:val="19"/>
              </w:rPr>
              <w:t>8:56am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4" w:lineRule="exact"/>
              <w:ind w:right="177"/>
              <w:rPr>
                <w:sz w:val="19"/>
              </w:rPr>
            </w:pPr>
            <w:proofErr w:type="spellStart"/>
            <w:r>
              <w:rPr>
                <w:color w:val="111111"/>
                <w:sz w:val="19"/>
              </w:rPr>
              <w:t>MTWThF</w:t>
            </w:r>
            <w:proofErr w:type="spellEnd"/>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sz w:val="19"/>
              </w:rPr>
            </w:pPr>
            <w:r>
              <w:rPr>
                <w:color w:val="1F1F1F"/>
                <w:sz w:val="19"/>
              </w:rPr>
              <w:t xml:space="preserve">Mireya </w:t>
            </w:r>
            <w:r>
              <w:rPr>
                <w:color w:val="111111"/>
                <w:sz w:val="19"/>
              </w:rPr>
              <w:t>Vazquez</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ind w:right="99"/>
              <w:rPr>
                <w:sz w:val="19"/>
              </w:rPr>
            </w:pPr>
            <w:r>
              <w:rPr>
                <w:color w:val="111111"/>
                <w:sz w:val="19"/>
              </w:rPr>
              <w:t>SAUSD</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color w:val="1F1F1F"/>
                <w:sz w:val="19"/>
              </w:rPr>
              <w:t xml:space="preserve">Century High </w:t>
            </w:r>
            <w:r>
              <w:rPr>
                <w:color w:val="111111"/>
                <w:sz w:val="19"/>
              </w:rPr>
              <w:t>School</w:t>
            </w:r>
          </w:p>
        </w:tc>
      </w:tr>
      <w:tr w:rsidR="008F6058" w:rsidTr="008037FD">
        <w:trPr>
          <w:trHeight w:val="148"/>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AA7266">
              <w:rPr>
                <w:sz w:val="18"/>
              </w:rPr>
              <w:t>Career/ Life Planning and Personal Exploration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9" w:lineRule="exact"/>
              <w:ind w:right="121"/>
              <w:rPr>
                <w:sz w:val="19"/>
              </w:rPr>
            </w:pPr>
            <w:r>
              <w:rPr>
                <w:color w:val="1F1F1F"/>
                <w:sz w:val="19"/>
              </w:rPr>
              <w:t>CNSL-</w:t>
            </w:r>
            <w:r>
              <w:rPr>
                <w:color w:val="111111"/>
                <w:sz w:val="19"/>
              </w:rPr>
              <w:t>116</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7" w:lineRule="exact"/>
              <w:ind w:right="315"/>
              <w:rPr>
                <w:sz w:val="18"/>
                <w:szCs w:val="18"/>
              </w:rPr>
            </w:pPr>
            <w:r w:rsidRPr="00D12752">
              <w:rPr>
                <w:color w:val="111111"/>
                <w:sz w:val="18"/>
                <w:szCs w:val="18"/>
              </w:rPr>
              <w:t>FALL &amp; 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10" w:lineRule="exact"/>
              <w:rPr>
                <w:sz w:val="19"/>
              </w:rPr>
            </w:pPr>
            <w:r>
              <w:rPr>
                <w:color w:val="010101"/>
                <w:sz w:val="19"/>
              </w:rPr>
              <w:t xml:space="preserve">8:00am </w:t>
            </w:r>
            <w:r>
              <w:rPr>
                <w:color w:val="111111"/>
                <w:sz w:val="19"/>
              </w:rPr>
              <w:t>-</w:t>
            </w:r>
            <w:r>
              <w:rPr>
                <w:color w:val="010101"/>
                <w:w w:val="105"/>
                <w:sz w:val="19"/>
              </w:rPr>
              <w:t>8</w:t>
            </w:r>
            <w:r>
              <w:rPr>
                <w:color w:val="1F1F1F"/>
                <w:w w:val="105"/>
                <w:sz w:val="19"/>
              </w:rPr>
              <w:t>:56am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9" w:lineRule="exact"/>
              <w:ind w:right="180"/>
              <w:rPr>
                <w:sz w:val="19"/>
              </w:rPr>
            </w:pPr>
            <w:proofErr w:type="spellStart"/>
            <w:r>
              <w:rPr>
                <w:color w:val="111111"/>
                <w:w w:val="95"/>
                <w:sz w:val="19"/>
              </w:rPr>
              <w:t>MTWThF</w:t>
            </w:r>
            <w:proofErr w:type="spellEnd"/>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rPr>
                <w:sz w:val="19"/>
              </w:rPr>
            </w:pPr>
            <w:r>
              <w:rPr>
                <w:color w:val="1F1F1F"/>
                <w:sz w:val="19"/>
              </w:rPr>
              <w:t xml:space="preserve">Mireya </w:t>
            </w:r>
            <w:r>
              <w:rPr>
                <w:color w:val="111111"/>
                <w:sz w:val="19"/>
              </w:rPr>
              <w:t>Vazquez</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ind w:right="99"/>
              <w:rPr>
                <w:sz w:val="19"/>
              </w:rPr>
            </w:pPr>
            <w:r>
              <w:rPr>
                <w:color w:val="111111"/>
                <w:sz w:val="19"/>
              </w:rPr>
              <w:t>SAUSD</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rPr>
                <w:sz w:val="19"/>
              </w:rPr>
            </w:pPr>
            <w:r>
              <w:rPr>
                <w:color w:val="1F1F1F"/>
                <w:sz w:val="19"/>
              </w:rPr>
              <w:t xml:space="preserve">Century High </w:t>
            </w:r>
            <w:r>
              <w:rPr>
                <w:color w:val="111111"/>
                <w:sz w:val="19"/>
              </w:rPr>
              <w:t>School</w:t>
            </w:r>
          </w:p>
        </w:tc>
      </w:tr>
      <w:tr w:rsidR="008F6058" w:rsidTr="008037FD">
        <w:trPr>
          <w:trHeight w:val="268"/>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AA7266">
              <w:rPr>
                <w:sz w:val="18"/>
              </w:rPr>
              <w:t>Elementary Spanish I</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4" w:lineRule="exact"/>
              <w:ind w:right="126"/>
              <w:rPr>
                <w:sz w:val="19"/>
              </w:rPr>
            </w:pPr>
            <w:r>
              <w:rPr>
                <w:color w:val="111111"/>
                <w:sz w:val="19"/>
              </w:rPr>
              <w:t>SPAN-</w:t>
            </w:r>
            <w:r>
              <w:rPr>
                <w:color w:val="1F1F1F"/>
                <w:sz w:val="19"/>
              </w:rPr>
              <w:t>101</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7" w:lineRule="exact"/>
              <w:ind w:right="315"/>
              <w:rPr>
                <w:sz w:val="18"/>
                <w:szCs w:val="18"/>
              </w:rPr>
            </w:pPr>
            <w:r>
              <w:rPr>
                <w:sz w:val="18"/>
                <w:szCs w:val="18"/>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F6058" w:rsidRDefault="008F6058" w:rsidP="000E32F1">
            <w:pPr>
              <w:pStyle w:val="TableParagraph"/>
              <w:spacing w:before="17" w:line="216" w:lineRule="exact"/>
              <w:rPr>
                <w:sz w:val="19"/>
              </w:rPr>
            </w:pPr>
            <w:r>
              <w:rPr>
                <w:color w:val="111111"/>
                <w:sz w:val="19"/>
              </w:rPr>
              <w:t xml:space="preserve">and </w:t>
            </w:r>
            <w:r>
              <w:rPr>
                <w:color w:val="111111"/>
                <w:spacing w:val="-4"/>
                <w:sz w:val="19"/>
              </w:rPr>
              <w:t xml:space="preserve">after </w:t>
            </w:r>
            <w:r>
              <w:rPr>
                <w:color w:val="111111"/>
                <w:sz w:val="19"/>
              </w:rPr>
              <w:t>school</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4" w:lineRule="exact"/>
              <w:ind w:right="180"/>
              <w:rPr>
                <w:sz w:val="19"/>
              </w:rPr>
            </w:pPr>
            <w:proofErr w:type="spellStart"/>
            <w:r>
              <w:rPr>
                <w:color w:val="111111"/>
                <w:w w:val="95"/>
                <w:sz w:val="19"/>
              </w:rPr>
              <w:t>MTWThF</w:t>
            </w:r>
            <w:proofErr w:type="spellEnd"/>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ind w:left="84" w:right="31"/>
              <w:rPr>
                <w:sz w:val="19"/>
              </w:rPr>
            </w:pPr>
            <w:r>
              <w:rPr>
                <w:color w:val="1F1F1F"/>
                <w:sz w:val="19"/>
              </w:rPr>
              <w:t>SAC FACULTY</w:t>
            </w:r>
          </w:p>
          <w:p w:rsidR="008F6058" w:rsidRDefault="008F6058" w:rsidP="000E32F1">
            <w:pPr>
              <w:pStyle w:val="TableParagraph"/>
              <w:spacing w:before="2"/>
              <w:ind w:left="73" w:right="31"/>
              <w:rPr>
                <w:sz w:val="19"/>
              </w:rPr>
            </w:pP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rPr>
                <w:sz w:val="18"/>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color w:val="1F1F1F"/>
                <w:sz w:val="19"/>
              </w:rPr>
              <w:t xml:space="preserve">Century High </w:t>
            </w:r>
            <w:r>
              <w:rPr>
                <w:color w:val="111111"/>
                <w:sz w:val="19"/>
              </w:rPr>
              <w:t>School</w:t>
            </w:r>
          </w:p>
        </w:tc>
      </w:tr>
      <w:tr w:rsidR="008F6058" w:rsidTr="008037FD">
        <w:trPr>
          <w:trHeight w:val="268"/>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AA7266">
              <w:rPr>
                <w:sz w:val="18"/>
              </w:rPr>
              <w:t>Elementary Spanish II</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4" w:lineRule="exact"/>
              <w:ind w:right="126"/>
              <w:rPr>
                <w:color w:val="111111"/>
                <w:sz w:val="19"/>
              </w:rPr>
            </w:pPr>
            <w:r>
              <w:rPr>
                <w:color w:val="111111"/>
                <w:sz w:val="19"/>
              </w:rPr>
              <w:t>SPAN-</w:t>
            </w:r>
            <w:r>
              <w:rPr>
                <w:color w:val="1F1F1F"/>
                <w:sz w:val="19"/>
              </w:rPr>
              <w:t>102</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7" w:lineRule="exact"/>
              <w:ind w:right="315"/>
              <w:rPr>
                <w:color w:val="1F1F1F"/>
                <w:sz w:val="18"/>
                <w:szCs w:val="18"/>
              </w:rPr>
            </w:pPr>
            <w:r>
              <w:rPr>
                <w:color w:val="1F1F1F"/>
                <w:sz w:val="18"/>
                <w:szCs w:val="18"/>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F6058" w:rsidRDefault="008F6058" w:rsidP="000E32F1">
            <w:pPr>
              <w:pStyle w:val="TableParagraph"/>
              <w:spacing w:line="199" w:lineRule="exact"/>
              <w:rPr>
                <w:color w:val="1F1F1F"/>
                <w:sz w:val="19"/>
              </w:rPr>
            </w:pPr>
            <w:r>
              <w:rPr>
                <w:color w:val="111111"/>
                <w:sz w:val="19"/>
              </w:rPr>
              <w:t xml:space="preserve">and </w:t>
            </w:r>
            <w:r>
              <w:rPr>
                <w:color w:val="111111"/>
                <w:spacing w:val="-4"/>
                <w:sz w:val="19"/>
              </w:rPr>
              <w:t xml:space="preserve">after </w:t>
            </w:r>
            <w:r>
              <w:rPr>
                <w:color w:val="111111"/>
                <w:sz w:val="19"/>
              </w:rPr>
              <w:t>school</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4" w:lineRule="exact"/>
              <w:ind w:right="180"/>
              <w:rPr>
                <w:color w:val="111111"/>
                <w:w w:val="95"/>
                <w:sz w:val="19"/>
              </w:rPr>
            </w:pPr>
            <w:proofErr w:type="spellStart"/>
            <w:r>
              <w:rPr>
                <w:color w:val="111111"/>
                <w:w w:val="95"/>
                <w:sz w:val="19"/>
              </w:rPr>
              <w:t>MTWThF</w:t>
            </w:r>
            <w:proofErr w:type="spellEnd"/>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ind w:left="84" w:right="31"/>
              <w:rPr>
                <w:sz w:val="19"/>
              </w:rPr>
            </w:pPr>
            <w:r>
              <w:rPr>
                <w:color w:val="1F1F1F"/>
                <w:sz w:val="19"/>
              </w:rPr>
              <w:t>SAC FACULTY</w:t>
            </w:r>
          </w:p>
          <w:p w:rsidR="008F6058" w:rsidRDefault="008F6058" w:rsidP="000E32F1">
            <w:pPr>
              <w:pStyle w:val="TableParagraph"/>
              <w:spacing w:line="204" w:lineRule="exact"/>
              <w:ind w:left="84" w:right="31"/>
              <w:rPr>
                <w:color w:val="1F1F1F"/>
                <w:sz w:val="19"/>
              </w:rPr>
            </w:pP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rPr>
                <w:sz w:val="18"/>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color w:val="1F1F1F"/>
                <w:sz w:val="19"/>
              </w:rPr>
            </w:pPr>
            <w:r>
              <w:rPr>
                <w:color w:val="1F1F1F"/>
                <w:sz w:val="19"/>
              </w:rPr>
              <w:t xml:space="preserve">Century High </w:t>
            </w:r>
            <w:r>
              <w:rPr>
                <w:color w:val="111111"/>
                <w:sz w:val="19"/>
              </w:rPr>
              <w:t>School</w:t>
            </w:r>
          </w:p>
        </w:tc>
      </w:tr>
      <w:tr w:rsidR="008F6058" w:rsidTr="008037FD">
        <w:trPr>
          <w:trHeight w:val="148"/>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AA7266">
              <w:rPr>
                <w:sz w:val="18"/>
              </w:rPr>
              <w:t>Introduction to Microsoft Office</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9" w:lineRule="exact"/>
              <w:ind w:right="107"/>
              <w:rPr>
                <w:sz w:val="19"/>
              </w:rPr>
            </w:pPr>
            <w:r>
              <w:rPr>
                <w:color w:val="111111"/>
                <w:sz w:val="19"/>
              </w:rPr>
              <w:t>BA-</w:t>
            </w:r>
            <w:r>
              <w:rPr>
                <w:color w:val="1F1F1F"/>
                <w:sz w:val="19"/>
              </w:rPr>
              <w:t>179</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7" w:lineRule="exact"/>
              <w:rPr>
                <w:color w:val="111111"/>
                <w:sz w:val="18"/>
                <w:szCs w:val="18"/>
              </w:rPr>
            </w:pPr>
            <w:r w:rsidRPr="00D12752">
              <w:rPr>
                <w:color w:val="111111"/>
                <w:sz w:val="18"/>
                <w:szCs w:val="18"/>
              </w:rPr>
              <w:t>FALL</w:t>
            </w:r>
          </w:p>
          <w:p w:rsidR="008F6058" w:rsidRPr="00D12752" w:rsidRDefault="008F6058" w:rsidP="000E32F1">
            <w:pPr>
              <w:pStyle w:val="TableParagraph"/>
              <w:spacing w:line="217" w:lineRule="exact"/>
              <w:rPr>
                <w:sz w:val="18"/>
                <w:szCs w:val="18"/>
              </w:rPr>
            </w:pPr>
            <w:r w:rsidRPr="00D12752">
              <w:rPr>
                <w:color w:val="111111"/>
                <w:sz w:val="18"/>
                <w:szCs w:val="18"/>
              </w:rPr>
              <w:t>&amp; 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9" w:lineRule="exact"/>
              <w:rPr>
                <w:sz w:val="19"/>
              </w:rPr>
            </w:pPr>
            <w:r>
              <w:rPr>
                <w:color w:val="010101"/>
                <w:sz w:val="19"/>
              </w:rPr>
              <w:t>8:00am -8:56am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9" w:lineRule="exact"/>
              <w:ind w:right="180"/>
              <w:rPr>
                <w:sz w:val="19"/>
              </w:rPr>
            </w:pPr>
            <w:r>
              <w:rPr>
                <w:color w:val="1F1F1F"/>
                <w:w w:val="90"/>
                <w:sz w:val="19"/>
              </w:rPr>
              <w:t>MTWTHF</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rPr>
                <w:sz w:val="19"/>
              </w:rPr>
            </w:pPr>
            <w:r>
              <w:rPr>
                <w:color w:val="1F1F1F"/>
                <w:sz w:val="19"/>
              </w:rPr>
              <w:t>C. LEE</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ind w:right="99"/>
              <w:rPr>
                <w:sz w:val="19"/>
              </w:rPr>
            </w:pPr>
            <w:r>
              <w:rPr>
                <w:color w:val="111111"/>
                <w:sz w:val="19"/>
              </w:rPr>
              <w:t>SAUSD</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9" w:lineRule="exact"/>
              <w:rPr>
                <w:sz w:val="19"/>
              </w:rPr>
            </w:pPr>
            <w:r>
              <w:rPr>
                <w:color w:val="1F1F1F"/>
                <w:sz w:val="19"/>
              </w:rPr>
              <w:t xml:space="preserve">Century </w:t>
            </w:r>
            <w:r>
              <w:rPr>
                <w:color w:val="383838"/>
                <w:sz w:val="19"/>
              </w:rPr>
              <w:t>H</w:t>
            </w:r>
            <w:r>
              <w:rPr>
                <w:color w:val="111111"/>
                <w:sz w:val="19"/>
              </w:rPr>
              <w:t>igh 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AA7266">
              <w:rPr>
                <w:sz w:val="18"/>
              </w:rPr>
              <w:t xml:space="preserve">Theatre Arts </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4" w:lineRule="exact"/>
              <w:ind w:right="123"/>
              <w:rPr>
                <w:sz w:val="19"/>
              </w:rPr>
            </w:pPr>
            <w:r>
              <w:rPr>
                <w:sz w:val="19"/>
              </w:rPr>
              <w:t>THEA-100</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7" w:lineRule="exact"/>
              <w:rPr>
                <w:sz w:val="18"/>
                <w:szCs w:val="18"/>
              </w:rPr>
            </w:pPr>
            <w:r>
              <w:rPr>
                <w:sz w:val="18"/>
                <w:szCs w:val="18"/>
              </w:rPr>
              <w:t>SUMMER</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17" w:lineRule="exact"/>
              <w:rPr>
                <w:sz w:val="19"/>
              </w:rPr>
            </w:pPr>
            <w:r>
              <w:rPr>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04" w:lineRule="exact"/>
              <w:ind w:right="172"/>
              <w:rPr>
                <w:sz w:val="19"/>
              </w:rPr>
            </w:pPr>
            <w:r>
              <w:rPr>
                <w:color w:val="1F1F1F"/>
                <w:w w:val="90"/>
                <w:sz w:val="19"/>
              </w:rPr>
              <w:t>ONLINE</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9"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7" w:lineRule="exact"/>
              <w:rPr>
                <w:sz w:val="18"/>
              </w:rPr>
            </w:pPr>
            <w:r w:rsidRPr="00F74C62">
              <w:rPr>
                <w:sz w:val="18"/>
              </w:rPr>
              <w:t>Personal Fitness Training</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KNAC-123</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8"/>
                <w:szCs w:val="18"/>
              </w:rPr>
            </w:pPr>
            <w:r w:rsidRPr="00D12752">
              <w:rPr>
                <w:sz w:val="18"/>
                <w:szCs w:val="18"/>
              </w:rPr>
              <w:t>FALL</w:t>
            </w:r>
          </w:p>
          <w:p w:rsidR="008F6058" w:rsidRPr="00D12752" w:rsidRDefault="008F6058" w:rsidP="000E32F1">
            <w:pPr>
              <w:pStyle w:val="TableParagraph"/>
              <w:spacing w:line="216" w:lineRule="exact"/>
              <w:rPr>
                <w:sz w:val="18"/>
                <w:szCs w:val="18"/>
              </w:rPr>
            </w:pPr>
            <w:r w:rsidRPr="00D12752">
              <w:rPr>
                <w:sz w:val="18"/>
                <w:szCs w:val="18"/>
              </w:rPr>
              <w:t>&amp; 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Pr>
                <w:sz w:val="19"/>
              </w:rPr>
              <w:t>ONLINE</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F74C62" w:rsidRDefault="008F6058" w:rsidP="000E32F1">
            <w:pPr>
              <w:pStyle w:val="TableParagraph"/>
              <w:spacing w:line="197" w:lineRule="exact"/>
              <w:rPr>
                <w:sz w:val="18"/>
              </w:rPr>
            </w:pPr>
            <w:r w:rsidRPr="00F74C62">
              <w:rPr>
                <w:sz w:val="18"/>
              </w:rPr>
              <w:t xml:space="preserve">Introduction to Art Concepts </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ART-100</w:t>
            </w:r>
          </w:p>
        </w:tc>
        <w:tc>
          <w:tcPr>
            <w:tcW w:w="1263" w:type="dxa"/>
            <w:tcBorders>
              <w:top w:val="single" w:sz="6" w:space="0" w:color="000000"/>
              <w:left w:val="single" w:sz="12" w:space="0" w:color="000000"/>
              <w:bottom w:val="single" w:sz="6" w:space="0" w:color="000000"/>
              <w:right w:val="single" w:sz="6" w:space="0" w:color="000000"/>
            </w:tcBorders>
          </w:tcPr>
          <w:p w:rsidR="008F6058" w:rsidRPr="00D12752" w:rsidRDefault="008F6058" w:rsidP="000E32F1">
            <w:pPr>
              <w:pStyle w:val="TableParagraph"/>
              <w:spacing w:line="216" w:lineRule="exact"/>
              <w:rPr>
                <w:sz w:val="18"/>
                <w:szCs w:val="18"/>
              </w:rPr>
            </w:pPr>
            <w:r>
              <w:rPr>
                <w:sz w:val="18"/>
                <w:szCs w:val="18"/>
              </w:rPr>
              <w:t>SUMMER</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Pr>
                <w:sz w:val="19"/>
              </w:rPr>
              <w:t>ONLINE</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F74C62" w:rsidRDefault="008F6058" w:rsidP="000E32F1">
            <w:pPr>
              <w:pStyle w:val="TableParagraph"/>
              <w:spacing w:line="197" w:lineRule="exact"/>
              <w:rPr>
                <w:sz w:val="18"/>
              </w:rPr>
            </w:pPr>
            <w:r w:rsidRPr="00EF7729">
              <w:rPr>
                <w:sz w:val="18"/>
              </w:rPr>
              <w:t>Introduction to Psychology</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PSCY-100</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AFTERSCHOOL</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left="115" w:right="122"/>
              <w:rPr>
                <w:sz w:val="19"/>
              </w:rPr>
            </w:pPr>
            <w:r>
              <w:rPr>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EF7729">
              <w:rPr>
                <w:sz w:val="18"/>
              </w:rPr>
              <w:t>Communication Studies: Public Speaking</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CMST-102</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AFTERSCHOOL</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left="115" w:right="122"/>
              <w:rPr>
                <w:sz w:val="19"/>
              </w:rPr>
            </w:pPr>
            <w:r>
              <w:rPr>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EF7729">
              <w:rPr>
                <w:sz w:val="18"/>
              </w:rPr>
              <w:t>Statistics and Probability</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MATH-219</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7:00am-8:00am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Pr>
                <w:color w:val="1F1F1F"/>
                <w:w w:val="90"/>
                <w:sz w:val="19"/>
              </w:rPr>
              <w:t>MTWTHF</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G.CHEN</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EF7729" w:rsidRDefault="008F6058" w:rsidP="000E32F1">
            <w:pPr>
              <w:pStyle w:val="TableParagraph"/>
              <w:spacing w:line="197" w:lineRule="exact"/>
              <w:rPr>
                <w:rFonts w:ascii="Cabin" w:hAnsi="Cabin" w:cs="Calibri"/>
                <w:i/>
                <w:iCs/>
                <w:color w:val="FF0000"/>
              </w:rPr>
            </w:pPr>
            <w:r w:rsidRPr="00AA7266">
              <w:rPr>
                <w:sz w:val="18"/>
              </w:rPr>
              <w:t>Math for Liberal Arts Students</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MATH-105</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7:00am-8:00am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Pr>
                <w:color w:val="1F1F1F"/>
                <w:w w:val="90"/>
                <w:sz w:val="19"/>
              </w:rPr>
              <w:t>MTWTHF</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ind w:left="30"/>
              <w:rPr>
                <w:sz w:val="19"/>
              </w:rPr>
            </w:pPr>
            <w:r>
              <w:rPr>
                <w:sz w:val="19"/>
              </w:rPr>
              <w:t>G.CHEN</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EF7729">
              <w:rPr>
                <w:sz w:val="18"/>
              </w:rPr>
              <w:t>Freshman Composition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ENGL-101</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EF7729" w:rsidRDefault="008F6058" w:rsidP="000E32F1">
            <w:pPr>
              <w:pStyle w:val="TableParagraph"/>
              <w:spacing w:line="197" w:lineRule="exact"/>
              <w:rPr>
                <w:sz w:val="18"/>
              </w:rPr>
            </w:pPr>
            <w:r w:rsidRPr="00EF7729">
              <w:rPr>
                <w:sz w:val="18"/>
              </w:rPr>
              <w:t>Freshman Composition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ENGL-101</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EF7729" w:rsidRDefault="008F6058" w:rsidP="000E32F1">
            <w:pPr>
              <w:pStyle w:val="TableParagraph"/>
              <w:spacing w:line="197" w:lineRule="exact"/>
              <w:rPr>
                <w:sz w:val="18"/>
              </w:rPr>
            </w:pPr>
            <w:r w:rsidRPr="00EF7729">
              <w:rPr>
                <w:sz w:val="18"/>
              </w:rPr>
              <w:t>Freshman Composition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ENGL-101</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EF7729" w:rsidRDefault="008F6058" w:rsidP="000E32F1">
            <w:pPr>
              <w:pStyle w:val="TableParagraph"/>
              <w:spacing w:line="197" w:lineRule="exact"/>
              <w:rPr>
                <w:sz w:val="18"/>
              </w:rPr>
            </w:pPr>
            <w:r w:rsidRPr="00EF7729">
              <w:rPr>
                <w:sz w:val="18"/>
              </w:rPr>
              <w:t>Freshman Composition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ENGL-101</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203" w:lineRule="exact"/>
              <w:rPr>
                <w:color w:val="111111"/>
                <w:sz w:val="19"/>
              </w:rPr>
            </w:pPr>
            <w:r>
              <w:rPr>
                <w:color w:val="111111"/>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M/W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AA7266" w:rsidRDefault="008F6058" w:rsidP="000E32F1">
            <w:pPr>
              <w:pStyle w:val="TableParagraph"/>
              <w:spacing w:line="197" w:lineRule="exact"/>
              <w:rPr>
                <w:sz w:val="18"/>
              </w:rPr>
            </w:pPr>
            <w:r w:rsidRPr="00EF7729">
              <w:rPr>
                <w:sz w:val="18"/>
              </w:rPr>
              <w:t>Introduction to Psychology of Adulthood and Aging</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9"/>
              </w:rPr>
              <w:t>PSCY-140</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F6058" w:rsidRDefault="008F6058" w:rsidP="000E32F1">
            <w:pPr>
              <w:pStyle w:val="TableParagraph"/>
              <w:spacing w:line="203" w:lineRule="exact"/>
              <w:rPr>
                <w:color w:val="111111"/>
                <w:sz w:val="19"/>
              </w:rPr>
            </w:pP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sz w:val="19"/>
              </w:rPr>
              <w:t>MTW</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Pr="00EF7729" w:rsidRDefault="008F6058" w:rsidP="000E32F1">
            <w:pPr>
              <w:pStyle w:val="TableParagraph"/>
              <w:spacing w:line="197" w:lineRule="exact"/>
              <w:rPr>
                <w:sz w:val="18"/>
              </w:rPr>
            </w:pPr>
            <w:r w:rsidRPr="00441F22">
              <w:rPr>
                <w:sz w:val="18"/>
              </w:rPr>
              <w:t>School-Age Child Care</w:t>
            </w:r>
            <w:r>
              <w:rPr>
                <w:sz w:val="18"/>
              </w:rPr>
              <w:t>…</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9"/>
              </w:rPr>
            </w:pPr>
            <w:r>
              <w:rPr>
                <w:sz w:val="18"/>
              </w:rPr>
              <w:t>CDEV-120A</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color w:val="1F1F1F"/>
                <w:sz w:val="19"/>
              </w:rPr>
            </w:pPr>
            <w:r w:rsidRPr="00441F22">
              <w:rPr>
                <w:color w:val="1F1F1F"/>
                <w:sz w:val="19"/>
              </w:rPr>
              <w:t>08:00AM - 08:56AM</w:t>
            </w:r>
            <w:r>
              <w:rPr>
                <w:color w:val="1F1F1F"/>
                <w:sz w:val="19"/>
              </w:rPr>
              <w:t xml:space="preserve"> </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sidRPr="00441F22">
              <w:rPr>
                <w:sz w:val="19"/>
              </w:rPr>
              <w:t>Online W/Some on Campus Mtg(s) HYBRID</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7" w:lineRule="exact"/>
              <w:rPr>
                <w:sz w:val="18"/>
              </w:rPr>
            </w:pPr>
            <w:r w:rsidRPr="00441F22">
              <w:rPr>
                <w:sz w:val="18"/>
              </w:rPr>
              <w:t>School-Age Child Care</w:t>
            </w:r>
            <w:r>
              <w:rPr>
                <w:sz w:val="18"/>
              </w:rPr>
              <w:t>…</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8"/>
              </w:rPr>
            </w:pPr>
            <w:r>
              <w:rPr>
                <w:sz w:val="18"/>
              </w:rPr>
              <w:t>CDEV-120B</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color w:val="1F1F1F"/>
                <w:sz w:val="19"/>
              </w:rPr>
            </w:pPr>
            <w:r w:rsidRPr="00441F22">
              <w:rPr>
                <w:color w:val="1F1F1F"/>
                <w:sz w:val="19"/>
              </w:rPr>
              <w:t>08:00AM - 08:56AM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sidRPr="00441F22">
              <w:rPr>
                <w:sz w:val="19"/>
              </w:rPr>
              <w:t>Online W/Some on Campus Mtg(s) HYBRID</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7" w:lineRule="exact"/>
              <w:rPr>
                <w:sz w:val="18"/>
              </w:rPr>
            </w:pPr>
            <w:r w:rsidRPr="00441F22">
              <w:rPr>
                <w:sz w:val="18"/>
              </w:rPr>
              <w:t>Introduction to Innovation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8"/>
              </w:rPr>
            </w:pPr>
            <w:r>
              <w:rPr>
                <w:sz w:val="18"/>
              </w:rPr>
              <w:t>ENTR-100</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8F6058" w:rsidRDefault="008F6058" w:rsidP="000E32F1">
            <w:pPr>
              <w:pStyle w:val="TableParagraph"/>
              <w:spacing w:line="199" w:lineRule="exact"/>
              <w:rPr>
                <w:color w:val="1F1F1F"/>
                <w:sz w:val="19"/>
              </w:rPr>
            </w:pP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sz w:val="19"/>
              </w:rPr>
            </w:pPr>
            <w:r>
              <w:rPr>
                <w:color w:val="1F1F1F"/>
                <w:w w:val="90"/>
                <w:sz w:val="19"/>
              </w:rPr>
              <w:t>MTWTHF</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A.GERSTEN</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ind w:right="99"/>
              <w:rPr>
                <w:sz w:val="19"/>
              </w:rPr>
            </w:pPr>
            <w:r>
              <w:rPr>
                <w:sz w:val="19"/>
              </w:rPr>
              <w:t>SAUSD</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7" w:lineRule="exact"/>
              <w:rPr>
                <w:sz w:val="18"/>
              </w:rPr>
            </w:pPr>
            <w:r w:rsidRPr="00441F22">
              <w:rPr>
                <w:sz w:val="18"/>
              </w:rPr>
              <w:t>Introduction to Innovation</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8"/>
              </w:rPr>
            </w:pPr>
            <w:r>
              <w:rPr>
                <w:sz w:val="18"/>
              </w:rPr>
              <w:t>ENTR-100</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SPRING</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color w:val="1F1F1F"/>
                <w:sz w:val="19"/>
              </w:rPr>
            </w:pPr>
            <w:r w:rsidRPr="00441F22">
              <w:rPr>
                <w:color w:val="1F1F1F"/>
                <w:sz w:val="19"/>
              </w:rPr>
              <w:t>09:15AM - 10:10AM</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MTWTHF</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A.GERSTEN</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ind w:right="99"/>
              <w:rPr>
                <w:sz w:val="19"/>
              </w:rPr>
            </w:pPr>
            <w:r>
              <w:rPr>
                <w:sz w:val="19"/>
              </w:rPr>
              <w:t>SAUSD</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37"/>
        </w:trPr>
        <w:tc>
          <w:tcPr>
            <w:tcW w:w="2588" w:type="dxa"/>
            <w:tcBorders>
              <w:top w:val="single" w:sz="6" w:space="0" w:color="000000"/>
              <w:left w:val="single" w:sz="6" w:space="0" w:color="000000"/>
              <w:bottom w:val="single" w:sz="6" w:space="0" w:color="000000"/>
              <w:right w:val="single" w:sz="6" w:space="0" w:color="000000"/>
            </w:tcBorders>
          </w:tcPr>
          <w:p w:rsidR="008F6058" w:rsidRPr="00441F22" w:rsidRDefault="008F6058" w:rsidP="000E32F1">
            <w:pPr>
              <w:pStyle w:val="TableParagraph"/>
              <w:spacing w:line="197" w:lineRule="exact"/>
              <w:rPr>
                <w:sz w:val="18"/>
              </w:rPr>
            </w:pPr>
            <w:r>
              <w:rPr>
                <w:sz w:val="18"/>
              </w:rPr>
              <w:t>Introduction to Biotechnology</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8"/>
              </w:rPr>
            </w:pPr>
            <w:r>
              <w:rPr>
                <w:sz w:val="18"/>
              </w:rPr>
              <w:t>BIOL-190</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FALL</w:t>
            </w:r>
          </w:p>
        </w:tc>
        <w:tc>
          <w:tcPr>
            <w:tcW w:w="1457" w:type="dxa"/>
            <w:tcBorders>
              <w:top w:val="single" w:sz="6" w:space="0" w:color="000000"/>
              <w:left w:val="single" w:sz="6" w:space="0" w:color="000000"/>
              <w:bottom w:val="single" w:sz="6" w:space="0" w:color="000000"/>
              <w:right w:val="single" w:sz="12" w:space="0" w:color="000000"/>
            </w:tcBorders>
          </w:tcPr>
          <w:p w:rsidR="008F6058" w:rsidRPr="00441F22" w:rsidRDefault="008F6058" w:rsidP="000E32F1">
            <w:pPr>
              <w:pStyle w:val="TableParagraph"/>
              <w:spacing w:line="199" w:lineRule="exact"/>
              <w:rPr>
                <w:color w:val="1F1F1F"/>
                <w:sz w:val="19"/>
              </w:rPr>
            </w:pPr>
            <w:r>
              <w:rPr>
                <w:color w:val="1F1F1F"/>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ONLINE</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r w:rsidR="008F6058" w:rsidTr="008037FD">
        <w:trPr>
          <w:trHeight w:val="146"/>
        </w:trPr>
        <w:tc>
          <w:tcPr>
            <w:tcW w:w="258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7" w:lineRule="exact"/>
              <w:rPr>
                <w:sz w:val="18"/>
              </w:rPr>
            </w:pPr>
            <w:r>
              <w:rPr>
                <w:sz w:val="18"/>
              </w:rPr>
              <w:t>Biotechnology Lab</w:t>
            </w:r>
          </w:p>
        </w:tc>
        <w:tc>
          <w:tcPr>
            <w:tcW w:w="1748"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before="17"/>
              <w:ind w:right="152"/>
              <w:rPr>
                <w:sz w:val="18"/>
              </w:rPr>
            </w:pPr>
            <w:r>
              <w:rPr>
                <w:sz w:val="18"/>
              </w:rPr>
              <w:t>BIOL-190L</w:t>
            </w:r>
          </w:p>
        </w:tc>
        <w:tc>
          <w:tcPr>
            <w:tcW w:w="1263"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line="216" w:lineRule="exact"/>
              <w:rPr>
                <w:sz w:val="19"/>
              </w:rPr>
            </w:pPr>
            <w:r>
              <w:rPr>
                <w:sz w:val="19"/>
              </w:rPr>
              <w:t>SUMMER</w:t>
            </w:r>
          </w:p>
        </w:tc>
        <w:tc>
          <w:tcPr>
            <w:tcW w:w="1457" w:type="dxa"/>
            <w:tcBorders>
              <w:top w:val="single" w:sz="6" w:space="0" w:color="000000"/>
              <w:left w:val="single" w:sz="6" w:space="0" w:color="000000"/>
              <w:bottom w:val="single" w:sz="6" w:space="0" w:color="000000"/>
              <w:right w:val="single" w:sz="12" w:space="0" w:color="000000"/>
            </w:tcBorders>
          </w:tcPr>
          <w:p w:rsidR="008F6058" w:rsidRDefault="008F6058" w:rsidP="000E32F1">
            <w:pPr>
              <w:pStyle w:val="TableParagraph"/>
              <w:spacing w:line="199" w:lineRule="exact"/>
              <w:rPr>
                <w:color w:val="1F1F1F"/>
                <w:sz w:val="19"/>
              </w:rPr>
            </w:pPr>
            <w:r>
              <w:rPr>
                <w:color w:val="1F1F1F"/>
                <w:sz w:val="19"/>
              </w:rPr>
              <w:t>ONLINE</w:t>
            </w:r>
          </w:p>
        </w:tc>
        <w:tc>
          <w:tcPr>
            <w:tcW w:w="1165" w:type="dxa"/>
            <w:tcBorders>
              <w:top w:val="single" w:sz="6" w:space="0" w:color="000000"/>
              <w:left w:val="single" w:sz="12" w:space="0" w:color="000000"/>
              <w:bottom w:val="single" w:sz="6" w:space="0" w:color="000000"/>
              <w:right w:val="single" w:sz="6" w:space="0" w:color="000000"/>
            </w:tcBorders>
          </w:tcPr>
          <w:p w:rsidR="008F6058" w:rsidRDefault="008F6058" w:rsidP="000E32F1">
            <w:pPr>
              <w:pStyle w:val="TableParagraph"/>
              <w:spacing w:before="8"/>
              <w:ind w:right="122"/>
              <w:rPr>
                <w:color w:val="1F1F1F"/>
                <w:w w:val="90"/>
                <w:sz w:val="19"/>
              </w:rPr>
            </w:pPr>
            <w:r>
              <w:rPr>
                <w:color w:val="1F1F1F"/>
                <w:w w:val="90"/>
                <w:sz w:val="19"/>
              </w:rPr>
              <w:t>ONLINE</w:t>
            </w:r>
          </w:p>
        </w:tc>
        <w:tc>
          <w:tcPr>
            <w:tcW w:w="1846"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199" w:lineRule="exact"/>
              <w:rPr>
                <w:sz w:val="19"/>
              </w:rPr>
            </w:pPr>
            <w:r>
              <w:rPr>
                <w:sz w:val="19"/>
              </w:rPr>
              <w:t>SAC FACULTY</w:t>
            </w:r>
          </w:p>
        </w:tc>
        <w:tc>
          <w:tcPr>
            <w:tcW w:w="1805" w:type="dxa"/>
            <w:tcBorders>
              <w:top w:val="single" w:sz="6" w:space="0" w:color="000000"/>
              <w:left w:val="single" w:sz="6" w:space="0" w:color="000000"/>
              <w:bottom w:val="single" w:sz="6" w:space="0" w:color="000000"/>
              <w:right w:val="single" w:sz="6" w:space="0" w:color="000000"/>
            </w:tcBorders>
          </w:tcPr>
          <w:p w:rsidR="008F6058" w:rsidRDefault="008037FD" w:rsidP="000E32F1">
            <w:pPr>
              <w:pStyle w:val="TableParagraph"/>
              <w:spacing w:line="204" w:lineRule="exact"/>
              <w:ind w:right="99"/>
              <w:rPr>
                <w:sz w:val="19"/>
              </w:rPr>
            </w:pPr>
            <w:r>
              <w:rPr>
                <w:color w:val="111111"/>
                <w:sz w:val="19"/>
              </w:rPr>
              <w:t>Santa Ana College</w:t>
            </w:r>
          </w:p>
        </w:tc>
        <w:tc>
          <w:tcPr>
            <w:tcW w:w="2498" w:type="dxa"/>
            <w:tcBorders>
              <w:top w:val="single" w:sz="6" w:space="0" w:color="000000"/>
              <w:left w:val="single" w:sz="6" w:space="0" w:color="000000"/>
              <w:bottom w:val="single" w:sz="6" w:space="0" w:color="000000"/>
              <w:right w:val="single" w:sz="6" w:space="0" w:color="000000"/>
            </w:tcBorders>
          </w:tcPr>
          <w:p w:rsidR="008F6058" w:rsidRDefault="008F6058" w:rsidP="000E32F1">
            <w:pPr>
              <w:pStyle w:val="TableParagraph"/>
              <w:spacing w:line="204" w:lineRule="exact"/>
              <w:rPr>
                <w:color w:val="1F1F1F"/>
                <w:sz w:val="19"/>
              </w:rPr>
            </w:pPr>
            <w:r>
              <w:rPr>
                <w:color w:val="1F1F1F"/>
                <w:sz w:val="19"/>
              </w:rPr>
              <w:t xml:space="preserve">Century High </w:t>
            </w:r>
            <w:r>
              <w:rPr>
                <w:color w:val="111111"/>
                <w:sz w:val="19"/>
              </w:rPr>
              <w:t>School</w:t>
            </w:r>
          </w:p>
        </w:tc>
      </w:tr>
    </w:tbl>
    <w:p w:rsidR="00AC4F2F" w:rsidRDefault="00AC4F2F">
      <w:pPr>
        <w:rPr>
          <w:sz w:val="19"/>
        </w:rPr>
        <w:sectPr w:rsidR="00AC4F2F">
          <w:type w:val="continuous"/>
          <w:pgSz w:w="15770" w:h="12190" w:orient="landscape"/>
          <w:pgMar w:top="340" w:right="1100" w:bottom="980" w:left="320" w:header="720" w:footer="720" w:gutter="0"/>
          <w:cols w:num="2" w:space="720" w:equalWidth="0">
            <w:col w:w="6807" w:space="380"/>
            <w:col w:w="7163"/>
          </w:cols>
        </w:sectPr>
      </w:pPr>
    </w:p>
    <w:p w:rsidR="00AC4F2F" w:rsidRDefault="00AC4F2F">
      <w:pPr>
        <w:pStyle w:val="BodyText"/>
        <w:rPr>
          <w:sz w:val="10"/>
        </w:rPr>
      </w:pPr>
    </w:p>
    <w:p w:rsidR="00AC4F2F" w:rsidRDefault="00DC6FC8">
      <w:pPr>
        <w:spacing w:before="92"/>
        <w:ind w:left="1915"/>
        <w:rPr>
          <w:b/>
          <w:sz w:val="20"/>
        </w:rPr>
      </w:pPr>
      <w:r>
        <w:rPr>
          <w:b/>
          <w:color w:val="111111"/>
          <w:w w:val="105"/>
          <w:sz w:val="20"/>
        </w:rPr>
        <w:t xml:space="preserve">HIGH SCHOOL: </w:t>
      </w:r>
      <w:proofErr w:type="spellStart"/>
      <w:r>
        <w:rPr>
          <w:b/>
          <w:color w:val="111111"/>
          <w:w w:val="105"/>
          <w:sz w:val="20"/>
        </w:rPr>
        <w:t>Lorin</w:t>
      </w:r>
      <w:proofErr w:type="spellEnd"/>
      <w:r>
        <w:rPr>
          <w:b/>
          <w:color w:val="111111"/>
          <w:w w:val="105"/>
          <w:sz w:val="20"/>
        </w:rPr>
        <w:t xml:space="preserve"> </w:t>
      </w:r>
      <w:proofErr w:type="spellStart"/>
      <w:r>
        <w:rPr>
          <w:b/>
          <w:color w:val="111111"/>
          <w:w w:val="105"/>
          <w:sz w:val="20"/>
        </w:rPr>
        <w:t>Griset</w:t>
      </w:r>
      <w:proofErr w:type="spellEnd"/>
      <w:r>
        <w:rPr>
          <w:b/>
          <w:color w:val="111111"/>
          <w:w w:val="105"/>
          <w:sz w:val="20"/>
        </w:rPr>
        <w:t xml:space="preserve"> High School</w:t>
      </w:r>
    </w:p>
    <w:p w:rsidR="00C43481" w:rsidRDefault="00DC6FC8" w:rsidP="00C43481">
      <w:pPr>
        <w:spacing w:before="5"/>
        <w:ind w:left="1915"/>
        <w:rPr>
          <w:sz w:val="19"/>
        </w:rPr>
      </w:pPr>
      <w:r>
        <w:rPr>
          <w:color w:val="383838"/>
          <w:sz w:val="19"/>
        </w:rPr>
        <w:t>E</w:t>
      </w:r>
      <w:r>
        <w:rPr>
          <w:color w:val="111111"/>
          <w:sz w:val="19"/>
        </w:rPr>
        <w:t>DUCAT IO NAL PROGRAM</w:t>
      </w:r>
      <w:r>
        <w:rPr>
          <w:color w:val="383838"/>
          <w:sz w:val="19"/>
        </w:rPr>
        <w:t xml:space="preserve">: </w:t>
      </w:r>
      <w:r>
        <w:rPr>
          <w:color w:val="111111"/>
          <w:sz w:val="19"/>
          <w:u w:val="thick" w:color="111111"/>
        </w:rPr>
        <w:t>College Bridge Pathway</w:t>
      </w:r>
    </w:p>
    <w:p w:rsidR="00AC4F2F" w:rsidRPr="00C43481" w:rsidRDefault="001D500D" w:rsidP="00C43481">
      <w:pPr>
        <w:spacing w:before="5"/>
        <w:ind w:left="1915"/>
        <w:rPr>
          <w:sz w:val="19"/>
        </w:rPr>
      </w:pPr>
      <w:r>
        <w:rPr>
          <w:noProof/>
        </w:rPr>
        <mc:AlternateContent>
          <mc:Choice Requires="wps">
            <w:drawing>
              <wp:anchor distT="0" distB="0" distL="114300" distR="114300" simplePos="0" relativeHeight="251665920" behindDoc="1" locked="0" layoutInCell="1" allowOverlap="1" wp14:anchorId="5D163BBC" wp14:editId="38FE89BE">
                <wp:simplePos x="0" y="0"/>
                <wp:positionH relativeFrom="page">
                  <wp:posOffset>1464945</wp:posOffset>
                </wp:positionH>
                <wp:positionV relativeFrom="paragraph">
                  <wp:posOffset>178435</wp:posOffset>
                </wp:positionV>
                <wp:extent cx="7604760" cy="0"/>
                <wp:effectExtent l="7620" t="13970" r="7620" b="508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476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5476" id="Line 10"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4.05pt" to="714.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" strokeweight=".16961mm">
                <w10:wrap anchorx="page"/>
              </v:line>
            </w:pict>
          </mc:Fallback>
        </mc:AlternateContent>
      </w:r>
      <w:r>
        <w:rPr>
          <w:noProof/>
        </w:rPr>
        <mc:AlternateContent>
          <mc:Choice Requires="wpg">
            <w:drawing>
              <wp:anchor distT="0" distB="0" distL="114300" distR="114300" simplePos="0" relativeHeight="251666944" behindDoc="1" locked="0" layoutInCell="1" allowOverlap="1" wp14:anchorId="17F70DD3" wp14:editId="7BDA1C49">
                <wp:simplePos x="0" y="0"/>
                <wp:positionH relativeFrom="page">
                  <wp:posOffset>1432560</wp:posOffset>
                </wp:positionH>
                <wp:positionV relativeFrom="paragraph">
                  <wp:posOffset>300355</wp:posOffset>
                </wp:positionV>
                <wp:extent cx="7637780" cy="41910"/>
                <wp:effectExtent l="13335" t="2540" r="6985" b="3175"/>
                <wp:wrapNone/>
                <wp:docPr id="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7780" cy="41910"/>
                          <a:chOff x="2256" y="473"/>
                          <a:chExt cx="12028" cy="66"/>
                        </a:xfrm>
                      </wpg:grpSpPr>
                      <wps:wsp>
                        <wps:cNvPr id="39" name="Line 9"/>
                        <wps:cNvCnPr>
                          <a:cxnSpLocks noChangeShapeType="1"/>
                        </wps:cNvCnPr>
                        <wps:spPr bwMode="auto">
                          <a:xfrm>
                            <a:off x="2268" y="531"/>
                            <a:ext cx="1201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8"/>
                        <wps:cNvSpPr>
                          <a:spLocks/>
                        </wps:cNvSpPr>
                        <wps:spPr bwMode="auto">
                          <a:xfrm>
                            <a:off x="2157" y="-2275"/>
                            <a:ext cx="7184" cy="10"/>
                          </a:xfrm>
                          <a:custGeom>
                            <a:avLst/>
                            <a:gdLst>
                              <a:gd name="T0" fmla="+- 0 2256 2157"/>
                              <a:gd name="T1" fmla="*/ T0 w 7184"/>
                              <a:gd name="T2" fmla="+- 0 483 -2274"/>
                              <a:gd name="T3" fmla="*/ 483 h 10"/>
                              <a:gd name="T4" fmla="+- 0 2270 2157"/>
                              <a:gd name="T5" fmla="*/ T4 w 7184"/>
                              <a:gd name="T6" fmla="+- 0 483 -2274"/>
                              <a:gd name="T7" fmla="*/ 483 h 10"/>
                              <a:gd name="T8" fmla="+- 0 9424 2157"/>
                              <a:gd name="T9" fmla="*/ T8 w 7184"/>
                              <a:gd name="T10" fmla="+- 0 493 -2274"/>
                              <a:gd name="T11" fmla="*/ 493 h 10"/>
                              <a:gd name="T12" fmla="+- 0 9448 2157"/>
                              <a:gd name="T13" fmla="*/ T12 w 7184"/>
                              <a:gd name="T14" fmla="+- 0 493 -2274"/>
                              <a:gd name="T15" fmla="*/ 493 h 10"/>
                            </a:gdLst>
                            <a:ahLst/>
                            <a:cxnLst>
                              <a:cxn ang="0">
                                <a:pos x="T1" y="T3"/>
                              </a:cxn>
                              <a:cxn ang="0">
                                <a:pos x="T5" y="T7"/>
                              </a:cxn>
                              <a:cxn ang="0">
                                <a:pos x="T9" y="T11"/>
                              </a:cxn>
                              <a:cxn ang="0">
                                <a:pos x="T13" y="T15"/>
                              </a:cxn>
                            </a:cxnLst>
                            <a:rect l="0" t="0" r="r" b="b"/>
                            <a:pathLst>
                              <a:path w="7184" h="10">
                                <a:moveTo>
                                  <a:pt x="99" y="2757"/>
                                </a:moveTo>
                                <a:lnTo>
                                  <a:pt x="113" y="2757"/>
                                </a:lnTo>
                                <a:moveTo>
                                  <a:pt x="7267" y="2767"/>
                                </a:moveTo>
                                <a:lnTo>
                                  <a:pt x="7291" y="2767"/>
                                </a:lnTo>
                              </a:path>
                            </a:pathLst>
                          </a:custGeom>
                          <a:noFill/>
                          <a:ln w="12718">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4D0CF" id="Group 7" o:spid="_x0000_s1026" style="position:absolute;margin-left:112.8pt;margin-top:23.65pt;width:601.4pt;height:3.3pt;z-index:-251649536;mso-position-horizontal-relative:page" coordorigin="2256,473" coordsize="120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">
                <v:line id="Line 9" o:spid="_x0000_s1027" style="position:absolute;visibility:visible;mso-wrap-style:square" from="2268,531" to="1428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" strokeweight=".25439mm"/>
                <v:shape id="AutoShape 8" o:spid="_x0000_s1028" style="position:absolute;left:2157;top:-2275;width:7184;height:10;visibility:visible;mso-wrap-style:square;v-text-anchor:top" coordsize="71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" path="m99,2757r14,m7267,2767r24,e" filled="f" strokecolor="#383838" strokeweight=".35328mm">
                  <v:path arrowok="t" o:connecttype="custom" o:connectlocs="99,483;113,483;7267,493;7291,493" o:connectangles="0,0,0,0"/>
                </v:shape>
                <w10:wrap anchorx="page"/>
              </v:group>
            </w:pict>
          </mc:Fallback>
        </mc:AlternateContent>
      </w:r>
      <w:r w:rsidR="00DC6FC8">
        <w:rPr>
          <w:color w:val="111111"/>
          <w:w w:val="105"/>
          <w:position w:val="1"/>
          <w:sz w:val="19"/>
        </w:rPr>
        <w:t xml:space="preserve">TOTAL  NUMBER  OF STUDENTS TO </w:t>
      </w:r>
      <w:r w:rsidR="00DC6FC8">
        <w:rPr>
          <w:color w:val="111111"/>
          <w:spacing w:val="4"/>
          <w:w w:val="105"/>
          <w:position w:val="1"/>
          <w:sz w:val="19"/>
        </w:rPr>
        <w:t xml:space="preserve"> </w:t>
      </w:r>
      <w:r w:rsidR="00DC6FC8">
        <w:rPr>
          <w:color w:val="111111"/>
          <w:w w:val="105"/>
          <w:position w:val="1"/>
          <w:sz w:val="19"/>
        </w:rPr>
        <w:t>BE</w:t>
      </w:r>
      <w:r w:rsidR="00DC6FC8">
        <w:rPr>
          <w:color w:val="111111"/>
          <w:spacing w:val="12"/>
          <w:w w:val="105"/>
          <w:position w:val="1"/>
          <w:sz w:val="19"/>
        </w:rPr>
        <w:t xml:space="preserve"> </w:t>
      </w:r>
      <w:r w:rsidR="00DC6FC8">
        <w:rPr>
          <w:color w:val="111111"/>
          <w:w w:val="105"/>
          <w:position w:val="1"/>
          <w:sz w:val="19"/>
        </w:rPr>
        <w:t>SERVED:</w:t>
      </w:r>
      <w:r w:rsidR="00B95929">
        <w:rPr>
          <w:color w:val="111111"/>
          <w:w w:val="105"/>
          <w:position w:val="1"/>
          <w:sz w:val="19"/>
        </w:rPr>
        <w:t xml:space="preserve"> 60</w:t>
      </w:r>
      <w:r w:rsidR="00585C9E">
        <w:rPr>
          <w:color w:val="111111"/>
          <w:w w:val="105"/>
          <w:position w:val="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r w:rsidR="00DC6FC8">
        <w:rPr>
          <w:color w:val="111111"/>
          <w:w w:val="105"/>
          <w:position w:val="1"/>
          <w:sz w:val="19"/>
        </w:rPr>
        <w:tab/>
      </w:r>
    </w:p>
    <w:tbl>
      <w:tblPr>
        <w:tblW w:w="0" w:type="auto"/>
        <w:tblInd w:w="-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4391"/>
        <w:gridCol w:w="1283"/>
        <w:gridCol w:w="1124"/>
        <w:gridCol w:w="980"/>
        <w:gridCol w:w="1201"/>
        <w:gridCol w:w="1451"/>
        <w:gridCol w:w="1653"/>
        <w:gridCol w:w="2143"/>
      </w:tblGrid>
      <w:tr w:rsidR="00AC4F2F" w:rsidTr="00D54725">
        <w:trPr>
          <w:trHeight w:val="456"/>
        </w:trPr>
        <w:tc>
          <w:tcPr>
            <w:tcW w:w="4391" w:type="dxa"/>
            <w:tcBorders>
              <w:left w:val="single" w:sz="6" w:space="0" w:color="000000"/>
              <w:bottom w:val="single" w:sz="6" w:space="0" w:color="000000"/>
              <w:right w:val="single" w:sz="6" w:space="0" w:color="000000"/>
            </w:tcBorders>
          </w:tcPr>
          <w:p w:rsidR="00AC4F2F" w:rsidRDefault="00DC6FC8">
            <w:pPr>
              <w:pStyle w:val="TableParagraph"/>
              <w:spacing w:line="217" w:lineRule="exact"/>
              <w:ind w:left="218" w:right="141"/>
              <w:jc w:val="center"/>
              <w:rPr>
                <w:sz w:val="19"/>
              </w:rPr>
            </w:pPr>
            <w:r>
              <w:rPr>
                <w:color w:val="1F1F1F"/>
                <w:w w:val="110"/>
                <w:sz w:val="19"/>
              </w:rPr>
              <w:t xml:space="preserve">COURSE </w:t>
            </w:r>
            <w:r>
              <w:rPr>
                <w:color w:val="111111"/>
                <w:w w:val="110"/>
                <w:sz w:val="19"/>
              </w:rPr>
              <w:t>NAME</w:t>
            </w:r>
          </w:p>
        </w:tc>
        <w:tc>
          <w:tcPr>
            <w:tcW w:w="1283" w:type="dxa"/>
            <w:tcBorders>
              <w:left w:val="single" w:sz="6" w:space="0" w:color="000000"/>
              <w:bottom w:val="single" w:sz="6" w:space="0" w:color="000000"/>
              <w:right w:val="single" w:sz="6" w:space="0" w:color="000000"/>
            </w:tcBorders>
          </w:tcPr>
          <w:p w:rsidR="00AC4F2F" w:rsidRDefault="00DC6FC8">
            <w:pPr>
              <w:pStyle w:val="TableParagraph"/>
              <w:spacing w:before="3"/>
              <w:ind w:left="271"/>
              <w:rPr>
                <w:sz w:val="19"/>
              </w:rPr>
            </w:pPr>
            <w:r>
              <w:rPr>
                <w:color w:val="111111"/>
                <w:w w:val="110"/>
                <w:sz w:val="19"/>
              </w:rPr>
              <w:t>COURSE</w:t>
            </w:r>
          </w:p>
          <w:p w:rsidR="00AC4F2F" w:rsidRDefault="00DC6FC8">
            <w:pPr>
              <w:pStyle w:val="TableParagraph"/>
              <w:spacing w:before="17" w:line="198" w:lineRule="exact"/>
              <w:ind w:left="242"/>
              <w:rPr>
                <w:sz w:val="19"/>
              </w:rPr>
            </w:pPr>
            <w:r>
              <w:rPr>
                <w:color w:val="111111"/>
                <w:w w:val="105"/>
                <w:sz w:val="19"/>
              </w:rPr>
              <w:t>NUMBER</w:t>
            </w:r>
          </w:p>
        </w:tc>
        <w:tc>
          <w:tcPr>
            <w:tcW w:w="1124" w:type="dxa"/>
            <w:tcBorders>
              <w:left w:val="single" w:sz="6" w:space="0" w:color="000000"/>
              <w:bottom w:val="single" w:sz="6" w:space="0" w:color="000000"/>
              <w:right w:val="single" w:sz="6" w:space="0" w:color="000000"/>
            </w:tcBorders>
          </w:tcPr>
          <w:p w:rsidR="00AC4F2F" w:rsidRDefault="00DC6FC8">
            <w:pPr>
              <w:pStyle w:val="TableParagraph"/>
              <w:spacing w:line="217" w:lineRule="exact"/>
              <w:ind w:left="354"/>
              <w:rPr>
                <w:sz w:val="19"/>
              </w:rPr>
            </w:pPr>
            <w:r>
              <w:rPr>
                <w:color w:val="1F1F1F"/>
                <w:w w:val="110"/>
                <w:sz w:val="19"/>
              </w:rPr>
              <w:t>TERM</w:t>
            </w:r>
          </w:p>
        </w:tc>
        <w:tc>
          <w:tcPr>
            <w:tcW w:w="980" w:type="dxa"/>
            <w:tcBorders>
              <w:left w:val="single" w:sz="6" w:space="0" w:color="000000"/>
              <w:bottom w:val="single" w:sz="6" w:space="0" w:color="000000"/>
              <w:right w:val="single" w:sz="6" w:space="0" w:color="000000"/>
            </w:tcBorders>
          </w:tcPr>
          <w:p w:rsidR="00AC4F2F" w:rsidRDefault="00DC6FC8">
            <w:pPr>
              <w:pStyle w:val="TableParagraph"/>
              <w:spacing w:before="3"/>
              <w:ind w:left="335"/>
              <w:rPr>
                <w:sz w:val="19"/>
              </w:rPr>
            </w:pPr>
            <w:r>
              <w:rPr>
                <w:color w:val="1F1F1F"/>
                <w:w w:val="110"/>
                <w:sz w:val="19"/>
              </w:rPr>
              <w:t>TIME</w:t>
            </w:r>
          </w:p>
        </w:tc>
        <w:tc>
          <w:tcPr>
            <w:tcW w:w="1201" w:type="dxa"/>
            <w:tcBorders>
              <w:left w:val="single" w:sz="6" w:space="0" w:color="000000"/>
              <w:bottom w:val="single" w:sz="6" w:space="0" w:color="000000"/>
              <w:right w:val="single" w:sz="6" w:space="0" w:color="000000"/>
            </w:tcBorders>
          </w:tcPr>
          <w:p w:rsidR="00AC4F2F" w:rsidRDefault="00DC6FC8">
            <w:pPr>
              <w:pStyle w:val="TableParagraph"/>
              <w:spacing w:before="8"/>
              <w:ind w:left="309"/>
              <w:rPr>
                <w:sz w:val="19"/>
              </w:rPr>
            </w:pPr>
            <w:r>
              <w:rPr>
                <w:color w:val="111111"/>
                <w:w w:val="105"/>
                <w:sz w:val="19"/>
              </w:rPr>
              <w:t>DAYS</w:t>
            </w:r>
            <w:r>
              <w:rPr>
                <w:color w:val="111111"/>
                <w:spacing w:val="-32"/>
                <w:w w:val="105"/>
                <w:sz w:val="19"/>
              </w:rPr>
              <w:t xml:space="preserve"> </w:t>
            </w:r>
            <w:r>
              <w:rPr>
                <w:color w:val="383838"/>
                <w:w w:val="105"/>
                <w:sz w:val="19"/>
              </w:rPr>
              <w:t>/</w:t>
            </w:r>
          </w:p>
          <w:p w:rsidR="00AC4F2F" w:rsidRDefault="00DC6FC8">
            <w:pPr>
              <w:pStyle w:val="TableParagraph"/>
              <w:spacing w:before="17" w:line="193" w:lineRule="exact"/>
              <w:ind w:left="266"/>
              <w:rPr>
                <w:sz w:val="19"/>
              </w:rPr>
            </w:pPr>
            <w:r>
              <w:rPr>
                <w:color w:val="1F1F1F"/>
                <w:w w:val="105"/>
                <w:sz w:val="19"/>
              </w:rPr>
              <w:t>HOURS</w:t>
            </w:r>
          </w:p>
        </w:tc>
        <w:tc>
          <w:tcPr>
            <w:tcW w:w="1451" w:type="dxa"/>
            <w:tcBorders>
              <w:left w:val="single" w:sz="6" w:space="0" w:color="000000"/>
              <w:bottom w:val="single" w:sz="6" w:space="0" w:color="000000"/>
              <w:right w:val="single" w:sz="6" w:space="0" w:color="000000"/>
            </w:tcBorders>
          </w:tcPr>
          <w:p w:rsidR="00AC4F2F" w:rsidRDefault="00DC6FC8">
            <w:pPr>
              <w:pStyle w:val="TableParagraph"/>
              <w:spacing w:before="3"/>
              <w:ind w:left="46" w:right="36"/>
              <w:jc w:val="center"/>
              <w:rPr>
                <w:sz w:val="19"/>
              </w:rPr>
            </w:pPr>
            <w:r>
              <w:rPr>
                <w:color w:val="1F1F1F"/>
                <w:w w:val="110"/>
                <w:sz w:val="19"/>
              </w:rPr>
              <w:t>INSTRUCTOR</w:t>
            </w:r>
          </w:p>
        </w:tc>
        <w:tc>
          <w:tcPr>
            <w:tcW w:w="1653" w:type="dxa"/>
            <w:tcBorders>
              <w:left w:val="single" w:sz="6" w:space="0" w:color="000000"/>
              <w:bottom w:val="single" w:sz="6" w:space="0" w:color="000000"/>
              <w:right w:val="single" w:sz="6" w:space="0" w:color="000000"/>
            </w:tcBorders>
          </w:tcPr>
          <w:p w:rsidR="00AC4F2F" w:rsidRDefault="00DC6FC8">
            <w:pPr>
              <w:pStyle w:val="TableParagraph"/>
              <w:spacing w:before="1" w:line="230" w:lineRule="atLeast"/>
              <w:ind w:left="244" w:right="52" w:firstLine="31"/>
              <w:rPr>
                <w:sz w:val="19"/>
              </w:rPr>
            </w:pPr>
            <w:r>
              <w:rPr>
                <w:color w:val="1F1F1F"/>
                <w:w w:val="105"/>
                <w:sz w:val="19"/>
              </w:rPr>
              <w:t xml:space="preserve">EMPLOYER </w:t>
            </w:r>
            <w:r>
              <w:rPr>
                <w:color w:val="111111"/>
                <w:w w:val="105"/>
                <w:sz w:val="19"/>
              </w:rPr>
              <w:t>OF RECORD</w:t>
            </w:r>
          </w:p>
        </w:tc>
        <w:tc>
          <w:tcPr>
            <w:tcW w:w="2143" w:type="dxa"/>
            <w:tcBorders>
              <w:left w:val="single" w:sz="6" w:space="0" w:color="000000"/>
              <w:bottom w:val="single" w:sz="6" w:space="0" w:color="000000"/>
              <w:right w:val="single" w:sz="6" w:space="0" w:color="000000"/>
            </w:tcBorders>
          </w:tcPr>
          <w:p w:rsidR="00AC4F2F" w:rsidRDefault="00DC6FC8">
            <w:pPr>
              <w:pStyle w:val="TableParagraph"/>
              <w:spacing w:before="8"/>
              <w:ind w:left="666"/>
              <w:rPr>
                <w:sz w:val="19"/>
              </w:rPr>
            </w:pPr>
            <w:r>
              <w:rPr>
                <w:color w:val="1F1F1F"/>
                <w:w w:val="105"/>
                <w:sz w:val="19"/>
              </w:rPr>
              <w:t>LOCATION</w:t>
            </w:r>
          </w:p>
        </w:tc>
      </w:tr>
      <w:tr w:rsidR="00AC4F2F" w:rsidTr="00D54725">
        <w:trPr>
          <w:trHeight w:val="880"/>
        </w:trPr>
        <w:tc>
          <w:tcPr>
            <w:tcW w:w="439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2" w:line="256" w:lineRule="auto"/>
              <w:ind w:left="619" w:right="80" w:hanging="422"/>
              <w:rPr>
                <w:b/>
                <w:sz w:val="18"/>
              </w:rPr>
            </w:pPr>
            <w:r>
              <w:rPr>
                <w:b/>
                <w:color w:val="1F1F1F"/>
                <w:w w:val="105"/>
                <w:sz w:val="18"/>
              </w:rPr>
              <w:t>Lifel</w:t>
            </w:r>
            <w:r>
              <w:rPr>
                <w:b/>
                <w:color w:val="010101"/>
                <w:w w:val="105"/>
                <w:sz w:val="18"/>
              </w:rPr>
              <w:t xml:space="preserve">ong </w:t>
            </w:r>
            <w:r>
              <w:rPr>
                <w:b/>
                <w:color w:val="1F1F1F"/>
                <w:w w:val="105"/>
                <w:sz w:val="18"/>
              </w:rPr>
              <w:t xml:space="preserve">Understanding </w:t>
            </w:r>
            <w:r>
              <w:rPr>
                <w:b/>
                <w:color w:val="111111"/>
                <w:w w:val="105"/>
                <w:sz w:val="18"/>
              </w:rPr>
              <w:t>and Self-Development</w:t>
            </w:r>
          </w:p>
        </w:tc>
        <w:tc>
          <w:tcPr>
            <w:tcW w:w="128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line="217" w:lineRule="exact"/>
              <w:ind w:left="220" w:right="174"/>
              <w:jc w:val="center"/>
              <w:rPr>
                <w:sz w:val="19"/>
              </w:rPr>
            </w:pPr>
            <w:r>
              <w:rPr>
                <w:color w:val="1F1F1F"/>
                <w:sz w:val="19"/>
              </w:rPr>
              <w:t xml:space="preserve">CNSL </w:t>
            </w:r>
            <w:r>
              <w:rPr>
                <w:color w:val="111111"/>
                <w:sz w:val="19"/>
              </w:rPr>
              <w:t>100</w:t>
            </w:r>
          </w:p>
        </w:tc>
        <w:tc>
          <w:tcPr>
            <w:tcW w:w="1124"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3" w:line="217" w:lineRule="exact"/>
              <w:ind w:left="389"/>
              <w:rPr>
                <w:sz w:val="19"/>
              </w:rPr>
            </w:pPr>
            <w:r>
              <w:rPr>
                <w:color w:val="111111"/>
                <w:sz w:val="19"/>
              </w:rPr>
              <w:t>2018</w:t>
            </w:r>
          </w:p>
          <w:p w:rsidR="00AC4F2F" w:rsidRDefault="00DC6FC8">
            <w:pPr>
              <w:pStyle w:val="TableParagraph"/>
              <w:spacing w:line="242" w:lineRule="auto"/>
              <w:ind w:left="332" w:right="283" w:hanging="8"/>
              <w:rPr>
                <w:sz w:val="19"/>
              </w:rPr>
            </w:pPr>
            <w:r>
              <w:rPr>
                <w:color w:val="111111"/>
                <w:w w:val="95"/>
                <w:sz w:val="19"/>
              </w:rPr>
              <w:t>Spring LGSA</w:t>
            </w:r>
          </w:p>
          <w:p w:rsidR="00AC4F2F" w:rsidRDefault="00DC6FC8">
            <w:pPr>
              <w:pStyle w:val="TableParagraph"/>
              <w:spacing w:line="199" w:lineRule="exact"/>
              <w:ind w:left="178" w:right="130"/>
              <w:jc w:val="center"/>
              <w:rPr>
                <w:sz w:val="19"/>
              </w:rPr>
            </w:pPr>
            <w:r>
              <w:rPr>
                <w:color w:val="111111"/>
                <w:w w:val="105"/>
                <w:sz w:val="19"/>
              </w:rPr>
              <w:t>Quarter 3</w:t>
            </w:r>
          </w:p>
        </w:tc>
        <w:tc>
          <w:tcPr>
            <w:tcW w:w="980"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3" w:line="217" w:lineRule="exact"/>
              <w:ind w:left="146"/>
              <w:rPr>
                <w:sz w:val="19"/>
              </w:rPr>
            </w:pPr>
            <w:r>
              <w:rPr>
                <w:color w:val="111111"/>
                <w:spacing w:val="2"/>
                <w:sz w:val="19"/>
              </w:rPr>
              <w:t>9:18am</w:t>
            </w:r>
            <w:r>
              <w:rPr>
                <w:color w:val="111111"/>
                <w:spacing w:val="-25"/>
                <w:sz w:val="19"/>
              </w:rPr>
              <w:t xml:space="preserve"> </w:t>
            </w:r>
            <w:r>
              <w:rPr>
                <w:color w:val="4F4F50"/>
                <w:sz w:val="19"/>
              </w:rPr>
              <w:t>-</w:t>
            </w:r>
          </w:p>
          <w:p w:rsidR="00AC4F2F" w:rsidRDefault="00DC6FC8">
            <w:pPr>
              <w:pStyle w:val="TableParagraph"/>
              <w:spacing w:line="217" w:lineRule="exact"/>
              <w:ind w:left="180"/>
              <w:rPr>
                <w:sz w:val="19"/>
              </w:rPr>
            </w:pPr>
            <w:r>
              <w:rPr>
                <w:color w:val="111111"/>
                <w:sz w:val="19"/>
              </w:rPr>
              <w:t>10:08am</w:t>
            </w:r>
          </w:p>
        </w:tc>
        <w:tc>
          <w:tcPr>
            <w:tcW w:w="120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3"/>
              <w:ind w:right="173"/>
              <w:jc w:val="right"/>
              <w:rPr>
                <w:sz w:val="19"/>
              </w:rPr>
            </w:pPr>
            <w:proofErr w:type="spellStart"/>
            <w:r>
              <w:rPr>
                <w:color w:val="111111"/>
                <w:sz w:val="19"/>
              </w:rPr>
              <w:t>MTWThF</w:t>
            </w:r>
            <w:proofErr w:type="spellEnd"/>
          </w:p>
        </w:tc>
        <w:tc>
          <w:tcPr>
            <w:tcW w:w="145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7"/>
              <w:ind w:left="86" w:right="36"/>
              <w:jc w:val="center"/>
              <w:rPr>
                <w:sz w:val="19"/>
              </w:rPr>
            </w:pPr>
            <w:r>
              <w:rPr>
                <w:color w:val="111111"/>
                <w:sz w:val="19"/>
              </w:rPr>
              <w:t>Adrian Rios</w:t>
            </w:r>
          </w:p>
        </w:tc>
        <w:tc>
          <w:tcPr>
            <w:tcW w:w="165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7"/>
              <w:ind w:right="478"/>
              <w:jc w:val="right"/>
              <w:rPr>
                <w:sz w:val="19"/>
              </w:rPr>
            </w:pPr>
            <w:r>
              <w:rPr>
                <w:color w:val="111111"/>
                <w:sz w:val="19"/>
              </w:rPr>
              <w:t>SAUSD</w:t>
            </w:r>
          </w:p>
        </w:tc>
        <w:tc>
          <w:tcPr>
            <w:tcW w:w="214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2"/>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r w:rsidR="00AC4F2F" w:rsidTr="00D54725">
        <w:trPr>
          <w:trHeight w:val="884"/>
        </w:trPr>
        <w:tc>
          <w:tcPr>
            <w:tcW w:w="439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2"/>
              <w:ind w:left="218" w:right="169"/>
              <w:jc w:val="center"/>
              <w:rPr>
                <w:b/>
                <w:sz w:val="18"/>
              </w:rPr>
            </w:pPr>
            <w:r>
              <w:rPr>
                <w:b/>
                <w:color w:val="1F1F1F"/>
                <w:w w:val="105"/>
                <w:sz w:val="18"/>
              </w:rPr>
              <w:t>Eff</w:t>
            </w:r>
            <w:r>
              <w:rPr>
                <w:b/>
                <w:color w:val="010101"/>
                <w:w w:val="105"/>
                <w:sz w:val="18"/>
              </w:rPr>
              <w:t xml:space="preserve">ective </w:t>
            </w:r>
            <w:r>
              <w:rPr>
                <w:b/>
                <w:color w:val="111111"/>
                <w:w w:val="105"/>
                <w:sz w:val="18"/>
              </w:rPr>
              <w:t xml:space="preserve">Study </w:t>
            </w:r>
            <w:r>
              <w:rPr>
                <w:b/>
                <w:color w:val="1F1F1F"/>
                <w:w w:val="105"/>
                <w:sz w:val="18"/>
              </w:rPr>
              <w:t>T</w:t>
            </w:r>
            <w:r>
              <w:rPr>
                <w:b/>
                <w:color w:val="010101"/>
                <w:w w:val="105"/>
                <w:sz w:val="18"/>
              </w:rPr>
              <w:t>ec</w:t>
            </w:r>
            <w:r>
              <w:rPr>
                <w:b/>
                <w:color w:val="1F1F1F"/>
                <w:w w:val="105"/>
                <w:sz w:val="18"/>
              </w:rPr>
              <w:t>hniqu</w:t>
            </w:r>
            <w:r>
              <w:rPr>
                <w:b/>
                <w:color w:val="010101"/>
                <w:w w:val="105"/>
                <w:sz w:val="18"/>
              </w:rPr>
              <w:t>es</w:t>
            </w:r>
          </w:p>
        </w:tc>
        <w:tc>
          <w:tcPr>
            <w:tcW w:w="128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2"/>
              <w:ind w:left="224" w:right="174"/>
              <w:jc w:val="center"/>
              <w:rPr>
                <w:sz w:val="19"/>
              </w:rPr>
            </w:pPr>
            <w:r>
              <w:rPr>
                <w:color w:val="111111"/>
                <w:sz w:val="19"/>
              </w:rPr>
              <w:t>ST</w:t>
            </w:r>
            <w:r w:rsidR="008F6058">
              <w:rPr>
                <w:color w:val="111111"/>
                <w:sz w:val="19"/>
              </w:rPr>
              <w:t>DY-109</w:t>
            </w:r>
          </w:p>
        </w:tc>
        <w:tc>
          <w:tcPr>
            <w:tcW w:w="1124"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2"/>
              <w:ind w:left="389"/>
              <w:rPr>
                <w:sz w:val="19"/>
              </w:rPr>
            </w:pPr>
            <w:r>
              <w:rPr>
                <w:color w:val="111111"/>
                <w:sz w:val="19"/>
              </w:rPr>
              <w:t>2018</w:t>
            </w:r>
          </w:p>
          <w:p w:rsidR="00AC4F2F" w:rsidRDefault="00DC6FC8">
            <w:pPr>
              <w:pStyle w:val="TableParagraph"/>
              <w:spacing w:before="5" w:line="237" w:lineRule="auto"/>
              <w:ind w:left="332" w:right="285" w:hanging="13"/>
              <w:rPr>
                <w:sz w:val="19"/>
              </w:rPr>
            </w:pPr>
            <w:r>
              <w:rPr>
                <w:color w:val="111111"/>
                <w:w w:val="95"/>
                <w:sz w:val="19"/>
              </w:rPr>
              <w:t xml:space="preserve">Spring </w:t>
            </w:r>
            <w:r>
              <w:rPr>
                <w:color w:val="1F1F1F"/>
                <w:w w:val="95"/>
                <w:sz w:val="19"/>
              </w:rPr>
              <w:t>LGSA</w:t>
            </w:r>
          </w:p>
          <w:p w:rsidR="00AC4F2F" w:rsidRDefault="00DC6FC8">
            <w:pPr>
              <w:pStyle w:val="TableParagraph"/>
              <w:spacing w:line="206" w:lineRule="exact"/>
              <w:ind w:left="178" w:right="131"/>
              <w:jc w:val="center"/>
              <w:rPr>
                <w:sz w:val="19"/>
              </w:rPr>
            </w:pPr>
            <w:r>
              <w:rPr>
                <w:color w:val="111111"/>
                <w:w w:val="105"/>
                <w:sz w:val="19"/>
              </w:rPr>
              <w:t xml:space="preserve">Quarter </w:t>
            </w:r>
            <w:r>
              <w:rPr>
                <w:color w:val="1F1F1F"/>
                <w:w w:val="105"/>
                <w:sz w:val="19"/>
              </w:rPr>
              <w:t>4</w:t>
            </w:r>
          </w:p>
        </w:tc>
        <w:tc>
          <w:tcPr>
            <w:tcW w:w="980"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2"/>
              <w:ind w:left="146"/>
              <w:rPr>
                <w:sz w:val="19"/>
              </w:rPr>
            </w:pPr>
            <w:r>
              <w:rPr>
                <w:color w:val="111111"/>
                <w:sz w:val="19"/>
              </w:rPr>
              <w:t>9:18am</w:t>
            </w:r>
            <w:r>
              <w:rPr>
                <w:color w:val="111111"/>
                <w:spacing w:val="-15"/>
                <w:sz w:val="19"/>
              </w:rPr>
              <w:t xml:space="preserve"> </w:t>
            </w:r>
            <w:r>
              <w:rPr>
                <w:color w:val="4F4F50"/>
                <w:sz w:val="19"/>
              </w:rPr>
              <w:t>-</w:t>
            </w:r>
          </w:p>
          <w:p w:rsidR="00AC4F2F" w:rsidRDefault="00DC6FC8">
            <w:pPr>
              <w:pStyle w:val="TableParagraph"/>
              <w:spacing w:before="3"/>
              <w:ind w:left="180"/>
              <w:rPr>
                <w:sz w:val="19"/>
              </w:rPr>
            </w:pPr>
            <w:r>
              <w:rPr>
                <w:color w:val="111111"/>
                <w:sz w:val="19"/>
              </w:rPr>
              <w:t>10:08am</w:t>
            </w:r>
          </w:p>
        </w:tc>
        <w:tc>
          <w:tcPr>
            <w:tcW w:w="120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2"/>
              <w:ind w:right="173"/>
              <w:jc w:val="right"/>
              <w:rPr>
                <w:sz w:val="19"/>
              </w:rPr>
            </w:pPr>
            <w:proofErr w:type="spellStart"/>
            <w:r>
              <w:rPr>
                <w:color w:val="1F1F1F"/>
                <w:sz w:val="19"/>
              </w:rPr>
              <w:t>MTWThF</w:t>
            </w:r>
            <w:proofErr w:type="spellEnd"/>
          </w:p>
        </w:tc>
        <w:tc>
          <w:tcPr>
            <w:tcW w:w="1451"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2"/>
              <w:ind w:left="86" w:right="36"/>
              <w:jc w:val="center"/>
              <w:rPr>
                <w:sz w:val="19"/>
              </w:rPr>
            </w:pPr>
            <w:r>
              <w:rPr>
                <w:color w:val="111111"/>
                <w:sz w:val="19"/>
              </w:rPr>
              <w:t>Adrian Rios</w:t>
            </w:r>
          </w:p>
        </w:tc>
        <w:tc>
          <w:tcPr>
            <w:tcW w:w="165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7"/>
              <w:ind w:right="478"/>
              <w:jc w:val="right"/>
              <w:rPr>
                <w:sz w:val="19"/>
              </w:rPr>
            </w:pPr>
            <w:r>
              <w:rPr>
                <w:color w:val="111111"/>
                <w:sz w:val="19"/>
              </w:rPr>
              <w:t>SAUSD</w:t>
            </w:r>
          </w:p>
        </w:tc>
        <w:tc>
          <w:tcPr>
            <w:tcW w:w="2143" w:type="dxa"/>
            <w:tcBorders>
              <w:top w:val="single" w:sz="6" w:space="0" w:color="000000"/>
              <w:left w:val="single" w:sz="6" w:space="0" w:color="000000"/>
              <w:bottom w:val="single" w:sz="6" w:space="0" w:color="000000"/>
              <w:right w:val="single" w:sz="6" w:space="0" w:color="000000"/>
            </w:tcBorders>
          </w:tcPr>
          <w:p w:rsidR="00AC4F2F" w:rsidRDefault="00DC6FC8">
            <w:pPr>
              <w:pStyle w:val="TableParagraph"/>
              <w:spacing w:before="17"/>
              <w:ind w:left="228"/>
              <w:rPr>
                <w:sz w:val="19"/>
              </w:rPr>
            </w:pPr>
            <w:proofErr w:type="spellStart"/>
            <w:r>
              <w:rPr>
                <w:color w:val="1F1F1F"/>
                <w:sz w:val="19"/>
              </w:rPr>
              <w:t>Lorin</w:t>
            </w:r>
            <w:proofErr w:type="spellEnd"/>
            <w:r>
              <w:rPr>
                <w:color w:val="1F1F1F"/>
                <w:sz w:val="19"/>
              </w:rPr>
              <w:t xml:space="preserve"> </w:t>
            </w:r>
            <w:proofErr w:type="spellStart"/>
            <w:r>
              <w:rPr>
                <w:color w:val="111111"/>
                <w:sz w:val="19"/>
              </w:rPr>
              <w:t>Griset</w:t>
            </w:r>
            <w:proofErr w:type="spellEnd"/>
            <w:r>
              <w:rPr>
                <w:color w:val="111111"/>
                <w:sz w:val="19"/>
              </w:rPr>
              <w:t xml:space="preserve"> Academy</w:t>
            </w:r>
          </w:p>
        </w:tc>
      </w:tr>
    </w:tbl>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8F6058" w:rsidRDefault="008F6058" w:rsidP="008F6058">
      <w:pPr>
        <w:rPr>
          <w:color w:val="111111"/>
          <w:sz w:val="19"/>
        </w:rPr>
      </w:pPr>
    </w:p>
    <w:p w:rsidR="00AC4F2F" w:rsidRDefault="00AC4F2F">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5111D1" w:rsidRDefault="005111D1">
      <w:pPr>
        <w:pStyle w:val="BodyText"/>
        <w:rPr>
          <w:sz w:val="20"/>
        </w:rPr>
      </w:pPr>
    </w:p>
    <w:p w:rsidR="005111D1" w:rsidRDefault="005111D1">
      <w:pPr>
        <w:pStyle w:val="BodyText"/>
        <w:rPr>
          <w:sz w:val="20"/>
        </w:rPr>
      </w:pPr>
    </w:p>
    <w:p w:rsidR="00585C9E" w:rsidRDefault="00585C9E">
      <w:pPr>
        <w:pStyle w:val="BodyText"/>
        <w:rPr>
          <w:sz w:val="20"/>
        </w:rPr>
      </w:pPr>
    </w:p>
    <w:p w:rsidR="00585C9E" w:rsidRDefault="00585C9E">
      <w:pPr>
        <w:pStyle w:val="BodyText"/>
        <w:rPr>
          <w:sz w:val="20"/>
        </w:rPr>
      </w:pPr>
    </w:p>
    <w:p w:rsidR="00585C9E" w:rsidRDefault="00585C9E">
      <w:pPr>
        <w:pStyle w:val="BodyText"/>
        <w:rPr>
          <w:sz w:val="20"/>
        </w:rPr>
      </w:pPr>
    </w:p>
    <w:p w:rsidR="00AC4F2F" w:rsidRDefault="00AC4F2F">
      <w:pPr>
        <w:rPr>
          <w:sz w:val="20"/>
        </w:rPr>
        <w:sectPr w:rsidR="00AC4F2F">
          <w:footerReference w:type="default" r:id="rId10"/>
          <w:pgSz w:w="15770" w:h="12190" w:orient="landscape"/>
          <w:pgMar w:top="20" w:right="1000" w:bottom="280" w:left="300" w:header="0" w:footer="0" w:gutter="0"/>
          <w:cols w:space="720"/>
        </w:sectPr>
      </w:pPr>
    </w:p>
    <w:p w:rsidR="00AC4F2F" w:rsidRDefault="00AC4F2F">
      <w:pPr>
        <w:pStyle w:val="BodyText"/>
        <w:spacing w:before="3"/>
        <w:rPr>
          <w:sz w:val="23"/>
        </w:rPr>
      </w:pPr>
    </w:p>
    <w:p w:rsidR="00C43481" w:rsidRDefault="00DC6FC8" w:rsidP="00C43481">
      <w:pPr>
        <w:ind w:left="1440"/>
        <w:rPr>
          <w:b/>
          <w:sz w:val="20"/>
        </w:rPr>
      </w:pPr>
      <w:r>
        <w:rPr>
          <w:b/>
          <w:color w:val="111111"/>
          <w:w w:val="105"/>
          <w:sz w:val="20"/>
        </w:rPr>
        <w:t>HIGH SCHOOL: Godinez High School</w:t>
      </w:r>
    </w:p>
    <w:p w:rsidR="00C43481" w:rsidRDefault="00DC6FC8" w:rsidP="00C43481">
      <w:pPr>
        <w:ind w:left="1440"/>
        <w:rPr>
          <w:b/>
          <w:sz w:val="20"/>
        </w:rPr>
      </w:pPr>
      <w:r>
        <w:rPr>
          <w:color w:val="111111"/>
          <w:w w:val="105"/>
          <w:sz w:val="19"/>
        </w:rPr>
        <w:t xml:space="preserve">EDUCATIONAL PROGRAM: </w:t>
      </w:r>
      <w:r w:rsidR="000E32F1">
        <w:rPr>
          <w:color w:val="111111"/>
          <w:w w:val="105"/>
          <w:sz w:val="19"/>
          <w:u w:val="thick" w:color="111111"/>
        </w:rPr>
        <w:t>IGETC PATHWAY</w:t>
      </w:r>
    </w:p>
    <w:p w:rsidR="00AC4F2F" w:rsidRPr="00C43481" w:rsidRDefault="001D500D" w:rsidP="00C43481">
      <w:pPr>
        <w:ind w:left="1440"/>
        <w:rPr>
          <w:b/>
          <w:sz w:val="20"/>
        </w:rPr>
      </w:pPr>
      <w:r>
        <w:rPr>
          <w:noProof/>
        </w:rPr>
        <mc:AlternateContent>
          <mc:Choice Requires="wps">
            <w:drawing>
              <wp:anchor distT="0" distB="0" distL="114300" distR="114300" simplePos="0" relativeHeight="251667968" behindDoc="1" locked="0" layoutInCell="1" allowOverlap="1" wp14:anchorId="797C050B" wp14:editId="25DA5FD3">
                <wp:simplePos x="0" y="0"/>
                <wp:positionH relativeFrom="page">
                  <wp:posOffset>1464945</wp:posOffset>
                </wp:positionH>
                <wp:positionV relativeFrom="paragraph">
                  <wp:posOffset>-15875</wp:posOffset>
                </wp:positionV>
                <wp:extent cx="7628890" cy="0"/>
                <wp:effectExtent l="7620" t="7620" r="12065" b="1143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C4DD" id="Line 6"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zFA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" strokeweight=".25439mm">
                <w10:wrap anchorx="page"/>
              </v:line>
            </w:pict>
          </mc:Fallback>
        </mc:AlternateContent>
      </w:r>
      <w:r w:rsidR="00DC6FC8">
        <w:rPr>
          <w:color w:val="111111"/>
          <w:sz w:val="19"/>
        </w:rPr>
        <w:t>TOTAL NUMBER OF STUDENTS TO BE SERVED</w:t>
      </w:r>
      <w:r w:rsidR="000E32F1">
        <w:rPr>
          <w:color w:val="111111"/>
          <w:sz w:val="19"/>
        </w:rPr>
        <w:t xml:space="preserve">: </w:t>
      </w:r>
      <w:r w:rsidR="008037FD">
        <w:rPr>
          <w:color w:val="111111"/>
          <w:sz w:val="19"/>
        </w:rPr>
        <w:t>30</w:t>
      </w:r>
      <w:r w:rsidR="00C43481">
        <w:rPr>
          <w:color w:val="111111"/>
          <w:sz w:val="19"/>
        </w:rPr>
        <w:t xml:space="preserve">0| </w:t>
      </w:r>
      <w:r w:rsidR="00585C9E">
        <w:rPr>
          <w:color w:val="111111"/>
          <w:sz w:val="19"/>
        </w:rPr>
        <w:t>TOTALPROJECTED</w:t>
      </w:r>
      <w:r w:rsidR="00585C9E">
        <w:rPr>
          <w:color w:val="111111"/>
          <w:spacing w:val="27"/>
          <w:sz w:val="19"/>
        </w:rPr>
        <w:t xml:space="preserve"> </w:t>
      </w:r>
      <w:r w:rsidR="00585C9E">
        <w:rPr>
          <w:color w:val="111111"/>
          <w:sz w:val="19"/>
        </w:rPr>
        <w:t>FTES:</w:t>
      </w:r>
    </w:p>
    <w:p w:rsidR="00AC4F2F" w:rsidRDefault="00DC6FC8">
      <w:pPr>
        <w:pStyle w:val="BodyText"/>
        <w:rPr>
          <w:sz w:val="36"/>
        </w:rPr>
      </w:pPr>
      <w:r>
        <w:br w:type="column"/>
      </w:r>
    </w:p>
    <w:p w:rsidR="00AC4F2F" w:rsidRDefault="00AC4F2F">
      <w:pPr>
        <w:pStyle w:val="BodyText"/>
        <w:spacing w:before="11"/>
        <w:rPr>
          <w:sz w:val="40"/>
        </w:rPr>
      </w:pPr>
    </w:p>
    <w:p w:rsidR="00AC4F2F" w:rsidRDefault="00AC4F2F">
      <w:pPr>
        <w:ind w:left="1969"/>
        <w:rPr>
          <w:sz w:val="19"/>
        </w:rPr>
      </w:pPr>
    </w:p>
    <w:p w:rsidR="00AC4F2F" w:rsidRDefault="00AC4F2F">
      <w:pPr>
        <w:rPr>
          <w:sz w:val="19"/>
        </w:rPr>
        <w:sectPr w:rsidR="00AC4F2F">
          <w:type w:val="continuous"/>
          <w:pgSz w:w="15770" w:h="12190" w:orient="landscape"/>
          <w:pgMar w:top="340" w:right="1000" w:bottom="980" w:left="300" w:header="720" w:footer="720" w:gutter="0"/>
          <w:cols w:num="2" w:space="720" w:equalWidth="0">
            <w:col w:w="6868" w:space="324"/>
            <w:col w:w="7278"/>
          </w:cols>
        </w:sectPr>
      </w:pPr>
    </w:p>
    <w:tbl>
      <w:tblPr>
        <w:tblW w:w="0" w:type="auto"/>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700"/>
        <w:gridCol w:w="1933"/>
        <w:gridCol w:w="1130"/>
        <w:gridCol w:w="976"/>
        <w:gridCol w:w="1202"/>
        <w:gridCol w:w="1457"/>
        <w:gridCol w:w="1640"/>
        <w:gridCol w:w="2149"/>
      </w:tblGrid>
      <w:tr w:rsidR="00AC4F2F" w:rsidTr="008037FD">
        <w:trPr>
          <w:trHeight w:val="480"/>
        </w:trPr>
        <w:tc>
          <w:tcPr>
            <w:tcW w:w="2700" w:type="dxa"/>
            <w:tcBorders>
              <w:left w:val="single" w:sz="6" w:space="0" w:color="000000"/>
              <w:bottom w:val="single" w:sz="2" w:space="0" w:color="000000"/>
              <w:right w:val="single" w:sz="6" w:space="0" w:color="000000"/>
            </w:tcBorders>
          </w:tcPr>
          <w:p w:rsidR="00AC4F2F" w:rsidRDefault="00DC6FC8">
            <w:pPr>
              <w:pStyle w:val="TableParagraph"/>
              <w:spacing w:before="46"/>
              <w:ind w:left="299" w:right="218"/>
              <w:jc w:val="center"/>
              <w:rPr>
                <w:sz w:val="19"/>
              </w:rPr>
            </w:pPr>
            <w:r>
              <w:rPr>
                <w:color w:val="111111"/>
                <w:w w:val="110"/>
                <w:sz w:val="19"/>
              </w:rPr>
              <w:t>COURSE NAME</w:t>
            </w:r>
          </w:p>
        </w:tc>
        <w:tc>
          <w:tcPr>
            <w:tcW w:w="1933" w:type="dxa"/>
            <w:tcBorders>
              <w:left w:val="single" w:sz="6" w:space="0" w:color="000000"/>
              <w:bottom w:val="single" w:sz="2" w:space="0" w:color="000000"/>
              <w:right w:val="single" w:sz="6" w:space="0" w:color="000000"/>
            </w:tcBorders>
          </w:tcPr>
          <w:p w:rsidR="00AC4F2F" w:rsidRDefault="00DC6FC8">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130" w:type="dxa"/>
            <w:tcBorders>
              <w:left w:val="single" w:sz="6" w:space="0" w:color="000000"/>
              <w:bottom w:val="single" w:sz="6" w:space="0" w:color="000000"/>
              <w:right w:val="single" w:sz="6" w:space="0" w:color="000000"/>
            </w:tcBorders>
          </w:tcPr>
          <w:p w:rsidR="00AC4F2F" w:rsidRDefault="00DC6FC8">
            <w:pPr>
              <w:pStyle w:val="TableParagraph"/>
              <w:spacing w:before="41"/>
              <w:ind w:left="368"/>
              <w:rPr>
                <w:sz w:val="19"/>
              </w:rPr>
            </w:pPr>
            <w:r>
              <w:rPr>
                <w:color w:val="111111"/>
                <w:w w:val="110"/>
                <w:sz w:val="19"/>
              </w:rPr>
              <w:t>TERM</w:t>
            </w:r>
          </w:p>
        </w:tc>
        <w:tc>
          <w:tcPr>
            <w:tcW w:w="976" w:type="dxa"/>
            <w:tcBorders>
              <w:left w:val="single" w:sz="6" w:space="0" w:color="000000"/>
              <w:bottom w:val="single" w:sz="6" w:space="0" w:color="000000"/>
              <w:right w:val="single" w:sz="6" w:space="0" w:color="000000"/>
            </w:tcBorders>
          </w:tcPr>
          <w:p w:rsidR="00AC4F2F" w:rsidRDefault="00DC6FC8">
            <w:pPr>
              <w:pStyle w:val="TableParagraph"/>
              <w:spacing w:before="41"/>
              <w:ind w:left="338"/>
              <w:rPr>
                <w:sz w:val="19"/>
              </w:rPr>
            </w:pPr>
            <w:r>
              <w:rPr>
                <w:color w:val="111111"/>
                <w:w w:val="110"/>
                <w:sz w:val="19"/>
              </w:rPr>
              <w:t>TIME</w:t>
            </w:r>
          </w:p>
        </w:tc>
        <w:tc>
          <w:tcPr>
            <w:tcW w:w="1202" w:type="dxa"/>
            <w:tcBorders>
              <w:left w:val="single" w:sz="6" w:space="0" w:color="000000"/>
              <w:bottom w:val="single" w:sz="6" w:space="0" w:color="000000"/>
              <w:right w:val="single" w:sz="6" w:space="0" w:color="000000"/>
            </w:tcBorders>
          </w:tcPr>
          <w:p w:rsidR="00AC4F2F" w:rsidRDefault="00DC6FC8">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457" w:type="dxa"/>
            <w:tcBorders>
              <w:left w:val="single" w:sz="6" w:space="0" w:color="000000"/>
              <w:bottom w:val="single" w:sz="6" w:space="0" w:color="000000"/>
              <w:right w:val="single" w:sz="6" w:space="0" w:color="000000"/>
            </w:tcBorders>
          </w:tcPr>
          <w:p w:rsidR="00AC4F2F" w:rsidRDefault="00DC6FC8">
            <w:pPr>
              <w:pStyle w:val="TableParagraph"/>
              <w:spacing w:before="41"/>
              <w:ind w:left="57" w:right="32"/>
              <w:jc w:val="center"/>
              <w:rPr>
                <w:sz w:val="19"/>
              </w:rPr>
            </w:pPr>
            <w:r>
              <w:rPr>
                <w:color w:val="111111"/>
                <w:w w:val="110"/>
                <w:sz w:val="19"/>
              </w:rPr>
              <w:t>INSTRUCTOR</w:t>
            </w:r>
          </w:p>
        </w:tc>
        <w:tc>
          <w:tcPr>
            <w:tcW w:w="1640" w:type="dxa"/>
            <w:tcBorders>
              <w:left w:val="single" w:sz="6" w:space="0" w:color="000000"/>
              <w:bottom w:val="single" w:sz="6" w:space="0" w:color="000000"/>
              <w:right w:val="single" w:sz="6" w:space="0" w:color="000000"/>
            </w:tcBorders>
          </w:tcPr>
          <w:p w:rsidR="00AC4F2F" w:rsidRDefault="00DC6FC8">
            <w:pPr>
              <w:pStyle w:val="TableParagraph"/>
              <w:spacing w:before="30" w:line="230" w:lineRule="atLeast"/>
              <w:ind w:left="244" w:right="39" w:firstLine="31"/>
              <w:rPr>
                <w:sz w:val="19"/>
              </w:rPr>
            </w:pPr>
            <w:r>
              <w:rPr>
                <w:color w:val="111111"/>
                <w:w w:val="105"/>
                <w:sz w:val="19"/>
              </w:rPr>
              <w:t>EMPLOYER OF RECORD</w:t>
            </w:r>
          </w:p>
        </w:tc>
        <w:tc>
          <w:tcPr>
            <w:tcW w:w="2149" w:type="dxa"/>
            <w:tcBorders>
              <w:left w:val="single" w:sz="6" w:space="0" w:color="000000"/>
              <w:bottom w:val="single" w:sz="6" w:space="0" w:color="000000"/>
              <w:right w:val="single" w:sz="6" w:space="0" w:color="000000"/>
            </w:tcBorders>
          </w:tcPr>
          <w:p w:rsidR="00AC4F2F" w:rsidRDefault="00DC6FC8">
            <w:pPr>
              <w:pStyle w:val="TableParagraph"/>
              <w:spacing w:before="41"/>
              <w:ind w:left="679"/>
              <w:rPr>
                <w:sz w:val="19"/>
              </w:rPr>
            </w:pPr>
            <w:r>
              <w:rPr>
                <w:color w:val="212121"/>
                <w:w w:val="110"/>
                <w:sz w:val="19"/>
              </w:rPr>
              <w:t>LOCATION</w:t>
            </w:r>
          </w:p>
        </w:tc>
      </w:tr>
      <w:tr w:rsidR="00AC4F2F" w:rsidTr="008037FD">
        <w:trPr>
          <w:trHeight w:val="471"/>
        </w:trPr>
        <w:tc>
          <w:tcPr>
            <w:tcW w:w="2700" w:type="dxa"/>
            <w:tcBorders>
              <w:top w:val="single" w:sz="2" w:space="0" w:color="000000"/>
              <w:left w:val="single" w:sz="6" w:space="0" w:color="000000"/>
              <w:bottom w:val="single" w:sz="2" w:space="0" w:color="000000"/>
              <w:right w:val="single" w:sz="6" w:space="0" w:color="000000"/>
            </w:tcBorders>
          </w:tcPr>
          <w:p w:rsidR="00AC4F2F" w:rsidRPr="000E32F1" w:rsidRDefault="00DC6FC8" w:rsidP="000E32F1">
            <w:pPr>
              <w:pStyle w:val="TableParagraph"/>
              <w:spacing w:line="197" w:lineRule="exact"/>
              <w:rPr>
                <w:sz w:val="18"/>
              </w:rPr>
            </w:pPr>
            <w:r w:rsidRPr="000E32F1">
              <w:rPr>
                <w:sz w:val="18"/>
              </w:rPr>
              <w:t>Mathematics for Liberal Arts Students</w:t>
            </w:r>
          </w:p>
        </w:tc>
        <w:tc>
          <w:tcPr>
            <w:tcW w:w="1933" w:type="dxa"/>
            <w:tcBorders>
              <w:top w:val="single" w:sz="2" w:space="0" w:color="000000"/>
              <w:left w:val="single" w:sz="6" w:space="0" w:color="000000"/>
              <w:bottom w:val="single" w:sz="6" w:space="0" w:color="000000"/>
              <w:right w:val="single" w:sz="6" w:space="0" w:color="000000"/>
            </w:tcBorders>
          </w:tcPr>
          <w:p w:rsidR="00AC4F2F" w:rsidRPr="000E32F1" w:rsidRDefault="00DC6FC8" w:rsidP="000E32F1">
            <w:pPr>
              <w:pStyle w:val="TableParagraph"/>
              <w:spacing w:line="197" w:lineRule="exact"/>
              <w:ind w:right="139"/>
              <w:rPr>
                <w:sz w:val="18"/>
              </w:rPr>
            </w:pPr>
            <w:r w:rsidRPr="000E32F1">
              <w:rPr>
                <w:sz w:val="18"/>
              </w:rPr>
              <w:t>MATH 105</w:t>
            </w:r>
          </w:p>
        </w:tc>
        <w:tc>
          <w:tcPr>
            <w:tcW w:w="1130" w:type="dxa"/>
            <w:tcBorders>
              <w:top w:val="single" w:sz="6" w:space="0" w:color="000000"/>
              <w:left w:val="single" w:sz="6" w:space="0" w:color="000000"/>
              <w:bottom w:val="single" w:sz="6" w:space="0" w:color="000000"/>
              <w:right w:val="single" w:sz="6" w:space="0" w:color="000000"/>
            </w:tcBorders>
          </w:tcPr>
          <w:p w:rsidR="00AC4F2F" w:rsidRPr="000E32F1" w:rsidRDefault="000E32F1" w:rsidP="000E32F1">
            <w:pPr>
              <w:pStyle w:val="TableParagraph"/>
              <w:spacing w:line="197" w:lineRule="exact"/>
              <w:ind w:right="309"/>
              <w:rPr>
                <w:sz w:val="18"/>
              </w:rPr>
            </w:pPr>
            <w:r w:rsidRPr="000E32F1">
              <w:rPr>
                <w:sz w:val="18"/>
              </w:rPr>
              <w:t>FALL</w:t>
            </w:r>
          </w:p>
        </w:tc>
        <w:tc>
          <w:tcPr>
            <w:tcW w:w="976" w:type="dxa"/>
            <w:tcBorders>
              <w:top w:val="single" w:sz="6" w:space="0" w:color="000000"/>
              <w:left w:val="single" w:sz="6" w:space="0" w:color="000000"/>
              <w:bottom w:val="single" w:sz="6" w:space="0" w:color="000000"/>
              <w:right w:val="single" w:sz="6" w:space="0" w:color="000000"/>
            </w:tcBorders>
          </w:tcPr>
          <w:p w:rsidR="00AC4F2F" w:rsidRPr="000E32F1" w:rsidRDefault="00DC6FC8" w:rsidP="000E32F1">
            <w:pPr>
              <w:pStyle w:val="TableParagraph"/>
              <w:spacing w:line="197" w:lineRule="exact"/>
              <w:rPr>
                <w:sz w:val="18"/>
              </w:rPr>
            </w:pPr>
            <w:r w:rsidRPr="000E32F1">
              <w:rPr>
                <w:sz w:val="18"/>
              </w:rPr>
              <w:t>8:00am-</w:t>
            </w:r>
          </w:p>
          <w:p w:rsidR="00AC4F2F" w:rsidRPr="000E32F1" w:rsidRDefault="00DC6FC8" w:rsidP="000E32F1">
            <w:pPr>
              <w:pStyle w:val="TableParagraph"/>
              <w:spacing w:line="197" w:lineRule="exact"/>
              <w:rPr>
                <w:sz w:val="18"/>
              </w:rPr>
            </w:pPr>
            <w:r w:rsidRPr="000E32F1">
              <w:rPr>
                <w:sz w:val="18"/>
              </w:rPr>
              <w:t>9:00am</w:t>
            </w:r>
          </w:p>
        </w:tc>
        <w:tc>
          <w:tcPr>
            <w:tcW w:w="1202" w:type="dxa"/>
            <w:tcBorders>
              <w:top w:val="single" w:sz="6" w:space="0" w:color="000000"/>
              <w:left w:val="single" w:sz="6" w:space="0" w:color="000000"/>
              <w:bottom w:val="single" w:sz="6" w:space="0" w:color="000000"/>
              <w:right w:val="single" w:sz="6" w:space="0" w:color="000000"/>
            </w:tcBorders>
          </w:tcPr>
          <w:p w:rsidR="00AC4F2F" w:rsidRPr="000E32F1" w:rsidRDefault="00DC6FC8" w:rsidP="000D42BE">
            <w:pPr>
              <w:pStyle w:val="TableParagraph"/>
              <w:spacing w:line="197" w:lineRule="exact"/>
              <w:ind w:right="148"/>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AC4F2F" w:rsidRPr="000E32F1" w:rsidRDefault="00DC6FC8" w:rsidP="000D42BE">
            <w:pPr>
              <w:pStyle w:val="TableParagraph"/>
              <w:spacing w:line="197" w:lineRule="exact"/>
              <w:ind w:right="10"/>
              <w:rPr>
                <w:sz w:val="18"/>
              </w:rPr>
            </w:pPr>
            <w:r w:rsidRPr="000E32F1">
              <w:rPr>
                <w:sz w:val="18"/>
              </w:rPr>
              <w:t>Chi Tran</w:t>
            </w:r>
          </w:p>
        </w:tc>
        <w:tc>
          <w:tcPr>
            <w:tcW w:w="1640" w:type="dxa"/>
            <w:tcBorders>
              <w:top w:val="single" w:sz="6" w:space="0" w:color="000000"/>
              <w:left w:val="single" w:sz="6" w:space="0" w:color="000000"/>
              <w:bottom w:val="single" w:sz="6" w:space="0" w:color="000000"/>
              <w:right w:val="single" w:sz="6" w:space="0" w:color="000000"/>
            </w:tcBorders>
          </w:tcPr>
          <w:p w:rsidR="00AC4F2F" w:rsidRPr="000E32F1" w:rsidRDefault="00DC6FC8" w:rsidP="000D42BE">
            <w:pPr>
              <w:pStyle w:val="TableParagraph"/>
              <w:spacing w:line="197" w:lineRule="exact"/>
              <w:ind w:right="450"/>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AC4F2F" w:rsidRPr="000E32F1" w:rsidRDefault="00DC6FC8" w:rsidP="000D42BE">
            <w:pPr>
              <w:pStyle w:val="TableParagraph"/>
              <w:spacing w:line="197" w:lineRule="exact"/>
              <w:ind w:right="212"/>
              <w:rPr>
                <w:sz w:val="18"/>
              </w:rPr>
            </w:pPr>
            <w:r w:rsidRPr="000E32F1">
              <w:rPr>
                <w:sz w:val="18"/>
              </w:rPr>
              <w:t>Godinez High School</w:t>
            </w:r>
          </w:p>
        </w:tc>
      </w:tr>
      <w:tr w:rsidR="000E32F1" w:rsidTr="008037FD">
        <w:trPr>
          <w:trHeight w:val="480"/>
        </w:trPr>
        <w:tc>
          <w:tcPr>
            <w:tcW w:w="2700" w:type="dxa"/>
            <w:tcBorders>
              <w:top w:val="single" w:sz="2" w:space="0" w:color="000000"/>
              <w:left w:val="single" w:sz="6" w:space="0" w:color="000000"/>
              <w:bottom w:val="single" w:sz="2" w:space="0" w:color="000000"/>
              <w:right w:val="single" w:sz="6" w:space="0" w:color="000000"/>
            </w:tcBorders>
          </w:tcPr>
          <w:p w:rsidR="000E32F1" w:rsidRPr="000E32F1" w:rsidRDefault="000E32F1" w:rsidP="000E32F1">
            <w:pPr>
              <w:pStyle w:val="TableParagraph"/>
              <w:spacing w:line="197" w:lineRule="exact"/>
              <w:rPr>
                <w:sz w:val="18"/>
              </w:rPr>
            </w:pPr>
            <w:r w:rsidRPr="000E32F1">
              <w:rPr>
                <w:sz w:val="18"/>
              </w:rPr>
              <w:t>Mathematics for Liberal Arts Students</w:t>
            </w:r>
          </w:p>
        </w:tc>
        <w:tc>
          <w:tcPr>
            <w:tcW w:w="1933" w:type="dxa"/>
            <w:tcBorders>
              <w:top w:val="single" w:sz="6" w:space="0" w:color="000000"/>
              <w:left w:val="single" w:sz="6" w:space="0" w:color="000000"/>
              <w:bottom w:val="single" w:sz="2" w:space="0" w:color="000000"/>
              <w:right w:val="single" w:sz="6" w:space="0" w:color="000000"/>
            </w:tcBorders>
          </w:tcPr>
          <w:p w:rsidR="000E32F1" w:rsidRPr="000E32F1" w:rsidRDefault="000E32F1" w:rsidP="000E32F1">
            <w:pPr>
              <w:pStyle w:val="TableParagraph"/>
              <w:spacing w:line="197" w:lineRule="exact"/>
              <w:ind w:right="139"/>
              <w:rPr>
                <w:sz w:val="18"/>
              </w:rPr>
            </w:pPr>
            <w:r w:rsidRPr="000E32F1">
              <w:rPr>
                <w:sz w:val="18"/>
              </w:rPr>
              <w:t>MATH 140</w:t>
            </w:r>
          </w:p>
        </w:tc>
        <w:tc>
          <w:tcPr>
            <w:tcW w:w="1130" w:type="dxa"/>
            <w:tcBorders>
              <w:top w:val="single" w:sz="6" w:space="0" w:color="000000"/>
              <w:left w:val="single" w:sz="6" w:space="0" w:color="000000"/>
              <w:bottom w:val="single" w:sz="6" w:space="0" w:color="000000"/>
              <w:right w:val="single" w:sz="6" w:space="0" w:color="000000"/>
            </w:tcBorders>
          </w:tcPr>
          <w:p w:rsidR="000E32F1" w:rsidRPr="000E32F1" w:rsidRDefault="000E32F1" w:rsidP="000E32F1">
            <w:pPr>
              <w:pStyle w:val="TableParagraph"/>
              <w:spacing w:line="197" w:lineRule="exact"/>
              <w:ind w:right="309"/>
              <w:rPr>
                <w:sz w:val="18"/>
              </w:rPr>
            </w:pPr>
            <w:r w:rsidRPr="000E32F1">
              <w:rPr>
                <w:sz w:val="18"/>
              </w:rPr>
              <w:t>FALL</w:t>
            </w:r>
          </w:p>
        </w:tc>
        <w:tc>
          <w:tcPr>
            <w:tcW w:w="976" w:type="dxa"/>
            <w:tcBorders>
              <w:top w:val="single" w:sz="6" w:space="0" w:color="000000"/>
              <w:left w:val="single" w:sz="6" w:space="0" w:color="000000"/>
              <w:bottom w:val="single" w:sz="6" w:space="0" w:color="000000"/>
              <w:right w:val="single" w:sz="6" w:space="0" w:color="000000"/>
            </w:tcBorders>
          </w:tcPr>
          <w:p w:rsidR="000E32F1" w:rsidRPr="000E32F1" w:rsidRDefault="000E32F1" w:rsidP="000E32F1">
            <w:pPr>
              <w:pStyle w:val="TableParagraph"/>
              <w:spacing w:line="197" w:lineRule="exact"/>
              <w:rPr>
                <w:sz w:val="18"/>
              </w:rPr>
            </w:pPr>
            <w:r w:rsidRPr="000E32F1">
              <w:rPr>
                <w:sz w:val="18"/>
              </w:rPr>
              <w:t>1:50am -</w:t>
            </w:r>
          </w:p>
          <w:p w:rsidR="000E32F1" w:rsidRPr="000E32F1" w:rsidRDefault="000E32F1" w:rsidP="000E32F1">
            <w:pPr>
              <w:pStyle w:val="TableParagraph"/>
              <w:spacing w:line="197" w:lineRule="exact"/>
              <w:rPr>
                <w:sz w:val="18"/>
              </w:rPr>
            </w:pPr>
            <w:r w:rsidRPr="000E32F1">
              <w:rPr>
                <w:sz w:val="18"/>
              </w:rPr>
              <w:t>2:47am</w:t>
            </w:r>
          </w:p>
        </w:tc>
        <w:tc>
          <w:tcPr>
            <w:tcW w:w="1202" w:type="dxa"/>
            <w:tcBorders>
              <w:top w:val="single" w:sz="6" w:space="0" w:color="000000"/>
              <w:left w:val="single" w:sz="6" w:space="0" w:color="000000"/>
              <w:bottom w:val="single" w:sz="6" w:space="0" w:color="000000"/>
              <w:right w:val="single" w:sz="6" w:space="0" w:color="000000"/>
            </w:tcBorders>
          </w:tcPr>
          <w:p w:rsidR="000E32F1" w:rsidRPr="000E32F1" w:rsidRDefault="000E32F1" w:rsidP="000D42BE">
            <w:pPr>
              <w:pStyle w:val="TableParagraph"/>
              <w:spacing w:line="197" w:lineRule="exact"/>
              <w:ind w:right="149"/>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0E32F1" w:rsidRPr="000E32F1" w:rsidRDefault="000E32F1" w:rsidP="000D42BE">
            <w:pPr>
              <w:pStyle w:val="TableParagraph"/>
              <w:spacing w:line="197" w:lineRule="exact"/>
              <w:ind w:right="13"/>
              <w:rPr>
                <w:sz w:val="18"/>
              </w:rPr>
            </w:pPr>
            <w:r w:rsidRPr="000E32F1">
              <w:rPr>
                <w:sz w:val="18"/>
              </w:rPr>
              <w:t>Chi Tran</w:t>
            </w:r>
          </w:p>
        </w:tc>
        <w:tc>
          <w:tcPr>
            <w:tcW w:w="1640" w:type="dxa"/>
            <w:tcBorders>
              <w:top w:val="single" w:sz="6" w:space="0" w:color="000000"/>
              <w:left w:val="single" w:sz="6" w:space="0" w:color="000000"/>
              <w:bottom w:val="single" w:sz="6" w:space="0" w:color="000000"/>
              <w:right w:val="single" w:sz="6" w:space="0" w:color="000000"/>
            </w:tcBorders>
          </w:tcPr>
          <w:p w:rsidR="000E32F1" w:rsidRPr="000E32F1" w:rsidRDefault="000E32F1" w:rsidP="000D42BE">
            <w:pPr>
              <w:pStyle w:val="TableParagraph"/>
              <w:spacing w:line="197" w:lineRule="exact"/>
              <w:ind w:right="445"/>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0E32F1" w:rsidRPr="000E32F1" w:rsidRDefault="000E32F1" w:rsidP="000D42BE">
            <w:pPr>
              <w:pStyle w:val="TableParagraph"/>
              <w:spacing w:line="197" w:lineRule="exact"/>
              <w:ind w:right="212"/>
              <w:rPr>
                <w:sz w:val="18"/>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Statistics and Probability</w:t>
            </w:r>
          </w:p>
        </w:tc>
        <w:tc>
          <w:tcPr>
            <w:tcW w:w="1933" w:type="dxa"/>
            <w:tcBorders>
              <w:top w:val="single" w:sz="2" w:space="0" w:color="000000"/>
              <w:left w:val="single" w:sz="6" w:space="0" w:color="000000"/>
              <w:bottom w:val="single" w:sz="2"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MATH 219</w:t>
            </w:r>
          </w:p>
        </w:tc>
        <w:tc>
          <w:tcPr>
            <w:tcW w:w="1130"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SPRING</w:t>
            </w:r>
          </w:p>
        </w:tc>
        <w:tc>
          <w:tcPr>
            <w:tcW w:w="976"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8:00am -</w:t>
            </w:r>
          </w:p>
          <w:p w:rsidR="000D42BE" w:rsidRPr="000E32F1" w:rsidRDefault="000D42BE" w:rsidP="000D42BE">
            <w:pPr>
              <w:pStyle w:val="TableParagraph"/>
              <w:spacing w:line="197" w:lineRule="exact"/>
              <w:rPr>
                <w:sz w:val="18"/>
              </w:rPr>
            </w:pPr>
            <w:r w:rsidRPr="000E32F1">
              <w:rPr>
                <w:sz w:val="18"/>
              </w:rPr>
              <w:t>9:00am</w:t>
            </w:r>
          </w:p>
        </w:tc>
        <w:tc>
          <w:tcPr>
            <w:tcW w:w="1202"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Chi Tran</w:t>
            </w:r>
          </w:p>
        </w:tc>
        <w:tc>
          <w:tcPr>
            <w:tcW w:w="1640"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Statistics and Probability</w:t>
            </w:r>
          </w:p>
        </w:tc>
        <w:tc>
          <w:tcPr>
            <w:tcW w:w="1933" w:type="dxa"/>
            <w:tcBorders>
              <w:top w:val="single" w:sz="2" w:space="0" w:color="000000"/>
              <w:left w:val="single" w:sz="6" w:space="0" w:color="000000"/>
              <w:bottom w:val="single" w:sz="2"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MATH 180</w:t>
            </w:r>
          </w:p>
        </w:tc>
        <w:tc>
          <w:tcPr>
            <w:tcW w:w="1130"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SPRING</w:t>
            </w:r>
          </w:p>
        </w:tc>
        <w:tc>
          <w:tcPr>
            <w:tcW w:w="976"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1: 50am-</w:t>
            </w:r>
          </w:p>
          <w:p w:rsidR="000D42BE" w:rsidRPr="000E32F1" w:rsidRDefault="000D42BE" w:rsidP="000D42BE">
            <w:pPr>
              <w:pStyle w:val="TableParagraph"/>
              <w:spacing w:line="197" w:lineRule="exact"/>
              <w:rPr>
                <w:sz w:val="18"/>
              </w:rPr>
            </w:pPr>
            <w:r w:rsidRPr="000E32F1">
              <w:rPr>
                <w:sz w:val="18"/>
              </w:rPr>
              <w:t>2:47am</w:t>
            </w:r>
          </w:p>
        </w:tc>
        <w:tc>
          <w:tcPr>
            <w:tcW w:w="1202"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Chi Tran</w:t>
            </w:r>
          </w:p>
        </w:tc>
        <w:tc>
          <w:tcPr>
            <w:tcW w:w="1640"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line="197" w:lineRule="exact"/>
              <w:rPr>
                <w:sz w:val="18"/>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21"/>
              <w:ind w:right="260"/>
              <w:rPr>
                <w:b/>
                <w:color w:val="111111"/>
                <w:w w:val="105"/>
                <w:sz w:val="18"/>
              </w:rPr>
            </w:pPr>
            <w:r w:rsidRPr="00EF7729">
              <w:rPr>
                <w:sz w:val="18"/>
              </w:rPr>
              <w:t>Freshman Composition</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color w:val="111111"/>
                <w:w w:val="105"/>
                <w:sz w:val="19"/>
              </w:rPr>
            </w:pPr>
            <w:r>
              <w:rPr>
                <w:sz w:val="19"/>
              </w:rPr>
              <w:t>ENGL-101</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color w:val="111111"/>
                <w:sz w:val="19"/>
              </w:rPr>
            </w:pPr>
            <w:r>
              <w:rPr>
                <w:sz w:val="19"/>
              </w:rPr>
              <w:t>FALL</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line="217" w:lineRule="exact"/>
              <w:ind w:left="154"/>
              <w:rPr>
                <w:color w:val="111111"/>
                <w:sz w:val="19"/>
              </w:rPr>
            </w:pPr>
            <w:r>
              <w:rPr>
                <w:color w:val="111111"/>
                <w:sz w:val="19"/>
              </w:rPr>
              <w:t>ONLINE</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11111"/>
                <w:sz w:val="19"/>
              </w:rPr>
            </w:pPr>
            <w:r>
              <w:rPr>
                <w:color w:val="1F1F1F"/>
                <w:w w:val="90"/>
                <w:sz w:val="19"/>
              </w:rPr>
              <w:t>M/W</w:t>
            </w:r>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0"/>
              <w:rPr>
                <w:color w:val="111111"/>
                <w:sz w:val="19"/>
              </w:rPr>
            </w:pPr>
            <w:r>
              <w:rPr>
                <w:sz w:val="19"/>
              </w:rPr>
              <w:t>SAC FACULTY</w:t>
            </w: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color w:val="111111"/>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212"/>
              <w:rPr>
                <w:color w:val="111111"/>
                <w:sz w:val="19"/>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21"/>
              <w:ind w:right="260"/>
              <w:rPr>
                <w:b/>
                <w:color w:val="111111"/>
                <w:w w:val="105"/>
                <w:sz w:val="18"/>
              </w:rPr>
            </w:pPr>
            <w:r w:rsidRPr="00EF7729">
              <w:rPr>
                <w:sz w:val="18"/>
              </w:rPr>
              <w:t>Freshman Composition</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color w:val="111111"/>
                <w:w w:val="105"/>
                <w:sz w:val="19"/>
              </w:rPr>
            </w:pPr>
            <w:r>
              <w:rPr>
                <w:sz w:val="19"/>
              </w:rPr>
              <w:t>ENGL-101</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color w:val="111111"/>
                <w:sz w:val="19"/>
              </w:rPr>
            </w:pPr>
            <w:r>
              <w:rPr>
                <w:sz w:val="19"/>
              </w:rPr>
              <w:t>FALL</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line="217" w:lineRule="exact"/>
              <w:ind w:left="154"/>
              <w:rPr>
                <w:color w:val="111111"/>
                <w:sz w:val="19"/>
              </w:rPr>
            </w:pPr>
            <w:r>
              <w:rPr>
                <w:color w:val="111111"/>
                <w:sz w:val="19"/>
              </w:rPr>
              <w:t>ONLINE</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11111"/>
                <w:sz w:val="19"/>
              </w:rPr>
            </w:pPr>
            <w:r>
              <w:rPr>
                <w:color w:val="1F1F1F"/>
                <w:w w:val="90"/>
                <w:sz w:val="19"/>
              </w:rPr>
              <w:t>M/W</w:t>
            </w:r>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left="57" w:right="10"/>
              <w:rPr>
                <w:color w:val="111111"/>
                <w:sz w:val="19"/>
              </w:rPr>
            </w:pPr>
            <w:r>
              <w:rPr>
                <w:sz w:val="19"/>
              </w:rPr>
              <w:t>SAC FACULTY</w:t>
            </w: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color w:val="111111"/>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212"/>
              <w:rPr>
                <w:color w:val="111111"/>
                <w:sz w:val="19"/>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21"/>
              <w:ind w:right="260"/>
              <w:rPr>
                <w:b/>
                <w:color w:val="111111"/>
                <w:w w:val="105"/>
                <w:sz w:val="18"/>
              </w:rPr>
            </w:pPr>
            <w:r w:rsidRPr="00EF7729">
              <w:rPr>
                <w:sz w:val="18"/>
              </w:rPr>
              <w:t>Freshman Composition</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color w:val="111111"/>
                <w:w w:val="105"/>
                <w:sz w:val="19"/>
              </w:rPr>
            </w:pPr>
            <w:r>
              <w:rPr>
                <w:sz w:val="19"/>
              </w:rPr>
              <w:t>ENGL-101</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color w:val="111111"/>
                <w:sz w:val="19"/>
              </w:rPr>
            </w:pPr>
            <w:r>
              <w:rPr>
                <w:sz w:val="19"/>
              </w:rPr>
              <w:t>FALL</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line="217" w:lineRule="exact"/>
              <w:ind w:left="154"/>
              <w:rPr>
                <w:color w:val="111111"/>
                <w:sz w:val="19"/>
              </w:rPr>
            </w:pPr>
            <w:r>
              <w:rPr>
                <w:color w:val="111111"/>
                <w:sz w:val="19"/>
              </w:rPr>
              <w:t>ONLINE</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11111"/>
                <w:sz w:val="19"/>
              </w:rPr>
            </w:pPr>
            <w:r>
              <w:rPr>
                <w:color w:val="1F1F1F"/>
                <w:w w:val="90"/>
                <w:sz w:val="19"/>
              </w:rPr>
              <w:t>M/W</w:t>
            </w:r>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left="57" w:right="10"/>
              <w:rPr>
                <w:color w:val="111111"/>
                <w:sz w:val="19"/>
              </w:rPr>
            </w:pPr>
            <w:r>
              <w:rPr>
                <w:sz w:val="19"/>
              </w:rPr>
              <w:t>SAC FACULTY</w:t>
            </w: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color w:val="111111"/>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212"/>
              <w:rPr>
                <w:color w:val="111111"/>
                <w:sz w:val="19"/>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Pr="00EF7729" w:rsidRDefault="000D42BE" w:rsidP="000D42BE">
            <w:pPr>
              <w:pStyle w:val="TableParagraph"/>
              <w:spacing w:before="21"/>
              <w:ind w:right="260"/>
              <w:rPr>
                <w:sz w:val="18"/>
              </w:rPr>
            </w:pPr>
            <w:r w:rsidRPr="00AA7266">
              <w:rPr>
                <w:sz w:val="18"/>
              </w:rPr>
              <w:t>Elementary Spanish I</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sz w:val="19"/>
              </w:rPr>
            </w:pPr>
            <w:r>
              <w:rPr>
                <w:color w:val="111111"/>
                <w:sz w:val="19"/>
              </w:rPr>
              <w:t>SPAN-</w:t>
            </w:r>
            <w:r>
              <w:rPr>
                <w:color w:val="1F1F1F"/>
                <w:sz w:val="19"/>
              </w:rPr>
              <w:t>101</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sz w:val="19"/>
              </w:rPr>
            </w:pPr>
            <w:r>
              <w:rPr>
                <w:sz w:val="18"/>
                <w:szCs w:val="18"/>
              </w:rPr>
              <w:t>FALL</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0D42BE" w:rsidRDefault="000D42BE" w:rsidP="000D42BE">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F1F1F"/>
                <w:w w:val="90"/>
                <w:sz w:val="19"/>
              </w:rPr>
            </w:pPr>
            <w:proofErr w:type="spellStart"/>
            <w:r>
              <w:rPr>
                <w:color w:val="111111"/>
                <w:w w:val="95"/>
                <w:sz w:val="19"/>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04" w:lineRule="exact"/>
              <w:ind w:right="31"/>
              <w:rPr>
                <w:sz w:val="19"/>
              </w:rPr>
            </w:pPr>
            <w:r>
              <w:rPr>
                <w:color w:val="1F1F1F"/>
                <w:sz w:val="19"/>
              </w:rPr>
              <w:t>SAC FACULTY</w:t>
            </w:r>
          </w:p>
          <w:p w:rsidR="000D42BE" w:rsidRDefault="000D42BE" w:rsidP="000D42BE">
            <w:pPr>
              <w:pStyle w:val="TableParagraph"/>
              <w:spacing w:before="12"/>
              <w:ind w:left="57" w:right="10"/>
              <w:jc w:val="center"/>
              <w:rPr>
                <w:sz w:val="19"/>
              </w:rPr>
            </w:pP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before="12"/>
              <w:ind w:right="212"/>
              <w:rPr>
                <w:sz w:val="18"/>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Pr="00EF7729" w:rsidRDefault="000D42BE" w:rsidP="000D42BE">
            <w:pPr>
              <w:pStyle w:val="TableParagraph"/>
              <w:spacing w:before="21"/>
              <w:ind w:right="260"/>
              <w:rPr>
                <w:sz w:val="18"/>
              </w:rPr>
            </w:pPr>
            <w:r w:rsidRPr="00AA7266">
              <w:rPr>
                <w:sz w:val="18"/>
              </w:rPr>
              <w:t>Elementary Spanish II</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sz w:val="19"/>
              </w:rPr>
            </w:pPr>
            <w:r>
              <w:rPr>
                <w:color w:val="111111"/>
                <w:sz w:val="19"/>
              </w:rPr>
              <w:t>SPAN-</w:t>
            </w:r>
            <w:r>
              <w:rPr>
                <w:color w:val="1F1F1F"/>
                <w:sz w:val="19"/>
              </w:rPr>
              <w:t>102</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sz w:val="19"/>
              </w:rPr>
            </w:pPr>
            <w:r>
              <w:rPr>
                <w:color w:val="1F1F1F"/>
                <w:sz w:val="18"/>
                <w:szCs w:val="18"/>
              </w:rPr>
              <w:t>SPRING</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199" w:lineRule="exact"/>
              <w:rPr>
                <w:sz w:val="19"/>
              </w:rPr>
            </w:pPr>
            <w:r>
              <w:rPr>
                <w:color w:val="1F1F1F"/>
                <w:sz w:val="19"/>
              </w:rPr>
              <w:t>I</w:t>
            </w:r>
            <w:r>
              <w:rPr>
                <w:color w:val="1F1F1F"/>
                <w:spacing w:val="-30"/>
                <w:sz w:val="19"/>
              </w:rPr>
              <w:t xml:space="preserve"> </w:t>
            </w:r>
            <w:r>
              <w:rPr>
                <w:color w:val="1F1F1F"/>
                <w:spacing w:val="3"/>
                <w:sz w:val="19"/>
              </w:rPr>
              <w:t>0:l9</w:t>
            </w:r>
            <w:r>
              <w:rPr>
                <w:color w:val="1F1F1F"/>
                <w:spacing w:val="-14"/>
                <w:sz w:val="19"/>
              </w:rPr>
              <w:t xml:space="preserve"> </w:t>
            </w:r>
            <w:r>
              <w:rPr>
                <w:color w:val="1F1F1F"/>
                <w:spacing w:val="-5"/>
                <w:sz w:val="19"/>
              </w:rPr>
              <w:t>am</w:t>
            </w:r>
            <w:r>
              <w:rPr>
                <w:color w:val="010101"/>
                <w:spacing w:val="-5"/>
                <w:sz w:val="19"/>
              </w:rPr>
              <w:t>-</w:t>
            </w:r>
            <w:r>
              <w:rPr>
                <w:color w:val="111111"/>
                <w:sz w:val="19"/>
              </w:rPr>
              <w:t>11:15am</w:t>
            </w:r>
          </w:p>
          <w:p w:rsidR="000D42BE" w:rsidRDefault="000D42BE" w:rsidP="000D42BE">
            <w:pPr>
              <w:pStyle w:val="TableParagraph"/>
              <w:spacing w:before="12" w:line="217" w:lineRule="exact"/>
              <w:ind w:left="154"/>
              <w:rPr>
                <w:color w:val="111111"/>
                <w:sz w:val="19"/>
              </w:rPr>
            </w:pPr>
            <w:r>
              <w:rPr>
                <w:color w:val="111111"/>
                <w:sz w:val="19"/>
              </w:rPr>
              <w:t xml:space="preserve">and </w:t>
            </w:r>
            <w:r>
              <w:rPr>
                <w:color w:val="111111"/>
                <w:spacing w:val="-4"/>
                <w:sz w:val="19"/>
              </w:rPr>
              <w:t xml:space="preserve">after </w:t>
            </w:r>
            <w:r>
              <w:rPr>
                <w:color w:val="111111"/>
                <w:sz w:val="19"/>
              </w:rPr>
              <w:t>school</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F1F1F"/>
                <w:w w:val="90"/>
                <w:sz w:val="19"/>
              </w:rPr>
            </w:pPr>
            <w:proofErr w:type="spellStart"/>
            <w:r>
              <w:rPr>
                <w:color w:val="111111"/>
                <w:w w:val="95"/>
                <w:sz w:val="19"/>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04" w:lineRule="exact"/>
              <w:ind w:right="31"/>
              <w:rPr>
                <w:sz w:val="19"/>
              </w:rPr>
            </w:pPr>
            <w:r>
              <w:rPr>
                <w:color w:val="1F1F1F"/>
                <w:sz w:val="19"/>
              </w:rPr>
              <w:t>SAC FACULTY</w:t>
            </w:r>
          </w:p>
          <w:p w:rsidR="000D42BE" w:rsidRDefault="000D42BE" w:rsidP="000D42BE">
            <w:pPr>
              <w:pStyle w:val="TableParagraph"/>
              <w:spacing w:before="12"/>
              <w:ind w:left="57" w:right="10"/>
              <w:jc w:val="center"/>
              <w:rPr>
                <w:sz w:val="19"/>
              </w:rPr>
            </w:pP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Pr="000E32F1" w:rsidRDefault="000D42BE" w:rsidP="000D42BE">
            <w:pPr>
              <w:pStyle w:val="TableParagraph"/>
              <w:spacing w:before="12"/>
              <w:ind w:right="212"/>
              <w:rPr>
                <w:sz w:val="18"/>
              </w:rPr>
            </w:pPr>
            <w:r w:rsidRPr="000E32F1">
              <w:rPr>
                <w:sz w:val="18"/>
              </w:rPr>
              <w:t>Godinez High School</w:t>
            </w:r>
          </w:p>
        </w:tc>
      </w:tr>
      <w:tr w:rsidR="000D42BE" w:rsidTr="008037FD">
        <w:trPr>
          <w:trHeight w:val="662"/>
        </w:trPr>
        <w:tc>
          <w:tcPr>
            <w:tcW w:w="2700" w:type="dxa"/>
            <w:tcBorders>
              <w:top w:val="single" w:sz="2" w:space="0" w:color="000000"/>
              <w:left w:val="single" w:sz="6" w:space="0" w:color="000000"/>
              <w:bottom w:val="single" w:sz="2" w:space="0" w:color="000000"/>
              <w:right w:val="single" w:sz="6" w:space="0" w:color="000000"/>
            </w:tcBorders>
          </w:tcPr>
          <w:p w:rsidR="000D42BE" w:rsidRPr="00AA7266" w:rsidRDefault="000D42BE" w:rsidP="000D42BE">
            <w:pPr>
              <w:pStyle w:val="TableParagraph"/>
              <w:spacing w:before="21"/>
              <w:ind w:right="260"/>
              <w:rPr>
                <w:sz w:val="18"/>
              </w:rPr>
            </w:pPr>
            <w:r w:rsidRPr="00EF7729">
              <w:rPr>
                <w:sz w:val="18"/>
              </w:rPr>
              <w:t>Introduction to Psychology</w:t>
            </w:r>
          </w:p>
        </w:tc>
        <w:tc>
          <w:tcPr>
            <w:tcW w:w="1933" w:type="dxa"/>
            <w:tcBorders>
              <w:top w:val="single" w:sz="2" w:space="0" w:color="000000"/>
              <w:left w:val="single" w:sz="6" w:space="0" w:color="000000"/>
              <w:bottom w:val="single" w:sz="2" w:space="0" w:color="000000"/>
              <w:right w:val="single" w:sz="6" w:space="0" w:color="000000"/>
            </w:tcBorders>
          </w:tcPr>
          <w:p w:rsidR="000D42BE" w:rsidRDefault="000D42BE" w:rsidP="000D42BE">
            <w:pPr>
              <w:pStyle w:val="TableParagraph"/>
              <w:spacing w:before="12"/>
              <w:ind w:right="146"/>
              <w:rPr>
                <w:color w:val="111111"/>
                <w:sz w:val="19"/>
              </w:rPr>
            </w:pPr>
            <w:r>
              <w:rPr>
                <w:sz w:val="19"/>
              </w:rPr>
              <w:t>PSCY-100</w:t>
            </w:r>
          </w:p>
        </w:tc>
        <w:tc>
          <w:tcPr>
            <w:tcW w:w="1130"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17" w:lineRule="exact"/>
              <w:rPr>
                <w:color w:val="1F1F1F"/>
                <w:sz w:val="18"/>
                <w:szCs w:val="18"/>
              </w:rPr>
            </w:pPr>
            <w:r>
              <w:rPr>
                <w:sz w:val="19"/>
              </w:rPr>
              <w:t>FALL</w:t>
            </w:r>
          </w:p>
        </w:tc>
        <w:tc>
          <w:tcPr>
            <w:tcW w:w="976"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199" w:lineRule="exact"/>
              <w:rPr>
                <w:color w:val="1F1F1F"/>
                <w:sz w:val="19"/>
              </w:rPr>
            </w:pPr>
            <w:r>
              <w:rPr>
                <w:color w:val="111111"/>
                <w:sz w:val="19"/>
              </w:rPr>
              <w:t>AFTERSCHOOL</w:t>
            </w:r>
          </w:p>
        </w:tc>
        <w:tc>
          <w:tcPr>
            <w:tcW w:w="1202"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before="12"/>
              <w:ind w:right="148"/>
              <w:rPr>
                <w:color w:val="111111"/>
                <w:w w:val="95"/>
                <w:sz w:val="19"/>
              </w:rPr>
            </w:pPr>
            <w:r>
              <w:rPr>
                <w:sz w:val="19"/>
              </w:rPr>
              <w:t>M/W</w:t>
            </w:r>
          </w:p>
        </w:tc>
        <w:tc>
          <w:tcPr>
            <w:tcW w:w="1457" w:type="dxa"/>
            <w:tcBorders>
              <w:top w:val="single" w:sz="6" w:space="0" w:color="000000"/>
              <w:left w:val="single" w:sz="6" w:space="0" w:color="000000"/>
              <w:bottom w:val="single" w:sz="6" w:space="0" w:color="000000"/>
              <w:right w:val="single" w:sz="6" w:space="0" w:color="000000"/>
            </w:tcBorders>
          </w:tcPr>
          <w:p w:rsidR="000D42BE" w:rsidRDefault="000D42BE" w:rsidP="000D42BE">
            <w:pPr>
              <w:pStyle w:val="TableParagraph"/>
              <w:spacing w:line="204" w:lineRule="exact"/>
              <w:ind w:right="31"/>
              <w:rPr>
                <w:color w:val="1F1F1F"/>
                <w:sz w:val="19"/>
              </w:rPr>
            </w:pPr>
            <w:r>
              <w:rPr>
                <w:sz w:val="19"/>
              </w:rPr>
              <w:t>SAC FACULTY</w:t>
            </w:r>
          </w:p>
        </w:tc>
        <w:tc>
          <w:tcPr>
            <w:tcW w:w="1640" w:type="dxa"/>
            <w:tcBorders>
              <w:top w:val="single" w:sz="6" w:space="0" w:color="000000"/>
              <w:left w:val="single" w:sz="6" w:space="0" w:color="000000"/>
              <w:bottom w:val="single" w:sz="6" w:space="0" w:color="000000"/>
              <w:right w:val="single" w:sz="6" w:space="0" w:color="000000"/>
            </w:tcBorders>
          </w:tcPr>
          <w:p w:rsidR="000D42BE" w:rsidRDefault="00D54725" w:rsidP="000D42BE">
            <w:pPr>
              <w:pStyle w:val="TableParagraph"/>
              <w:spacing w:before="17"/>
              <w:ind w:right="450"/>
              <w:rPr>
                <w:sz w:val="18"/>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0D42BE" w:rsidRPr="000E32F1" w:rsidRDefault="008037FD" w:rsidP="000D42BE">
            <w:pPr>
              <w:pStyle w:val="TableParagraph"/>
              <w:spacing w:before="12"/>
              <w:ind w:right="212"/>
              <w:rPr>
                <w:sz w:val="18"/>
              </w:rPr>
            </w:pPr>
            <w:r w:rsidRPr="000E32F1">
              <w:rPr>
                <w:sz w:val="18"/>
              </w:rPr>
              <w:t>Godinez High School</w:t>
            </w:r>
          </w:p>
        </w:tc>
      </w:tr>
    </w:tbl>
    <w:p w:rsidR="00AC4F2F" w:rsidRDefault="00DC6FC8">
      <w:pPr>
        <w:spacing w:before="91"/>
        <w:ind w:left="2065"/>
        <w:rPr>
          <w:i/>
        </w:rPr>
      </w:pPr>
      <w:r>
        <w:rPr>
          <w:b/>
          <w:color w:val="111111"/>
        </w:rPr>
        <w:t xml:space="preserve">Required: </w:t>
      </w:r>
      <w:r>
        <w:rPr>
          <w:color w:val="111111"/>
        </w:rPr>
        <w:t>Describe t</w:t>
      </w:r>
      <w:r>
        <w:rPr>
          <w:color w:val="333334"/>
        </w:rPr>
        <w:t>h</w:t>
      </w:r>
      <w:r>
        <w:rPr>
          <w:color w:val="111111"/>
        </w:rPr>
        <w:t>e criteria used to assess the abi</w:t>
      </w:r>
      <w:r>
        <w:rPr>
          <w:color w:val="333334"/>
        </w:rPr>
        <w:t>li</w:t>
      </w:r>
      <w:r>
        <w:rPr>
          <w:color w:val="111111"/>
        </w:rPr>
        <w:t>ty of pupils to benefit from the co</w:t>
      </w:r>
      <w:r>
        <w:rPr>
          <w:color w:val="333334"/>
        </w:rPr>
        <w:t>u</w:t>
      </w:r>
      <w:r>
        <w:rPr>
          <w:color w:val="111111"/>
        </w:rPr>
        <w:t xml:space="preserve">rse(s) offered </w:t>
      </w:r>
      <w:r>
        <w:rPr>
          <w:i/>
          <w:color w:val="111111"/>
        </w:rPr>
        <w:t>(Sec. 2 (c)( J )</w:t>
      </w:r>
      <w:r>
        <w:rPr>
          <w:i/>
          <w:color w:val="333334"/>
        </w:rPr>
        <w:t>:</w:t>
      </w:r>
    </w:p>
    <w:p w:rsidR="00AC4F2F" w:rsidRDefault="001D500D">
      <w:pPr>
        <w:pStyle w:val="BodyText"/>
        <w:spacing w:before="3"/>
        <w:rPr>
          <w:i/>
          <w:sz w:val="28"/>
        </w:rPr>
      </w:pPr>
      <w:r>
        <w:rPr>
          <w:noProof/>
        </w:rPr>
        <w:lastRenderedPageBreak/>
        <mc:AlternateContent>
          <mc:Choice Requires="wps">
            <w:drawing>
              <wp:anchor distT="0" distB="0" distL="0" distR="0" simplePos="0" relativeHeight="251668992" behindDoc="1" locked="0" layoutInCell="1" allowOverlap="1" wp14:anchorId="4CDF1239" wp14:editId="24CAF96A">
                <wp:simplePos x="0" y="0"/>
                <wp:positionH relativeFrom="page">
                  <wp:posOffset>1242060</wp:posOffset>
                </wp:positionH>
                <wp:positionV relativeFrom="paragraph">
                  <wp:posOffset>236220</wp:posOffset>
                </wp:positionV>
                <wp:extent cx="8065770" cy="683895"/>
                <wp:effectExtent l="13335" t="9525" r="7620" b="11430"/>
                <wp:wrapTopAndBottom/>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5770" cy="683895"/>
                        </a:xfrm>
                        <a:prstGeom prst="rect">
                          <a:avLst/>
                        </a:prstGeom>
                        <a:noFill/>
                        <a:ln w="915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6F92" w:rsidRDefault="00476F92">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F1239" id="_x0000_t202" coordsize="21600,21600" o:spt="202" path="m,l,21600r21600,l21600,xe">
                <v:stroke joinstyle="miter"/>
                <v:path gradientshapeok="t" o:connecttype="rect"/>
              </v:shapetype>
              <v:shape id="Text Box 4" o:spid="_x0000_s1026" type="#_x0000_t202" style="position:absolute;margin-left:97.8pt;margin-top:18.6pt;width:635.1pt;height:53.8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" filled="f" strokeweight=".25431mm">
                <v:textbox inset="0,0,0,0">
                  <w:txbxContent>
                    <w:p w:rsidR="00476F92" w:rsidRDefault="00476F92">
                      <w:pPr>
                        <w:pStyle w:val="BodyText"/>
                        <w:spacing w:before="8" w:line="252" w:lineRule="auto"/>
                        <w:ind w:left="109" w:right="54" w:hanging="1"/>
                      </w:pPr>
                      <w:r>
                        <w:rPr>
                          <w:color w:val="212121"/>
                          <w:w w:val="105"/>
                        </w:rPr>
                        <w:t xml:space="preserve">SCHOOL </w:t>
                      </w:r>
                      <w:r>
                        <w:rPr>
                          <w:color w:val="111111"/>
                          <w:w w:val="105"/>
                        </w:rPr>
                        <w:t xml:space="preserve">DISTRICT counselors selected students based on academic readiness and the alignment of the </w:t>
                      </w:r>
                      <w:r>
                        <w:rPr>
                          <w:color w:val="010101"/>
                          <w:w w:val="105"/>
                        </w:rPr>
                        <w:t xml:space="preserve">course </w:t>
                      </w:r>
                      <w:r>
                        <w:rPr>
                          <w:color w:val="111111"/>
                          <w:w w:val="105"/>
                        </w:rPr>
                        <w:t>content to students</w:t>
                      </w:r>
                      <w:r>
                        <w:rPr>
                          <w:color w:val="333334"/>
                          <w:w w:val="105"/>
                        </w:rPr>
                        <w:t xml:space="preserve">; </w:t>
                      </w:r>
                      <w:r>
                        <w:rPr>
                          <w:color w:val="111111"/>
                          <w:w w:val="105"/>
                        </w:rPr>
                        <w:t>educational and career goals. SCHOOL DISTRICT and COLLEGE faculty ident</w:t>
                      </w:r>
                      <w:r>
                        <w:rPr>
                          <w:color w:val="333334"/>
                          <w:w w:val="105"/>
                        </w:rPr>
                        <w:t>i</w:t>
                      </w:r>
                      <w:r>
                        <w:rPr>
                          <w:color w:val="111111"/>
                          <w:w w:val="105"/>
                        </w:rPr>
                        <w:t xml:space="preserve">fied CCAP courses using the following criteria: </w:t>
                      </w:r>
                      <w:r>
                        <w:rPr>
                          <w:color w:val="212121"/>
                          <w:w w:val="105"/>
                        </w:rPr>
                        <w:t xml:space="preserve">I) </w:t>
                      </w:r>
                      <w:r>
                        <w:rPr>
                          <w:color w:val="111111"/>
                          <w:w w:val="105"/>
                        </w:rPr>
                        <w:t xml:space="preserve">alignment with </w:t>
                      </w:r>
                      <w:r>
                        <w:rPr>
                          <w:color w:val="212121"/>
                          <w:w w:val="105"/>
                        </w:rPr>
                        <w:t xml:space="preserve">high </w:t>
                      </w:r>
                      <w:r>
                        <w:rPr>
                          <w:color w:val="111111"/>
                          <w:w w:val="105"/>
                        </w:rPr>
                        <w:t>school pathways and college program o</w:t>
                      </w:r>
                      <w:r>
                        <w:rPr>
                          <w:color w:val="333334"/>
                          <w:w w:val="105"/>
                        </w:rPr>
                        <w:t xml:space="preserve">f </w:t>
                      </w:r>
                      <w:r>
                        <w:rPr>
                          <w:color w:val="111111"/>
                          <w:w w:val="105"/>
                        </w:rPr>
                        <w:t xml:space="preserve">study; 2) the potential for course completion to accelerate students' </w:t>
                      </w:r>
                      <w:r>
                        <w:rPr>
                          <w:color w:val="212121"/>
                          <w:w w:val="105"/>
                        </w:rPr>
                        <w:t xml:space="preserve">time to </w:t>
                      </w:r>
                      <w:r>
                        <w:rPr>
                          <w:color w:val="111111"/>
                          <w:w w:val="105"/>
                        </w:rPr>
                        <w:t>completion of a postsecondary degree or certificate.</w:t>
                      </w:r>
                    </w:p>
                  </w:txbxContent>
                </v:textbox>
                <w10:wrap type="topAndBottom" anchorx="page"/>
              </v:shape>
            </w:pict>
          </mc:Fallback>
        </mc:AlternateContent>
      </w:r>
    </w:p>
    <w:p w:rsidR="00AC4F2F" w:rsidRDefault="00AC4F2F">
      <w:pPr>
        <w:pStyle w:val="BodyText"/>
        <w:rPr>
          <w:i/>
          <w:sz w:val="20"/>
        </w:rPr>
      </w:pPr>
    </w:p>
    <w:p w:rsidR="008037FD" w:rsidRDefault="008037FD" w:rsidP="008037FD">
      <w:pPr>
        <w:ind w:left="1973"/>
        <w:rPr>
          <w:b/>
          <w:sz w:val="20"/>
        </w:rPr>
      </w:pPr>
      <w:r>
        <w:rPr>
          <w:b/>
          <w:color w:val="111111"/>
          <w:w w:val="105"/>
          <w:sz w:val="20"/>
        </w:rPr>
        <w:t>HIGH SCHOOL: Valley High School</w:t>
      </w:r>
    </w:p>
    <w:p w:rsidR="008037FD" w:rsidRDefault="008037FD" w:rsidP="008037FD">
      <w:pPr>
        <w:spacing w:before="5"/>
        <w:ind w:left="1969"/>
        <w:rPr>
          <w:sz w:val="19"/>
        </w:rPr>
      </w:pPr>
      <w:r>
        <w:rPr>
          <w:color w:val="111111"/>
          <w:w w:val="105"/>
          <w:sz w:val="19"/>
        </w:rPr>
        <w:t xml:space="preserve">EDUCATIONAL PROGRAM: </w:t>
      </w:r>
      <w:r>
        <w:rPr>
          <w:color w:val="111111"/>
          <w:w w:val="105"/>
          <w:sz w:val="19"/>
          <w:u w:val="thick" w:color="111111"/>
        </w:rPr>
        <w:t>CULINARY PATHWAY, BUSINESS PATHWAY</w:t>
      </w:r>
    </w:p>
    <w:p w:rsidR="008037FD" w:rsidRDefault="008037FD" w:rsidP="008037FD">
      <w:pPr>
        <w:pStyle w:val="BodyText"/>
        <w:spacing w:before="2"/>
        <w:rPr>
          <w:sz w:val="26"/>
        </w:rPr>
      </w:pPr>
    </w:p>
    <w:p w:rsidR="008037FD" w:rsidRDefault="008037FD" w:rsidP="008037FD">
      <w:pPr>
        <w:ind w:left="1982"/>
        <w:rPr>
          <w:color w:val="111111"/>
          <w:sz w:val="19"/>
        </w:rPr>
      </w:pPr>
      <w:r>
        <w:rPr>
          <w:noProof/>
        </w:rPr>
        <mc:AlternateContent>
          <mc:Choice Requires="wps">
            <w:drawing>
              <wp:anchor distT="0" distB="0" distL="114300" distR="114300" simplePos="0" relativeHeight="251674112" behindDoc="1" locked="0" layoutInCell="1" allowOverlap="1" wp14:anchorId="15271C96" wp14:editId="18805E64">
                <wp:simplePos x="0" y="0"/>
                <wp:positionH relativeFrom="page">
                  <wp:posOffset>1464945</wp:posOffset>
                </wp:positionH>
                <wp:positionV relativeFrom="paragraph">
                  <wp:posOffset>-15875</wp:posOffset>
                </wp:positionV>
                <wp:extent cx="7628890" cy="0"/>
                <wp:effectExtent l="7620" t="7620" r="12065" b="1143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11251" id="Line 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KEw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" strokeweight=".25439mm">
                <w10:wrap anchorx="page"/>
              </v:line>
            </w:pict>
          </mc:Fallback>
        </mc:AlternateContent>
      </w:r>
      <w:r>
        <w:rPr>
          <w:noProof/>
        </w:rPr>
        <mc:AlternateContent>
          <mc:Choice Requires="wps">
            <w:drawing>
              <wp:anchor distT="0" distB="0" distL="114300" distR="114300" simplePos="0" relativeHeight="251673088" behindDoc="0" locked="0" layoutInCell="1" allowOverlap="1" wp14:anchorId="0FB1E923" wp14:editId="3749B024">
                <wp:simplePos x="0" y="0"/>
                <wp:positionH relativeFrom="page">
                  <wp:posOffset>1449070</wp:posOffset>
                </wp:positionH>
                <wp:positionV relativeFrom="paragraph">
                  <wp:posOffset>112395</wp:posOffset>
                </wp:positionV>
                <wp:extent cx="12700" cy="0"/>
                <wp:effectExtent l="10795" t="12065" r="14605" b="6985"/>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EBF8E" id="Line 5"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2L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" strokecolor="#333334" strokeweight=".35333mm">
                <w10:wrap anchorx="page"/>
              </v:line>
            </w:pict>
          </mc:Fallback>
        </mc:AlternateContent>
      </w:r>
      <w:r>
        <w:rPr>
          <w:color w:val="111111"/>
          <w:sz w:val="19"/>
        </w:rPr>
        <w:t xml:space="preserve">TOTAL NUMBER OF STUDENTS TO BE SERVED: </w:t>
      </w:r>
      <w:r w:rsidR="00B95929">
        <w:rPr>
          <w:color w:val="111111"/>
          <w:sz w:val="19"/>
        </w:rPr>
        <w:t>200</w:t>
      </w:r>
      <w:r w:rsidR="00585C9E">
        <w:rPr>
          <w:color w:val="11111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tbl>
      <w:tblPr>
        <w:tblW w:w="0" w:type="auto"/>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700"/>
        <w:gridCol w:w="1933"/>
        <w:gridCol w:w="1130"/>
        <w:gridCol w:w="976"/>
        <w:gridCol w:w="1202"/>
        <w:gridCol w:w="1457"/>
        <w:gridCol w:w="1640"/>
        <w:gridCol w:w="2149"/>
      </w:tblGrid>
      <w:tr w:rsidR="00B95929" w:rsidTr="00B95929">
        <w:trPr>
          <w:trHeight w:val="350"/>
        </w:trPr>
        <w:tc>
          <w:tcPr>
            <w:tcW w:w="2700" w:type="dxa"/>
            <w:tcBorders>
              <w:left w:val="single" w:sz="6" w:space="0" w:color="000000"/>
              <w:bottom w:val="single" w:sz="2" w:space="0" w:color="000000"/>
              <w:right w:val="single" w:sz="6" w:space="0" w:color="000000"/>
            </w:tcBorders>
          </w:tcPr>
          <w:p w:rsidR="00B95929" w:rsidRDefault="00B95929" w:rsidP="009523A4">
            <w:pPr>
              <w:pStyle w:val="TableParagraph"/>
              <w:spacing w:before="46"/>
              <w:ind w:left="299" w:right="218"/>
              <w:jc w:val="center"/>
              <w:rPr>
                <w:sz w:val="19"/>
              </w:rPr>
            </w:pPr>
            <w:r>
              <w:rPr>
                <w:color w:val="111111"/>
                <w:w w:val="110"/>
                <w:sz w:val="19"/>
              </w:rPr>
              <w:t>COURSE NAME</w:t>
            </w:r>
          </w:p>
        </w:tc>
        <w:tc>
          <w:tcPr>
            <w:tcW w:w="1933" w:type="dxa"/>
            <w:tcBorders>
              <w:left w:val="single" w:sz="6" w:space="0" w:color="000000"/>
              <w:bottom w:val="single" w:sz="2" w:space="0" w:color="000000"/>
              <w:right w:val="single" w:sz="6" w:space="0" w:color="000000"/>
            </w:tcBorders>
          </w:tcPr>
          <w:p w:rsidR="00B95929" w:rsidRDefault="00B95929" w:rsidP="009523A4">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1130"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368"/>
              <w:rPr>
                <w:sz w:val="19"/>
              </w:rPr>
            </w:pPr>
            <w:r>
              <w:rPr>
                <w:color w:val="111111"/>
                <w:w w:val="110"/>
                <w:sz w:val="19"/>
              </w:rPr>
              <w:t>TERM</w:t>
            </w:r>
          </w:p>
        </w:tc>
        <w:tc>
          <w:tcPr>
            <w:tcW w:w="976"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338"/>
              <w:rPr>
                <w:sz w:val="19"/>
              </w:rPr>
            </w:pPr>
            <w:r>
              <w:rPr>
                <w:color w:val="111111"/>
                <w:w w:val="110"/>
                <w:sz w:val="19"/>
              </w:rPr>
              <w:t>TIME</w:t>
            </w:r>
          </w:p>
        </w:tc>
        <w:tc>
          <w:tcPr>
            <w:tcW w:w="1202" w:type="dxa"/>
            <w:tcBorders>
              <w:left w:val="single" w:sz="6" w:space="0" w:color="000000"/>
              <w:bottom w:val="single" w:sz="6" w:space="0" w:color="000000"/>
              <w:right w:val="single" w:sz="6" w:space="0" w:color="000000"/>
            </w:tcBorders>
          </w:tcPr>
          <w:p w:rsidR="00B95929" w:rsidRDefault="00B95929" w:rsidP="009523A4">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457"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57" w:right="32"/>
              <w:jc w:val="center"/>
              <w:rPr>
                <w:sz w:val="19"/>
              </w:rPr>
            </w:pPr>
            <w:r>
              <w:rPr>
                <w:color w:val="111111"/>
                <w:w w:val="110"/>
                <w:sz w:val="19"/>
              </w:rPr>
              <w:t>INSTRUCTOR</w:t>
            </w:r>
          </w:p>
        </w:tc>
        <w:tc>
          <w:tcPr>
            <w:tcW w:w="1640" w:type="dxa"/>
            <w:tcBorders>
              <w:left w:val="single" w:sz="6" w:space="0" w:color="000000"/>
              <w:bottom w:val="single" w:sz="6" w:space="0" w:color="000000"/>
              <w:right w:val="single" w:sz="6" w:space="0" w:color="000000"/>
            </w:tcBorders>
          </w:tcPr>
          <w:p w:rsidR="00B95929" w:rsidRDefault="00B95929" w:rsidP="009523A4">
            <w:pPr>
              <w:pStyle w:val="TableParagraph"/>
              <w:spacing w:before="30" w:line="230" w:lineRule="atLeast"/>
              <w:ind w:left="244" w:right="39" w:firstLine="31"/>
              <w:rPr>
                <w:sz w:val="19"/>
              </w:rPr>
            </w:pPr>
            <w:r>
              <w:rPr>
                <w:color w:val="111111"/>
                <w:w w:val="105"/>
                <w:sz w:val="19"/>
              </w:rPr>
              <w:t>EMPLOYER OF RECORD</w:t>
            </w:r>
          </w:p>
        </w:tc>
        <w:tc>
          <w:tcPr>
            <w:tcW w:w="2149"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679"/>
              <w:rPr>
                <w:sz w:val="19"/>
              </w:rPr>
            </w:pPr>
            <w:r>
              <w:rPr>
                <w:color w:val="212121"/>
                <w:w w:val="110"/>
                <w:sz w:val="19"/>
              </w:rPr>
              <w:t>LOCATION</w:t>
            </w:r>
          </w:p>
        </w:tc>
      </w:tr>
      <w:tr w:rsidR="00B95929" w:rsidTr="00B95929">
        <w:trPr>
          <w:trHeight w:val="471"/>
        </w:trPr>
        <w:tc>
          <w:tcPr>
            <w:tcW w:w="2700"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Fundamentals of Business</w:t>
            </w:r>
          </w:p>
        </w:tc>
        <w:tc>
          <w:tcPr>
            <w:tcW w:w="1933" w:type="dxa"/>
            <w:tcBorders>
              <w:top w:val="single" w:sz="2"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139"/>
              <w:rPr>
                <w:sz w:val="18"/>
              </w:rPr>
            </w:pPr>
            <w:r>
              <w:rPr>
                <w:sz w:val="18"/>
              </w:rPr>
              <w:t>BUS-100</w:t>
            </w:r>
          </w:p>
        </w:tc>
        <w:tc>
          <w:tcPr>
            <w:tcW w:w="113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309"/>
              <w:rPr>
                <w:sz w:val="18"/>
              </w:rPr>
            </w:pPr>
            <w:r w:rsidRPr="000E32F1">
              <w:rPr>
                <w:sz w:val="18"/>
              </w:rPr>
              <w:t>FALL</w:t>
            </w:r>
          </w:p>
        </w:tc>
        <w:tc>
          <w:tcPr>
            <w:tcW w:w="976"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8:55AM - 9:50AM</w:t>
            </w:r>
          </w:p>
        </w:tc>
        <w:tc>
          <w:tcPr>
            <w:tcW w:w="1202"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148"/>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10"/>
              <w:rPr>
                <w:sz w:val="18"/>
              </w:rPr>
            </w:pPr>
            <w:proofErr w:type="spellStart"/>
            <w:r>
              <w:rPr>
                <w:sz w:val="18"/>
              </w:rPr>
              <w:t>B.Scanlon</w:t>
            </w:r>
            <w:proofErr w:type="spellEnd"/>
          </w:p>
        </w:tc>
        <w:tc>
          <w:tcPr>
            <w:tcW w:w="164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450"/>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212"/>
              <w:rPr>
                <w:sz w:val="18"/>
              </w:rPr>
            </w:pPr>
            <w:r>
              <w:rPr>
                <w:sz w:val="18"/>
              </w:rPr>
              <w:t>Valley High School</w:t>
            </w:r>
          </w:p>
        </w:tc>
      </w:tr>
      <w:tr w:rsidR="00B95929" w:rsidTr="00B95929">
        <w:trPr>
          <w:trHeight w:val="480"/>
        </w:trPr>
        <w:tc>
          <w:tcPr>
            <w:tcW w:w="2700"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Fundamentals of Business</w:t>
            </w:r>
          </w:p>
        </w:tc>
        <w:tc>
          <w:tcPr>
            <w:tcW w:w="1933" w:type="dxa"/>
            <w:tcBorders>
              <w:top w:val="single" w:sz="6"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ind w:right="139"/>
              <w:rPr>
                <w:sz w:val="18"/>
              </w:rPr>
            </w:pPr>
            <w:r>
              <w:rPr>
                <w:sz w:val="18"/>
              </w:rPr>
              <w:t>BUS-100</w:t>
            </w:r>
          </w:p>
        </w:tc>
        <w:tc>
          <w:tcPr>
            <w:tcW w:w="113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309"/>
              <w:rPr>
                <w:sz w:val="18"/>
              </w:rPr>
            </w:pPr>
            <w:r w:rsidRPr="000E32F1">
              <w:rPr>
                <w:sz w:val="18"/>
              </w:rPr>
              <w:t>FALL</w:t>
            </w:r>
          </w:p>
        </w:tc>
        <w:tc>
          <w:tcPr>
            <w:tcW w:w="976"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7:55AM - 8:50AM,</w:t>
            </w:r>
          </w:p>
        </w:tc>
        <w:tc>
          <w:tcPr>
            <w:tcW w:w="1202"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149"/>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13"/>
              <w:rPr>
                <w:sz w:val="18"/>
              </w:rPr>
            </w:pPr>
            <w:proofErr w:type="spellStart"/>
            <w:r>
              <w:rPr>
                <w:sz w:val="18"/>
              </w:rPr>
              <w:t>B.Scanlon</w:t>
            </w:r>
            <w:proofErr w:type="spellEnd"/>
            <w:r w:rsidRPr="000E32F1">
              <w:rPr>
                <w:sz w:val="18"/>
              </w:rPr>
              <w:t xml:space="preserve"> </w:t>
            </w:r>
          </w:p>
        </w:tc>
        <w:tc>
          <w:tcPr>
            <w:tcW w:w="164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445"/>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ind w:right="212"/>
              <w:rPr>
                <w:sz w:val="18"/>
              </w:rPr>
            </w:pPr>
            <w:r>
              <w:rPr>
                <w:sz w:val="18"/>
              </w:rPr>
              <w:t>Valley High School</w:t>
            </w:r>
          </w:p>
        </w:tc>
      </w:tr>
      <w:tr w:rsidR="00B95929" w:rsidTr="00B95929">
        <w:trPr>
          <w:trHeight w:val="662"/>
        </w:trPr>
        <w:tc>
          <w:tcPr>
            <w:tcW w:w="2700"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Introduction to International</w:t>
            </w:r>
          </w:p>
        </w:tc>
        <w:tc>
          <w:tcPr>
            <w:tcW w:w="1933"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BUS-125</w:t>
            </w:r>
          </w:p>
        </w:tc>
        <w:tc>
          <w:tcPr>
            <w:tcW w:w="113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Pr>
                <w:sz w:val="18"/>
              </w:rPr>
              <w:t>SPRING</w:t>
            </w:r>
          </w:p>
        </w:tc>
        <w:tc>
          <w:tcPr>
            <w:tcW w:w="976"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11:20AM - 12:15PM</w:t>
            </w:r>
          </w:p>
        </w:tc>
        <w:tc>
          <w:tcPr>
            <w:tcW w:w="1202"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proofErr w:type="spellStart"/>
            <w:r>
              <w:rPr>
                <w:sz w:val="18"/>
              </w:rPr>
              <w:t>B.Scanlon</w:t>
            </w:r>
            <w:proofErr w:type="spellEnd"/>
            <w:r w:rsidRPr="000E32F1">
              <w:rPr>
                <w:sz w:val="18"/>
              </w:rPr>
              <w:t xml:space="preserve"> </w:t>
            </w:r>
          </w:p>
        </w:tc>
        <w:tc>
          <w:tcPr>
            <w:tcW w:w="164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Pr>
                <w:sz w:val="18"/>
              </w:rPr>
              <w:t>Valley High School</w:t>
            </w:r>
          </w:p>
        </w:tc>
      </w:tr>
      <w:tr w:rsidR="00B95929" w:rsidTr="00B95929">
        <w:trPr>
          <w:trHeight w:val="662"/>
        </w:trPr>
        <w:tc>
          <w:tcPr>
            <w:tcW w:w="2700"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Introduction to International</w:t>
            </w:r>
          </w:p>
        </w:tc>
        <w:tc>
          <w:tcPr>
            <w:tcW w:w="1933" w:type="dxa"/>
            <w:tcBorders>
              <w:top w:val="single" w:sz="2" w:space="0" w:color="000000"/>
              <w:left w:val="single" w:sz="6" w:space="0" w:color="000000"/>
              <w:bottom w:val="single" w:sz="2" w:space="0" w:color="000000"/>
              <w:right w:val="single" w:sz="6" w:space="0" w:color="000000"/>
            </w:tcBorders>
          </w:tcPr>
          <w:p w:rsidR="00B95929" w:rsidRPr="000E32F1" w:rsidRDefault="00B95929" w:rsidP="00B95929">
            <w:pPr>
              <w:pStyle w:val="TableParagraph"/>
              <w:spacing w:line="197" w:lineRule="exact"/>
              <w:rPr>
                <w:sz w:val="18"/>
              </w:rPr>
            </w:pPr>
            <w:r w:rsidRPr="00B95929">
              <w:rPr>
                <w:sz w:val="18"/>
              </w:rPr>
              <w:t>BUS-125</w:t>
            </w:r>
          </w:p>
        </w:tc>
        <w:tc>
          <w:tcPr>
            <w:tcW w:w="113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0E32F1">
              <w:rPr>
                <w:sz w:val="18"/>
              </w:rPr>
              <w:t>SPRING</w:t>
            </w:r>
          </w:p>
        </w:tc>
        <w:tc>
          <w:tcPr>
            <w:tcW w:w="976"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0E32F1">
              <w:rPr>
                <w:sz w:val="18"/>
              </w:rPr>
              <w:t>1: 50am-</w:t>
            </w:r>
          </w:p>
          <w:p w:rsidR="00B95929" w:rsidRPr="000E32F1" w:rsidRDefault="00B95929" w:rsidP="00B95929">
            <w:pPr>
              <w:pStyle w:val="TableParagraph"/>
              <w:spacing w:line="197" w:lineRule="exact"/>
              <w:rPr>
                <w:sz w:val="18"/>
              </w:rPr>
            </w:pPr>
            <w:r w:rsidRPr="000E32F1">
              <w:rPr>
                <w:sz w:val="18"/>
              </w:rPr>
              <w:t>2:47am</w:t>
            </w:r>
          </w:p>
        </w:tc>
        <w:tc>
          <w:tcPr>
            <w:tcW w:w="1202"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proofErr w:type="spellStart"/>
            <w:r w:rsidRPr="000E32F1">
              <w:rPr>
                <w:sz w:val="18"/>
              </w:rPr>
              <w:t>MTWThF</w:t>
            </w:r>
            <w:proofErr w:type="spellEnd"/>
          </w:p>
        </w:tc>
        <w:tc>
          <w:tcPr>
            <w:tcW w:w="1457"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proofErr w:type="spellStart"/>
            <w:r>
              <w:rPr>
                <w:sz w:val="18"/>
              </w:rPr>
              <w:t>B.Scanlon</w:t>
            </w:r>
            <w:proofErr w:type="spellEnd"/>
            <w:r w:rsidRPr="000E32F1">
              <w:rPr>
                <w:sz w:val="18"/>
              </w:rPr>
              <w:t xml:space="preserve"> </w:t>
            </w:r>
          </w:p>
        </w:tc>
        <w:tc>
          <w:tcPr>
            <w:tcW w:w="1640"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sidRPr="000E32F1">
              <w:rPr>
                <w:sz w:val="18"/>
              </w:rPr>
              <w:t>SAUSD</w:t>
            </w:r>
          </w:p>
        </w:tc>
        <w:tc>
          <w:tcPr>
            <w:tcW w:w="2149" w:type="dxa"/>
            <w:tcBorders>
              <w:top w:val="single" w:sz="6" w:space="0" w:color="000000"/>
              <w:left w:val="single" w:sz="6" w:space="0" w:color="000000"/>
              <w:bottom w:val="single" w:sz="6" w:space="0" w:color="000000"/>
              <w:right w:val="single" w:sz="6" w:space="0" w:color="000000"/>
            </w:tcBorders>
          </w:tcPr>
          <w:p w:rsidR="00B95929" w:rsidRPr="000E32F1" w:rsidRDefault="00B95929" w:rsidP="00B95929">
            <w:pPr>
              <w:pStyle w:val="TableParagraph"/>
              <w:spacing w:line="197" w:lineRule="exact"/>
              <w:rPr>
                <w:sz w:val="18"/>
              </w:rPr>
            </w:pPr>
            <w:r>
              <w:rPr>
                <w:sz w:val="18"/>
              </w:rPr>
              <w:t>Valley High School</w:t>
            </w:r>
          </w:p>
        </w:tc>
      </w:tr>
      <w:tr w:rsidR="00B95929" w:rsidTr="009523A4">
        <w:trPr>
          <w:trHeight w:val="662"/>
        </w:trPr>
        <w:tc>
          <w:tcPr>
            <w:tcW w:w="2700" w:type="dxa"/>
            <w:tcBorders>
              <w:top w:val="single" w:sz="2" w:space="0" w:color="000000"/>
              <w:left w:val="single" w:sz="6" w:space="0" w:color="000000"/>
              <w:bottom w:val="single" w:sz="2" w:space="0" w:color="000000"/>
              <w:right w:val="single" w:sz="6" w:space="0" w:color="000000"/>
            </w:tcBorders>
          </w:tcPr>
          <w:p w:rsidR="00B95929" w:rsidRDefault="00B95929" w:rsidP="009523A4">
            <w:pPr>
              <w:pStyle w:val="TableParagraph"/>
              <w:spacing w:line="197" w:lineRule="exact"/>
              <w:rPr>
                <w:b/>
                <w:color w:val="111111"/>
                <w:w w:val="105"/>
                <w:sz w:val="18"/>
              </w:rPr>
            </w:pPr>
            <w:bookmarkStart w:id="1" w:name="_Hlk44938828"/>
            <w:r w:rsidRPr="00B95929">
              <w:rPr>
                <w:sz w:val="18"/>
              </w:rPr>
              <w:t>Intro to Baking &amp; Pastry</w:t>
            </w:r>
          </w:p>
        </w:tc>
        <w:tc>
          <w:tcPr>
            <w:tcW w:w="1933" w:type="dxa"/>
            <w:tcBorders>
              <w:top w:val="single" w:sz="2" w:space="0" w:color="000000"/>
              <w:left w:val="single" w:sz="6" w:space="0" w:color="000000"/>
              <w:bottom w:val="single" w:sz="2" w:space="0" w:color="000000"/>
              <w:right w:val="single" w:sz="6" w:space="0" w:color="000000"/>
            </w:tcBorders>
          </w:tcPr>
          <w:p w:rsidR="00B95929" w:rsidRDefault="00B95929" w:rsidP="009523A4">
            <w:pPr>
              <w:pStyle w:val="TableParagraph"/>
              <w:spacing w:before="12"/>
              <w:ind w:right="146"/>
              <w:rPr>
                <w:color w:val="111111"/>
                <w:w w:val="105"/>
                <w:sz w:val="19"/>
              </w:rPr>
            </w:pPr>
            <w:r>
              <w:rPr>
                <w:color w:val="111111"/>
                <w:w w:val="105"/>
                <w:sz w:val="19"/>
              </w:rPr>
              <w:t>CULN-140</w:t>
            </w:r>
          </w:p>
        </w:tc>
        <w:tc>
          <w:tcPr>
            <w:tcW w:w="1130" w:type="dxa"/>
            <w:tcBorders>
              <w:top w:val="single" w:sz="6" w:space="0" w:color="000000"/>
              <w:left w:val="single" w:sz="6" w:space="0" w:color="000000"/>
              <w:bottom w:val="single" w:sz="6" w:space="0" w:color="000000"/>
              <w:right w:val="single" w:sz="6" w:space="0" w:color="000000"/>
            </w:tcBorders>
          </w:tcPr>
          <w:p w:rsidR="00B95929" w:rsidRDefault="00B95929" w:rsidP="009523A4">
            <w:pPr>
              <w:pStyle w:val="TableParagraph"/>
              <w:spacing w:line="217" w:lineRule="exact"/>
              <w:rPr>
                <w:color w:val="111111"/>
                <w:sz w:val="19"/>
              </w:rPr>
            </w:pPr>
            <w:r>
              <w:rPr>
                <w:sz w:val="19"/>
              </w:rPr>
              <w:t>FALL</w:t>
            </w:r>
          </w:p>
        </w:tc>
        <w:tc>
          <w:tcPr>
            <w:tcW w:w="976" w:type="dxa"/>
            <w:tcBorders>
              <w:top w:val="single" w:sz="6" w:space="0" w:color="000000"/>
              <w:left w:val="single" w:sz="6" w:space="0" w:color="000000"/>
              <w:bottom w:val="single" w:sz="6" w:space="0" w:color="000000"/>
              <w:right w:val="single" w:sz="6" w:space="0" w:color="000000"/>
            </w:tcBorders>
          </w:tcPr>
          <w:p w:rsidR="00B95929" w:rsidRDefault="00B95929" w:rsidP="009523A4">
            <w:pPr>
              <w:pStyle w:val="TableParagraph"/>
              <w:spacing w:before="12" w:line="217" w:lineRule="exact"/>
              <w:rPr>
                <w:color w:val="111111"/>
                <w:sz w:val="19"/>
              </w:rPr>
            </w:pPr>
            <w:r w:rsidRPr="00B95929">
              <w:rPr>
                <w:color w:val="111111"/>
                <w:sz w:val="19"/>
              </w:rPr>
              <w:t>1:50PM - 3:55PM</w:t>
            </w:r>
          </w:p>
        </w:tc>
        <w:tc>
          <w:tcPr>
            <w:tcW w:w="1202" w:type="dxa"/>
            <w:tcBorders>
              <w:top w:val="single" w:sz="6" w:space="0" w:color="000000"/>
              <w:left w:val="single" w:sz="6" w:space="0" w:color="000000"/>
              <w:bottom w:val="single" w:sz="6" w:space="0" w:color="000000"/>
              <w:right w:val="single" w:sz="6" w:space="0" w:color="000000"/>
            </w:tcBorders>
          </w:tcPr>
          <w:p w:rsidR="00B95929" w:rsidRDefault="00B95929" w:rsidP="009523A4">
            <w:pPr>
              <w:pStyle w:val="TableParagraph"/>
              <w:spacing w:before="12"/>
              <w:ind w:right="148"/>
              <w:rPr>
                <w:color w:val="111111"/>
                <w:sz w:val="19"/>
              </w:rPr>
            </w:pPr>
            <w:r>
              <w:rPr>
                <w:color w:val="1F1F1F"/>
                <w:w w:val="90"/>
                <w:sz w:val="19"/>
              </w:rPr>
              <w:t>M/T</w:t>
            </w:r>
          </w:p>
        </w:tc>
        <w:tc>
          <w:tcPr>
            <w:tcW w:w="1457" w:type="dxa"/>
            <w:tcBorders>
              <w:top w:val="single" w:sz="6" w:space="0" w:color="000000"/>
              <w:left w:val="single" w:sz="6" w:space="0" w:color="000000"/>
              <w:bottom w:val="single" w:sz="6" w:space="0" w:color="000000"/>
              <w:right w:val="single" w:sz="6" w:space="0" w:color="000000"/>
            </w:tcBorders>
          </w:tcPr>
          <w:p w:rsidR="00B95929" w:rsidRDefault="00B95929" w:rsidP="009523A4">
            <w:pPr>
              <w:pStyle w:val="TableParagraph"/>
              <w:spacing w:before="12"/>
              <w:ind w:right="10"/>
              <w:rPr>
                <w:color w:val="111111"/>
                <w:sz w:val="19"/>
              </w:rPr>
            </w:pPr>
            <w:proofErr w:type="spellStart"/>
            <w:r>
              <w:rPr>
                <w:sz w:val="19"/>
              </w:rPr>
              <w:t>T.Hermans</w:t>
            </w:r>
            <w:proofErr w:type="spellEnd"/>
          </w:p>
        </w:tc>
        <w:tc>
          <w:tcPr>
            <w:tcW w:w="1640" w:type="dxa"/>
            <w:tcBorders>
              <w:top w:val="single" w:sz="6" w:space="0" w:color="000000"/>
              <w:left w:val="single" w:sz="6" w:space="0" w:color="000000"/>
              <w:bottom w:val="single" w:sz="6" w:space="0" w:color="000000"/>
              <w:right w:val="single" w:sz="6" w:space="0" w:color="000000"/>
            </w:tcBorders>
          </w:tcPr>
          <w:p w:rsidR="00B95929" w:rsidRDefault="00D54725" w:rsidP="009523A4">
            <w:pPr>
              <w:pStyle w:val="TableParagraph"/>
              <w:spacing w:before="17"/>
              <w:ind w:right="450"/>
              <w:rPr>
                <w:color w:val="111111"/>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B95929" w:rsidRDefault="00B95929" w:rsidP="009523A4">
            <w:pPr>
              <w:pStyle w:val="TableParagraph"/>
              <w:spacing w:before="12"/>
              <w:ind w:right="212"/>
              <w:rPr>
                <w:color w:val="111111"/>
                <w:sz w:val="19"/>
              </w:rPr>
            </w:pPr>
            <w:r>
              <w:rPr>
                <w:sz w:val="18"/>
              </w:rPr>
              <w:t>Valley High School</w:t>
            </w:r>
          </w:p>
        </w:tc>
      </w:tr>
      <w:tr w:rsidR="00B95929" w:rsidTr="00B95929">
        <w:trPr>
          <w:trHeight w:val="662"/>
        </w:trPr>
        <w:tc>
          <w:tcPr>
            <w:tcW w:w="2700" w:type="dxa"/>
            <w:tcBorders>
              <w:top w:val="single" w:sz="2" w:space="0" w:color="000000"/>
              <w:left w:val="single" w:sz="6" w:space="0" w:color="000000"/>
              <w:bottom w:val="single" w:sz="2" w:space="0" w:color="000000"/>
              <w:right w:val="single" w:sz="6" w:space="0" w:color="000000"/>
            </w:tcBorders>
          </w:tcPr>
          <w:p w:rsidR="00B95929" w:rsidRDefault="00B95929" w:rsidP="00B95929">
            <w:pPr>
              <w:pStyle w:val="TableParagraph"/>
              <w:spacing w:line="197" w:lineRule="exact"/>
              <w:rPr>
                <w:b/>
                <w:color w:val="111111"/>
                <w:w w:val="105"/>
                <w:sz w:val="18"/>
              </w:rPr>
            </w:pPr>
            <w:r w:rsidRPr="00B95929">
              <w:rPr>
                <w:sz w:val="18"/>
              </w:rPr>
              <w:t xml:space="preserve">Adv. Culinary Restaurant </w:t>
            </w:r>
            <w:proofErr w:type="spellStart"/>
            <w:r w:rsidRPr="00B95929">
              <w:rPr>
                <w:sz w:val="18"/>
              </w:rPr>
              <w:t>Mgmt</w:t>
            </w:r>
            <w:proofErr w:type="spellEnd"/>
          </w:p>
        </w:tc>
        <w:tc>
          <w:tcPr>
            <w:tcW w:w="1933" w:type="dxa"/>
            <w:tcBorders>
              <w:top w:val="single" w:sz="2" w:space="0" w:color="000000"/>
              <w:left w:val="single" w:sz="6" w:space="0" w:color="000000"/>
              <w:bottom w:val="single" w:sz="2" w:space="0" w:color="000000"/>
              <w:right w:val="single" w:sz="6" w:space="0" w:color="000000"/>
            </w:tcBorders>
          </w:tcPr>
          <w:p w:rsidR="00B95929" w:rsidRDefault="00B95929" w:rsidP="00B95929">
            <w:pPr>
              <w:pStyle w:val="TableParagraph"/>
              <w:spacing w:before="12"/>
              <w:ind w:right="146"/>
              <w:rPr>
                <w:color w:val="111111"/>
                <w:w w:val="105"/>
                <w:sz w:val="19"/>
              </w:rPr>
            </w:pPr>
            <w:r>
              <w:rPr>
                <w:color w:val="111111"/>
                <w:w w:val="105"/>
                <w:sz w:val="19"/>
              </w:rPr>
              <w:t>CULN-130</w:t>
            </w:r>
          </w:p>
        </w:tc>
        <w:tc>
          <w:tcPr>
            <w:tcW w:w="1130" w:type="dxa"/>
            <w:tcBorders>
              <w:top w:val="single" w:sz="6" w:space="0" w:color="000000"/>
              <w:left w:val="single" w:sz="6" w:space="0" w:color="000000"/>
              <w:bottom w:val="single" w:sz="6" w:space="0" w:color="000000"/>
              <w:right w:val="single" w:sz="6" w:space="0" w:color="000000"/>
            </w:tcBorders>
          </w:tcPr>
          <w:p w:rsidR="00B95929" w:rsidRDefault="00B95929" w:rsidP="00B95929">
            <w:pPr>
              <w:pStyle w:val="TableParagraph"/>
              <w:spacing w:line="217" w:lineRule="exact"/>
              <w:rPr>
                <w:color w:val="111111"/>
                <w:sz w:val="19"/>
              </w:rPr>
            </w:pPr>
            <w:r>
              <w:rPr>
                <w:sz w:val="19"/>
              </w:rPr>
              <w:t>SPRING</w:t>
            </w:r>
          </w:p>
        </w:tc>
        <w:tc>
          <w:tcPr>
            <w:tcW w:w="976" w:type="dxa"/>
            <w:tcBorders>
              <w:top w:val="single" w:sz="6" w:space="0" w:color="000000"/>
              <w:left w:val="single" w:sz="6" w:space="0" w:color="000000"/>
              <w:bottom w:val="single" w:sz="6" w:space="0" w:color="000000"/>
              <w:right w:val="single" w:sz="6" w:space="0" w:color="000000"/>
            </w:tcBorders>
          </w:tcPr>
          <w:p w:rsidR="00B95929" w:rsidRDefault="00B95929" w:rsidP="00B95929">
            <w:pPr>
              <w:pStyle w:val="TableParagraph"/>
              <w:spacing w:before="12" w:line="217" w:lineRule="exact"/>
              <w:rPr>
                <w:color w:val="111111"/>
                <w:sz w:val="19"/>
              </w:rPr>
            </w:pPr>
            <w:r w:rsidRPr="00B95929">
              <w:rPr>
                <w:color w:val="111111"/>
                <w:sz w:val="19"/>
              </w:rPr>
              <w:t>1:50PM - 3:55PM</w:t>
            </w:r>
          </w:p>
        </w:tc>
        <w:tc>
          <w:tcPr>
            <w:tcW w:w="1202" w:type="dxa"/>
            <w:tcBorders>
              <w:top w:val="single" w:sz="6" w:space="0" w:color="000000"/>
              <w:left w:val="single" w:sz="6" w:space="0" w:color="000000"/>
              <w:bottom w:val="single" w:sz="6" w:space="0" w:color="000000"/>
              <w:right w:val="single" w:sz="6" w:space="0" w:color="000000"/>
            </w:tcBorders>
          </w:tcPr>
          <w:p w:rsidR="00B95929" w:rsidRDefault="00B95929" w:rsidP="00B95929">
            <w:pPr>
              <w:pStyle w:val="TableParagraph"/>
              <w:spacing w:before="12"/>
              <w:ind w:right="148"/>
              <w:rPr>
                <w:color w:val="111111"/>
                <w:sz w:val="19"/>
              </w:rPr>
            </w:pPr>
            <w:r>
              <w:rPr>
                <w:color w:val="1F1F1F"/>
                <w:w w:val="90"/>
                <w:sz w:val="19"/>
              </w:rPr>
              <w:t>M/T</w:t>
            </w:r>
          </w:p>
        </w:tc>
        <w:tc>
          <w:tcPr>
            <w:tcW w:w="1457" w:type="dxa"/>
            <w:tcBorders>
              <w:top w:val="single" w:sz="6" w:space="0" w:color="000000"/>
              <w:left w:val="single" w:sz="6" w:space="0" w:color="000000"/>
              <w:bottom w:val="single" w:sz="6" w:space="0" w:color="000000"/>
              <w:right w:val="single" w:sz="6" w:space="0" w:color="000000"/>
            </w:tcBorders>
          </w:tcPr>
          <w:p w:rsidR="00B95929" w:rsidRDefault="00B95929" w:rsidP="00B95929">
            <w:pPr>
              <w:pStyle w:val="TableParagraph"/>
              <w:spacing w:before="12"/>
              <w:ind w:right="10"/>
              <w:rPr>
                <w:color w:val="111111"/>
                <w:sz w:val="19"/>
              </w:rPr>
            </w:pPr>
            <w:proofErr w:type="spellStart"/>
            <w:r>
              <w:rPr>
                <w:sz w:val="19"/>
              </w:rPr>
              <w:t>T.Hermans</w:t>
            </w:r>
            <w:proofErr w:type="spellEnd"/>
          </w:p>
        </w:tc>
        <w:tc>
          <w:tcPr>
            <w:tcW w:w="1640" w:type="dxa"/>
            <w:tcBorders>
              <w:top w:val="single" w:sz="6" w:space="0" w:color="000000"/>
              <w:left w:val="single" w:sz="6" w:space="0" w:color="000000"/>
              <w:bottom w:val="single" w:sz="6" w:space="0" w:color="000000"/>
              <w:right w:val="single" w:sz="6" w:space="0" w:color="000000"/>
            </w:tcBorders>
          </w:tcPr>
          <w:p w:rsidR="00B95929" w:rsidRDefault="00D54725" w:rsidP="00B95929">
            <w:pPr>
              <w:pStyle w:val="TableParagraph"/>
              <w:spacing w:before="17"/>
              <w:ind w:right="450"/>
              <w:rPr>
                <w:color w:val="111111"/>
                <w:sz w:val="19"/>
              </w:rPr>
            </w:pPr>
            <w:r w:rsidRPr="00D54725">
              <w:rPr>
                <w:color w:val="111111"/>
                <w:sz w:val="19"/>
              </w:rPr>
              <w:t>Santa Ana College</w:t>
            </w:r>
          </w:p>
        </w:tc>
        <w:tc>
          <w:tcPr>
            <w:tcW w:w="2149" w:type="dxa"/>
            <w:tcBorders>
              <w:top w:val="single" w:sz="6" w:space="0" w:color="000000"/>
              <w:left w:val="single" w:sz="6" w:space="0" w:color="000000"/>
              <w:bottom w:val="single" w:sz="6" w:space="0" w:color="000000"/>
              <w:right w:val="single" w:sz="6" w:space="0" w:color="000000"/>
            </w:tcBorders>
          </w:tcPr>
          <w:p w:rsidR="00B95929" w:rsidRDefault="00B95929" w:rsidP="00B95929">
            <w:pPr>
              <w:pStyle w:val="TableParagraph"/>
              <w:spacing w:before="12"/>
              <w:ind w:right="212"/>
              <w:rPr>
                <w:color w:val="111111"/>
                <w:sz w:val="19"/>
              </w:rPr>
            </w:pPr>
            <w:r>
              <w:rPr>
                <w:sz w:val="18"/>
              </w:rPr>
              <w:t>Valley High School</w:t>
            </w:r>
          </w:p>
        </w:tc>
      </w:tr>
      <w:bookmarkEnd w:id="1"/>
    </w:tbl>
    <w:p w:rsidR="00AC4F2F" w:rsidRDefault="00AC4F2F">
      <w:pPr>
        <w:pStyle w:val="BodyText"/>
        <w:rPr>
          <w:i/>
          <w:sz w:val="20"/>
        </w:rPr>
      </w:pPr>
    </w:p>
    <w:p w:rsidR="00AC4F2F" w:rsidRDefault="00AC4F2F">
      <w:pPr>
        <w:pStyle w:val="BodyText"/>
        <w:rPr>
          <w:i/>
          <w:sz w:val="20"/>
        </w:rPr>
      </w:pPr>
    </w:p>
    <w:p w:rsidR="00AC4F2F" w:rsidRDefault="00AC4F2F">
      <w:pPr>
        <w:rPr>
          <w:sz w:val="20"/>
        </w:rPr>
        <w:sectPr w:rsidR="00AC4F2F">
          <w:type w:val="continuous"/>
          <w:pgSz w:w="15770" w:h="12190" w:orient="landscape"/>
          <w:pgMar w:top="340" w:right="1000" w:bottom="980" w:left="300" w:header="720" w:footer="720" w:gutter="0"/>
          <w:cols w:space="720"/>
        </w:sectPr>
      </w:pPr>
    </w:p>
    <w:p w:rsidR="00585C9E" w:rsidRPr="00585C9E" w:rsidRDefault="001D500D" w:rsidP="00585C9E">
      <w:pPr>
        <w:spacing w:before="249"/>
        <w:rPr>
          <w:color w:val="979797"/>
          <w:spacing w:val="-12"/>
          <w:w w:val="75"/>
          <w:sz w:val="40"/>
        </w:rPr>
      </w:pPr>
      <w:r>
        <w:rPr>
          <w:noProof/>
        </w:rPr>
        <w:lastRenderedPageBreak/>
        <mc:AlternateContent>
          <mc:Choice Requires="wps">
            <w:drawing>
              <wp:anchor distT="0" distB="0" distL="114300" distR="114300" simplePos="0" relativeHeight="251657728" behindDoc="0" locked="0" layoutInCell="1" allowOverlap="1" wp14:anchorId="19CF0FC8" wp14:editId="379D2EF1">
                <wp:simplePos x="0" y="0"/>
                <wp:positionH relativeFrom="page">
                  <wp:posOffset>9326245</wp:posOffset>
                </wp:positionH>
                <wp:positionV relativeFrom="page">
                  <wp:posOffset>18415</wp:posOffset>
                </wp:positionV>
                <wp:extent cx="536575" cy="0"/>
                <wp:effectExtent l="10795" t="8890" r="5080" b="1016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83AB"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4.35pt,1.45pt" to="77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xqEwIAACg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" strokeweight=".16961mm">
                <w10:wrap anchorx="page" anchory="page"/>
              </v:line>
            </w:pict>
          </mc:Fallback>
        </mc:AlternateContent>
      </w:r>
      <w:r>
        <w:rPr>
          <w:noProof/>
        </w:rPr>
        <mc:AlternateContent>
          <mc:Choice Requires="wps">
            <w:drawing>
              <wp:anchor distT="0" distB="0" distL="114300" distR="114300" simplePos="0" relativeHeight="251659776" behindDoc="0" locked="0" layoutInCell="1" allowOverlap="1" wp14:anchorId="241EB1BD" wp14:editId="48955F80">
                <wp:simplePos x="0" y="0"/>
                <wp:positionH relativeFrom="page">
                  <wp:posOffset>6007735</wp:posOffset>
                </wp:positionH>
                <wp:positionV relativeFrom="page">
                  <wp:posOffset>1648460</wp:posOffset>
                </wp:positionV>
                <wp:extent cx="12065" cy="0"/>
                <wp:effectExtent l="6985" t="10160" r="9525" b="889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510F"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05pt,129.8pt" to="474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5AEwIAACg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" strokecolor="#333334" strokeweight=".35333mm">
                <w10:wrap anchorx="page" anchory="page"/>
              </v:line>
            </w:pict>
          </mc:Fallback>
        </mc:AlternateContent>
      </w:r>
      <w:r w:rsidR="00585C9E" w:rsidRPr="00585C9E">
        <w:rPr>
          <w:b/>
          <w:color w:val="111111"/>
          <w:w w:val="105"/>
          <w:sz w:val="20"/>
        </w:rPr>
        <w:t>H</w:t>
      </w:r>
      <w:r w:rsidR="00B95929" w:rsidRPr="00585C9E">
        <w:rPr>
          <w:b/>
          <w:color w:val="111111"/>
          <w:w w:val="105"/>
          <w:sz w:val="20"/>
        </w:rPr>
        <w:t>IGH SCHOOL: Segerstrom High School</w:t>
      </w:r>
    </w:p>
    <w:p w:rsidR="00585C9E" w:rsidRDefault="00B95929" w:rsidP="00585C9E">
      <w:pPr>
        <w:jc w:val="both"/>
        <w:rPr>
          <w:color w:val="111111"/>
          <w:w w:val="105"/>
          <w:sz w:val="19"/>
          <w:u w:val="thick" w:color="111111"/>
        </w:rPr>
      </w:pPr>
      <w:r>
        <w:rPr>
          <w:color w:val="111111"/>
          <w:w w:val="105"/>
          <w:sz w:val="19"/>
        </w:rPr>
        <w:t xml:space="preserve">EDUCATIONAL PROGRAM: </w:t>
      </w:r>
      <w:r>
        <w:rPr>
          <w:color w:val="111111"/>
          <w:w w:val="105"/>
          <w:sz w:val="19"/>
          <w:u w:val="thick" w:color="111111"/>
        </w:rPr>
        <w:t>Computer Science &amp; IGETC</w:t>
      </w:r>
      <w:r>
        <w:rPr>
          <w:noProof/>
        </w:rPr>
        <mc:AlternateContent>
          <mc:Choice Requires="wps">
            <w:drawing>
              <wp:anchor distT="0" distB="0" distL="114300" distR="114300" simplePos="0" relativeHeight="251677184" behindDoc="1" locked="0" layoutInCell="1" allowOverlap="1" wp14:anchorId="6A82D701" wp14:editId="387F440A">
                <wp:simplePos x="0" y="0"/>
                <wp:positionH relativeFrom="page">
                  <wp:posOffset>1464945</wp:posOffset>
                </wp:positionH>
                <wp:positionV relativeFrom="paragraph">
                  <wp:posOffset>-15875</wp:posOffset>
                </wp:positionV>
                <wp:extent cx="7628890" cy="0"/>
                <wp:effectExtent l="7620" t="7620" r="12065" b="11430"/>
                <wp:wrapNone/>
                <wp:docPr id="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889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ADF46" id="Line 6"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35pt,-1.25pt" to="7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nEw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" strokeweight=".25439mm">
                <w10:wrap anchorx="page"/>
              </v:line>
            </w:pict>
          </mc:Fallback>
        </mc:AlternateContent>
      </w:r>
      <w:r>
        <w:rPr>
          <w:noProof/>
        </w:rPr>
        <mc:AlternateContent>
          <mc:Choice Requires="wps">
            <w:drawing>
              <wp:anchor distT="0" distB="0" distL="114300" distR="114300" simplePos="0" relativeHeight="251676160" behindDoc="0" locked="0" layoutInCell="1" allowOverlap="1" wp14:anchorId="05620515" wp14:editId="1C69BB1E">
                <wp:simplePos x="0" y="0"/>
                <wp:positionH relativeFrom="page">
                  <wp:posOffset>1449070</wp:posOffset>
                </wp:positionH>
                <wp:positionV relativeFrom="paragraph">
                  <wp:posOffset>112395</wp:posOffset>
                </wp:positionV>
                <wp:extent cx="12700" cy="0"/>
                <wp:effectExtent l="10795" t="12065" r="14605" b="698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2720">
                          <a:solidFill>
                            <a:srgbClr val="333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8ADB" id="Line 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1pt,8.85pt" to="11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IJ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" strokecolor="#333334" strokeweight=".35333mm">
                <w10:wrap anchorx="page"/>
              </v:line>
            </w:pict>
          </mc:Fallback>
        </mc:AlternateContent>
      </w:r>
      <w:r w:rsidR="00585C9E">
        <w:rPr>
          <w:color w:val="111111"/>
          <w:w w:val="105"/>
          <w:sz w:val="19"/>
          <w:u w:val="thick" w:color="111111"/>
        </w:rPr>
        <w:t xml:space="preserve"> </w:t>
      </w:r>
    </w:p>
    <w:p w:rsidR="00B95929" w:rsidRDefault="00B95929" w:rsidP="00585C9E">
      <w:pPr>
        <w:spacing w:before="5"/>
        <w:rPr>
          <w:color w:val="111111"/>
          <w:sz w:val="19"/>
        </w:rPr>
      </w:pPr>
      <w:r>
        <w:rPr>
          <w:color w:val="111111"/>
          <w:sz w:val="19"/>
        </w:rPr>
        <w:t>TOTAL NUMBER OF STUDENTS TO BE SERVED: 200</w:t>
      </w:r>
      <w:r w:rsidR="00585C9E">
        <w:rPr>
          <w:color w:val="111111"/>
          <w:sz w:val="19"/>
        </w:rPr>
        <w:t xml:space="preserve"> </w:t>
      </w:r>
      <w:r w:rsidR="00585C9E">
        <w:rPr>
          <w:rFonts w:ascii="Arial"/>
          <w:color w:val="3A3A3A"/>
          <w:sz w:val="29"/>
        </w:rPr>
        <w:t xml:space="preserve">I </w:t>
      </w:r>
      <w:r w:rsidR="00585C9E">
        <w:rPr>
          <w:color w:val="111111"/>
          <w:sz w:val="19"/>
        </w:rPr>
        <w:t>TOTAL PROJECTED</w:t>
      </w:r>
      <w:r w:rsidR="00585C9E">
        <w:rPr>
          <w:color w:val="111111"/>
          <w:spacing w:val="27"/>
          <w:sz w:val="19"/>
        </w:rPr>
        <w:t xml:space="preserve"> </w:t>
      </w:r>
      <w:r w:rsidR="00585C9E">
        <w:rPr>
          <w:color w:val="111111"/>
          <w:sz w:val="19"/>
        </w:rPr>
        <w:t>FTES:</w:t>
      </w:r>
    </w:p>
    <w:tbl>
      <w:tblPr>
        <w:tblW w:w="0" w:type="auto"/>
        <w:tblInd w:w="1072"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2336"/>
        <w:gridCol w:w="1672"/>
        <w:gridCol w:w="977"/>
        <w:gridCol w:w="844"/>
        <w:gridCol w:w="1040"/>
        <w:gridCol w:w="1260"/>
        <w:gridCol w:w="1419"/>
        <w:gridCol w:w="1859"/>
      </w:tblGrid>
      <w:tr w:rsidR="00B95929" w:rsidTr="00585C9E">
        <w:trPr>
          <w:trHeight w:val="624"/>
        </w:trPr>
        <w:tc>
          <w:tcPr>
            <w:tcW w:w="2336" w:type="dxa"/>
            <w:tcBorders>
              <w:left w:val="single" w:sz="6" w:space="0" w:color="000000"/>
              <w:bottom w:val="single" w:sz="2" w:space="0" w:color="000000"/>
              <w:right w:val="single" w:sz="6" w:space="0" w:color="000000"/>
            </w:tcBorders>
          </w:tcPr>
          <w:p w:rsidR="00B95929" w:rsidRDefault="00B95929" w:rsidP="009523A4">
            <w:pPr>
              <w:pStyle w:val="TableParagraph"/>
              <w:spacing w:before="46"/>
              <w:ind w:left="299" w:right="218"/>
              <w:jc w:val="center"/>
              <w:rPr>
                <w:sz w:val="19"/>
              </w:rPr>
            </w:pPr>
            <w:r>
              <w:rPr>
                <w:color w:val="111111"/>
                <w:w w:val="110"/>
                <w:sz w:val="19"/>
              </w:rPr>
              <w:t>COURSE NAME</w:t>
            </w:r>
          </w:p>
        </w:tc>
        <w:tc>
          <w:tcPr>
            <w:tcW w:w="1672" w:type="dxa"/>
            <w:tcBorders>
              <w:left w:val="single" w:sz="6" w:space="0" w:color="000000"/>
              <w:bottom w:val="single" w:sz="2" w:space="0" w:color="000000"/>
              <w:right w:val="single" w:sz="6" w:space="0" w:color="000000"/>
            </w:tcBorders>
          </w:tcPr>
          <w:p w:rsidR="00B95929" w:rsidRDefault="00B95929" w:rsidP="009523A4">
            <w:pPr>
              <w:pStyle w:val="TableParagraph"/>
              <w:spacing w:before="34" w:line="230" w:lineRule="atLeast"/>
              <w:ind w:left="247" w:firstLine="28"/>
              <w:rPr>
                <w:sz w:val="19"/>
              </w:rPr>
            </w:pPr>
            <w:r>
              <w:rPr>
                <w:color w:val="111111"/>
                <w:w w:val="105"/>
                <w:sz w:val="19"/>
              </w:rPr>
              <w:t xml:space="preserve">COURSE </w:t>
            </w:r>
            <w:r>
              <w:rPr>
                <w:color w:val="111111"/>
                <w:sz w:val="19"/>
              </w:rPr>
              <w:t>NUMBER</w:t>
            </w:r>
          </w:p>
        </w:tc>
        <w:tc>
          <w:tcPr>
            <w:tcW w:w="977"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368"/>
              <w:rPr>
                <w:sz w:val="19"/>
              </w:rPr>
            </w:pPr>
            <w:r>
              <w:rPr>
                <w:color w:val="111111"/>
                <w:w w:val="110"/>
                <w:sz w:val="19"/>
              </w:rPr>
              <w:t>TERM</w:t>
            </w:r>
          </w:p>
        </w:tc>
        <w:tc>
          <w:tcPr>
            <w:tcW w:w="844"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338"/>
              <w:rPr>
                <w:sz w:val="19"/>
              </w:rPr>
            </w:pPr>
            <w:r>
              <w:rPr>
                <w:color w:val="111111"/>
                <w:w w:val="110"/>
                <w:sz w:val="19"/>
              </w:rPr>
              <w:t>TIME</w:t>
            </w:r>
          </w:p>
        </w:tc>
        <w:tc>
          <w:tcPr>
            <w:tcW w:w="1040" w:type="dxa"/>
            <w:tcBorders>
              <w:left w:val="single" w:sz="6" w:space="0" w:color="000000"/>
              <w:bottom w:val="single" w:sz="6" w:space="0" w:color="000000"/>
              <w:right w:val="single" w:sz="6" w:space="0" w:color="000000"/>
            </w:tcBorders>
          </w:tcPr>
          <w:p w:rsidR="00B95929" w:rsidRDefault="00B95929" w:rsidP="009523A4">
            <w:pPr>
              <w:pStyle w:val="TableParagraph"/>
              <w:spacing w:before="34" w:line="230" w:lineRule="atLeast"/>
              <w:ind w:left="273" w:firstLine="43"/>
              <w:rPr>
                <w:sz w:val="19"/>
              </w:rPr>
            </w:pPr>
            <w:r>
              <w:rPr>
                <w:color w:val="111111"/>
                <w:w w:val="105"/>
                <w:sz w:val="19"/>
              </w:rPr>
              <w:t xml:space="preserve">DAYS </w:t>
            </w:r>
            <w:r>
              <w:rPr>
                <w:color w:val="333334"/>
                <w:w w:val="105"/>
                <w:sz w:val="19"/>
              </w:rPr>
              <w:t xml:space="preserve">/ </w:t>
            </w:r>
            <w:r>
              <w:rPr>
                <w:color w:val="111111"/>
                <w:w w:val="105"/>
                <w:sz w:val="19"/>
              </w:rPr>
              <w:t>HOURS</w:t>
            </w:r>
          </w:p>
        </w:tc>
        <w:tc>
          <w:tcPr>
            <w:tcW w:w="1260"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57" w:right="32"/>
              <w:jc w:val="center"/>
              <w:rPr>
                <w:sz w:val="19"/>
              </w:rPr>
            </w:pPr>
            <w:r>
              <w:rPr>
                <w:color w:val="111111"/>
                <w:w w:val="110"/>
                <w:sz w:val="19"/>
              </w:rPr>
              <w:t>INSTRUCTOR</w:t>
            </w:r>
          </w:p>
        </w:tc>
        <w:tc>
          <w:tcPr>
            <w:tcW w:w="1419" w:type="dxa"/>
            <w:tcBorders>
              <w:left w:val="single" w:sz="6" w:space="0" w:color="000000"/>
              <w:bottom w:val="single" w:sz="6" w:space="0" w:color="000000"/>
              <w:right w:val="single" w:sz="6" w:space="0" w:color="000000"/>
            </w:tcBorders>
          </w:tcPr>
          <w:p w:rsidR="00B95929" w:rsidRDefault="00B95929" w:rsidP="009523A4">
            <w:pPr>
              <w:pStyle w:val="TableParagraph"/>
              <w:spacing w:before="30" w:line="230" w:lineRule="atLeast"/>
              <w:ind w:left="244" w:right="39" w:firstLine="31"/>
              <w:rPr>
                <w:sz w:val="19"/>
              </w:rPr>
            </w:pPr>
            <w:r>
              <w:rPr>
                <w:color w:val="111111"/>
                <w:w w:val="105"/>
                <w:sz w:val="19"/>
              </w:rPr>
              <w:t>EMPLOYER OF RECORD</w:t>
            </w:r>
          </w:p>
        </w:tc>
        <w:tc>
          <w:tcPr>
            <w:tcW w:w="1859" w:type="dxa"/>
            <w:tcBorders>
              <w:left w:val="single" w:sz="6" w:space="0" w:color="000000"/>
              <w:bottom w:val="single" w:sz="6" w:space="0" w:color="000000"/>
              <w:right w:val="single" w:sz="6" w:space="0" w:color="000000"/>
            </w:tcBorders>
          </w:tcPr>
          <w:p w:rsidR="00B95929" w:rsidRDefault="00B95929" w:rsidP="009523A4">
            <w:pPr>
              <w:pStyle w:val="TableParagraph"/>
              <w:spacing w:before="41"/>
              <w:ind w:left="679"/>
              <w:rPr>
                <w:sz w:val="19"/>
              </w:rPr>
            </w:pPr>
            <w:r>
              <w:rPr>
                <w:color w:val="212121"/>
                <w:w w:val="110"/>
                <w:sz w:val="19"/>
              </w:rPr>
              <w:t>LOCATION</w:t>
            </w:r>
          </w:p>
        </w:tc>
      </w:tr>
      <w:tr w:rsidR="00B95929" w:rsidTr="00585C9E">
        <w:trPr>
          <w:trHeight w:val="840"/>
        </w:trPr>
        <w:tc>
          <w:tcPr>
            <w:tcW w:w="2336" w:type="dxa"/>
            <w:tcBorders>
              <w:top w:val="single" w:sz="2" w:space="0" w:color="000000"/>
              <w:left w:val="single" w:sz="6" w:space="0" w:color="000000"/>
              <w:bottom w:val="single" w:sz="2" w:space="0" w:color="000000"/>
              <w:right w:val="single" w:sz="6" w:space="0" w:color="000000"/>
            </w:tcBorders>
          </w:tcPr>
          <w:p w:rsidR="00B95929" w:rsidRPr="000E32F1" w:rsidRDefault="00D54725" w:rsidP="009523A4">
            <w:pPr>
              <w:pStyle w:val="TableParagraph"/>
              <w:spacing w:line="197" w:lineRule="exact"/>
              <w:rPr>
                <w:sz w:val="18"/>
              </w:rPr>
            </w:pPr>
            <w:r w:rsidRPr="00D54725">
              <w:rPr>
                <w:sz w:val="18"/>
              </w:rPr>
              <w:t>Java Programming</w:t>
            </w:r>
          </w:p>
        </w:tc>
        <w:tc>
          <w:tcPr>
            <w:tcW w:w="1672" w:type="dxa"/>
            <w:tcBorders>
              <w:top w:val="single" w:sz="2"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139"/>
              <w:rPr>
                <w:sz w:val="18"/>
              </w:rPr>
            </w:pPr>
            <w:r>
              <w:rPr>
                <w:sz w:val="18"/>
              </w:rPr>
              <w:t>CMPR-112</w:t>
            </w:r>
          </w:p>
        </w:tc>
        <w:tc>
          <w:tcPr>
            <w:tcW w:w="977"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309"/>
              <w:rPr>
                <w:sz w:val="18"/>
              </w:rPr>
            </w:pPr>
            <w:r>
              <w:rPr>
                <w:sz w:val="18"/>
              </w:rPr>
              <w:t>FALL</w:t>
            </w:r>
          </w:p>
        </w:tc>
        <w:tc>
          <w:tcPr>
            <w:tcW w:w="844"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148"/>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10"/>
              <w:rPr>
                <w:sz w:val="18"/>
              </w:rPr>
            </w:pPr>
            <w:proofErr w:type="spellStart"/>
            <w:r>
              <w:rPr>
                <w:sz w:val="18"/>
              </w:rPr>
              <w:t>N.Quach</w:t>
            </w:r>
            <w:proofErr w:type="spellEnd"/>
          </w:p>
        </w:tc>
        <w:tc>
          <w:tcPr>
            <w:tcW w:w="1419"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450"/>
              <w:rPr>
                <w:sz w:val="18"/>
              </w:rPr>
            </w:pPr>
            <w:r w:rsidRPr="00D54725">
              <w:rPr>
                <w:color w:val="111111"/>
                <w:sz w:val="19"/>
              </w:rPr>
              <w:t>Santa Ana College</w:t>
            </w:r>
          </w:p>
        </w:tc>
        <w:tc>
          <w:tcPr>
            <w:tcW w:w="1859" w:type="dxa"/>
            <w:tcBorders>
              <w:top w:val="single" w:sz="6" w:space="0" w:color="000000"/>
              <w:left w:val="single" w:sz="6" w:space="0" w:color="000000"/>
              <w:bottom w:val="single" w:sz="6" w:space="0" w:color="000000"/>
              <w:right w:val="single" w:sz="6" w:space="0" w:color="000000"/>
            </w:tcBorders>
          </w:tcPr>
          <w:p w:rsidR="00B95929" w:rsidRPr="000E32F1" w:rsidRDefault="00D54725" w:rsidP="009523A4">
            <w:pPr>
              <w:pStyle w:val="TableParagraph"/>
              <w:spacing w:line="197" w:lineRule="exact"/>
              <w:ind w:right="212"/>
              <w:rPr>
                <w:sz w:val="18"/>
              </w:rPr>
            </w:pPr>
            <w:r w:rsidRPr="00D54725">
              <w:rPr>
                <w:sz w:val="18"/>
              </w:rPr>
              <w:t>Segerstrom High School</w:t>
            </w:r>
          </w:p>
        </w:tc>
      </w:tr>
      <w:tr w:rsidR="00D54725" w:rsidTr="00585C9E">
        <w:trPr>
          <w:trHeight w:val="856"/>
        </w:trPr>
        <w:tc>
          <w:tcPr>
            <w:tcW w:w="2336" w:type="dxa"/>
            <w:tcBorders>
              <w:top w:val="single" w:sz="2"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Introduction to Programming</w:t>
            </w:r>
          </w:p>
        </w:tc>
        <w:tc>
          <w:tcPr>
            <w:tcW w:w="1672" w:type="dxa"/>
            <w:tcBorders>
              <w:top w:val="single" w:sz="6"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ind w:right="139"/>
              <w:rPr>
                <w:sz w:val="18"/>
              </w:rPr>
            </w:pPr>
            <w:r>
              <w:rPr>
                <w:sz w:val="18"/>
              </w:rPr>
              <w:t>CMPR-120</w:t>
            </w:r>
          </w:p>
        </w:tc>
        <w:tc>
          <w:tcPr>
            <w:tcW w:w="977"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ind w:right="309"/>
              <w:rPr>
                <w:sz w:val="18"/>
              </w:rPr>
            </w:pPr>
            <w:r>
              <w:rPr>
                <w:sz w:val="18"/>
              </w:rPr>
              <w:t>SPRING</w:t>
            </w:r>
          </w:p>
        </w:tc>
        <w:tc>
          <w:tcPr>
            <w:tcW w:w="844"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ind w:right="149"/>
              <w:rPr>
                <w:sz w:val="18"/>
              </w:rPr>
            </w:pPr>
            <w:r>
              <w:rPr>
                <w:sz w:val="18"/>
              </w:rPr>
              <w:t>T/TH/FR</w:t>
            </w:r>
          </w:p>
        </w:tc>
        <w:tc>
          <w:tcPr>
            <w:tcW w:w="126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ind w:right="13"/>
              <w:rPr>
                <w:sz w:val="18"/>
              </w:rPr>
            </w:pPr>
            <w:proofErr w:type="spellStart"/>
            <w:r>
              <w:rPr>
                <w:sz w:val="18"/>
              </w:rPr>
              <w:t>N.Quach</w:t>
            </w:r>
            <w:proofErr w:type="spellEnd"/>
          </w:p>
        </w:tc>
        <w:tc>
          <w:tcPr>
            <w:tcW w:w="141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ind w:right="445"/>
              <w:rPr>
                <w:sz w:val="18"/>
              </w:rPr>
            </w:pPr>
            <w:r w:rsidRPr="00D54725">
              <w:rPr>
                <w:color w:val="111111"/>
                <w:sz w:val="19"/>
              </w:rPr>
              <w:t>Santa Ana College</w:t>
            </w:r>
          </w:p>
        </w:tc>
        <w:tc>
          <w:tcPr>
            <w:tcW w:w="185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ind w:right="212"/>
              <w:rPr>
                <w:sz w:val="18"/>
              </w:rPr>
            </w:pPr>
            <w:r w:rsidRPr="00D54725">
              <w:rPr>
                <w:sz w:val="18"/>
              </w:rPr>
              <w:t>Segerstrom High School</w:t>
            </w:r>
          </w:p>
        </w:tc>
      </w:tr>
      <w:tr w:rsidR="00D54725" w:rsidTr="00585C9E">
        <w:trPr>
          <w:trHeight w:val="1180"/>
        </w:trPr>
        <w:tc>
          <w:tcPr>
            <w:tcW w:w="2336" w:type="dxa"/>
            <w:tcBorders>
              <w:top w:val="single" w:sz="2"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sz w:val="19"/>
              </w:rPr>
              <w:t>FALL</w:t>
            </w:r>
          </w:p>
        </w:tc>
        <w:tc>
          <w:tcPr>
            <w:tcW w:w="844"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color w:val="111111"/>
                <w:sz w:val="19"/>
              </w:rPr>
              <w:t>Santa Ana College</w:t>
            </w:r>
          </w:p>
        </w:tc>
        <w:tc>
          <w:tcPr>
            <w:tcW w:w="185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Segerstrom High School</w:t>
            </w:r>
          </w:p>
        </w:tc>
      </w:tr>
      <w:tr w:rsidR="00D54725" w:rsidTr="00585C9E">
        <w:trPr>
          <w:trHeight w:val="1180"/>
        </w:trPr>
        <w:tc>
          <w:tcPr>
            <w:tcW w:w="2336" w:type="dxa"/>
            <w:tcBorders>
              <w:top w:val="single" w:sz="2"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rPr>
                <w:sz w:val="18"/>
              </w:rPr>
            </w:pPr>
            <w:r w:rsidRPr="00EF7729">
              <w:rPr>
                <w:sz w:val="18"/>
              </w:rPr>
              <w:t>Freshman Composition</w:t>
            </w:r>
          </w:p>
        </w:tc>
        <w:tc>
          <w:tcPr>
            <w:tcW w:w="1672" w:type="dxa"/>
            <w:tcBorders>
              <w:top w:val="single" w:sz="2" w:space="0" w:color="000000"/>
              <w:left w:val="single" w:sz="6" w:space="0" w:color="000000"/>
              <w:bottom w:val="single" w:sz="2" w:space="0" w:color="000000"/>
              <w:right w:val="single" w:sz="6" w:space="0" w:color="000000"/>
            </w:tcBorders>
          </w:tcPr>
          <w:p w:rsidR="00D54725" w:rsidRPr="000E32F1" w:rsidRDefault="00D54725" w:rsidP="00D54725">
            <w:pPr>
              <w:pStyle w:val="TableParagraph"/>
              <w:spacing w:line="197" w:lineRule="exact"/>
              <w:rPr>
                <w:sz w:val="18"/>
              </w:rPr>
            </w:pPr>
            <w:r>
              <w:rPr>
                <w:sz w:val="19"/>
              </w:rPr>
              <w:t>ENGL-101</w:t>
            </w:r>
          </w:p>
        </w:tc>
        <w:tc>
          <w:tcPr>
            <w:tcW w:w="977"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sz w:val="19"/>
              </w:rPr>
              <w:t>SPRING</w:t>
            </w:r>
          </w:p>
        </w:tc>
        <w:tc>
          <w:tcPr>
            <w:tcW w:w="844"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7:00AM - 7:50AM</w:t>
            </w:r>
          </w:p>
        </w:tc>
        <w:tc>
          <w:tcPr>
            <w:tcW w:w="104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color w:val="1F1F1F"/>
                <w:w w:val="90"/>
                <w:sz w:val="19"/>
              </w:rPr>
              <w:t>M/W</w:t>
            </w:r>
          </w:p>
        </w:tc>
        <w:tc>
          <w:tcPr>
            <w:tcW w:w="1260"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color w:val="111111"/>
                <w:sz w:val="19"/>
              </w:rPr>
              <w:t>Santa Ana College</w:t>
            </w:r>
          </w:p>
        </w:tc>
        <w:tc>
          <w:tcPr>
            <w:tcW w:w="1859" w:type="dxa"/>
            <w:tcBorders>
              <w:top w:val="single" w:sz="6" w:space="0" w:color="000000"/>
              <w:left w:val="single" w:sz="6" w:space="0" w:color="000000"/>
              <w:bottom w:val="single" w:sz="6" w:space="0" w:color="000000"/>
              <w:right w:val="single" w:sz="6" w:space="0" w:color="000000"/>
            </w:tcBorders>
          </w:tcPr>
          <w:p w:rsidR="00D54725" w:rsidRPr="000E32F1" w:rsidRDefault="00D54725" w:rsidP="00D54725">
            <w:pPr>
              <w:pStyle w:val="TableParagraph"/>
              <w:spacing w:line="197" w:lineRule="exact"/>
              <w:rPr>
                <w:sz w:val="18"/>
              </w:rPr>
            </w:pPr>
            <w:r w:rsidRPr="00D54725">
              <w:rPr>
                <w:sz w:val="18"/>
              </w:rPr>
              <w:t>Segerstrom High School</w:t>
            </w:r>
          </w:p>
        </w:tc>
      </w:tr>
      <w:tr w:rsidR="00D54725" w:rsidTr="00585C9E">
        <w:trPr>
          <w:trHeight w:val="1180"/>
        </w:trPr>
        <w:tc>
          <w:tcPr>
            <w:tcW w:w="2336" w:type="dxa"/>
            <w:tcBorders>
              <w:top w:val="single" w:sz="2" w:space="0" w:color="000000"/>
              <w:left w:val="single" w:sz="6" w:space="0" w:color="000000"/>
              <w:bottom w:val="single" w:sz="2" w:space="0" w:color="000000"/>
              <w:right w:val="single" w:sz="6" w:space="0" w:color="000000"/>
            </w:tcBorders>
          </w:tcPr>
          <w:p w:rsidR="00D54725" w:rsidRDefault="00D54725" w:rsidP="00D54725">
            <w:pPr>
              <w:pStyle w:val="TableParagraph"/>
              <w:spacing w:line="197" w:lineRule="exact"/>
              <w:rPr>
                <w:b/>
                <w:color w:val="111111"/>
                <w:w w:val="105"/>
                <w:sz w:val="18"/>
              </w:rPr>
            </w:pPr>
            <w:r w:rsidRPr="00AA7266">
              <w:rPr>
                <w:sz w:val="18"/>
              </w:rPr>
              <w:t>Career/ Life Planning and Personal Exploration</w:t>
            </w:r>
          </w:p>
        </w:tc>
        <w:tc>
          <w:tcPr>
            <w:tcW w:w="1672" w:type="dxa"/>
            <w:tcBorders>
              <w:top w:val="single" w:sz="2" w:space="0" w:color="000000"/>
              <w:left w:val="single" w:sz="6" w:space="0" w:color="000000"/>
              <w:bottom w:val="single" w:sz="2" w:space="0" w:color="000000"/>
              <w:right w:val="single" w:sz="6" w:space="0" w:color="000000"/>
            </w:tcBorders>
          </w:tcPr>
          <w:p w:rsidR="00D54725" w:rsidRDefault="00D54725" w:rsidP="00D54725">
            <w:pPr>
              <w:pStyle w:val="TableParagraph"/>
              <w:spacing w:before="12"/>
              <w:ind w:right="146"/>
              <w:rPr>
                <w:color w:val="111111"/>
                <w:w w:val="105"/>
                <w:sz w:val="19"/>
              </w:rPr>
            </w:pPr>
            <w:r>
              <w:rPr>
                <w:color w:val="1F1F1F"/>
                <w:sz w:val="19"/>
              </w:rPr>
              <w:t>CNSL-</w:t>
            </w:r>
            <w:r>
              <w:rPr>
                <w:color w:val="111111"/>
                <w:sz w:val="19"/>
              </w:rPr>
              <w:t>116</w:t>
            </w:r>
          </w:p>
        </w:tc>
        <w:tc>
          <w:tcPr>
            <w:tcW w:w="977"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line="217" w:lineRule="exact"/>
              <w:rPr>
                <w:color w:val="111111"/>
                <w:sz w:val="19"/>
              </w:rPr>
            </w:pPr>
            <w:r>
              <w:rPr>
                <w:color w:val="111111"/>
                <w:sz w:val="19"/>
              </w:rPr>
              <w:t>SUMMER</w:t>
            </w:r>
          </w:p>
        </w:tc>
        <w:tc>
          <w:tcPr>
            <w:tcW w:w="844"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before="12" w:line="217" w:lineRule="exact"/>
              <w:rPr>
                <w:color w:val="111111"/>
                <w:sz w:val="19"/>
              </w:rPr>
            </w:pPr>
            <w:r w:rsidRPr="00D54725">
              <w:rPr>
                <w:color w:val="111111"/>
                <w:sz w:val="19"/>
              </w:rPr>
              <w:t>7:45AM - 12:20PM</w:t>
            </w:r>
          </w:p>
        </w:tc>
        <w:tc>
          <w:tcPr>
            <w:tcW w:w="1040"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before="12"/>
              <w:ind w:right="148"/>
              <w:rPr>
                <w:color w:val="111111"/>
                <w:sz w:val="19"/>
              </w:rPr>
            </w:pPr>
            <w:r>
              <w:rPr>
                <w:color w:val="111111"/>
                <w:sz w:val="19"/>
              </w:rPr>
              <w:t>T/TH</w:t>
            </w:r>
          </w:p>
        </w:tc>
        <w:tc>
          <w:tcPr>
            <w:tcW w:w="1260"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before="12"/>
              <w:ind w:right="10"/>
              <w:rPr>
                <w:color w:val="111111"/>
                <w:sz w:val="19"/>
              </w:rPr>
            </w:pPr>
            <w:r>
              <w:rPr>
                <w:sz w:val="19"/>
              </w:rPr>
              <w:t>SAC FACULTY</w:t>
            </w:r>
          </w:p>
        </w:tc>
        <w:tc>
          <w:tcPr>
            <w:tcW w:w="1419"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before="17"/>
              <w:ind w:right="450"/>
              <w:rPr>
                <w:color w:val="111111"/>
                <w:sz w:val="19"/>
              </w:rPr>
            </w:pPr>
            <w:r w:rsidRPr="00D54725">
              <w:rPr>
                <w:color w:val="111111"/>
                <w:sz w:val="19"/>
              </w:rPr>
              <w:t>Santa Ana College</w:t>
            </w:r>
          </w:p>
        </w:tc>
        <w:tc>
          <w:tcPr>
            <w:tcW w:w="1859" w:type="dxa"/>
            <w:tcBorders>
              <w:top w:val="single" w:sz="6" w:space="0" w:color="000000"/>
              <w:left w:val="single" w:sz="6" w:space="0" w:color="000000"/>
              <w:bottom w:val="single" w:sz="6" w:space="0" w:color="000000"/>
              <w:right w:val="single" w:sz="6" w:space="0" w:color="000000"/>
            </w:tcBorders>
          </w:tcPr>
          <w:p w:rsidR="00D54725" w:rsidRDefault="00D54725" w:rsidP="00D54725">
            <w:pPr>
              <w:pStyle w:val="TableParagraph"/>
              <w:spacing w:before="12"/>
              <w:ind w:right="212"/>
              <w:rPr>
                <w:color w:val="111111"/>
                <w:sz w:val="19"/>
              </w:rPr>
            </w:pPr>
            <w:r w:rsidRPr="00D54725">
              <w:rPr>
                <w:sz w:val="18"/>
              </w:rPr>
              <w:t>Segerstrom High School</w:t>
            </w:r>
          </w:p>
        </w:tc>
      </w:tr>
    </w:tbl>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B95929" w:rsidRDefault="00B95929">
      <w:pPr>
        <w:pStyle w:val="BodyText"/>
        <w:rPr>
          <w:sz w:val="20"/>
        </w:rPr>
      </w:pPr>
    </w:p>
    <w:p w:rsidR="00AC4F2F" w:rsidRDefault="00DC6FC8" w:rsidP="00585C9E">
      <w:pPr>
        <w:pStyle w:val="ListParagraph"/>
        <w:numPr>
          <w:ilvl w:val="0"/>
          <w:numId w:val="2"/>
        </w:numPr>
        <w:tabs>
          <w:tab w:val="left" w:pos="2081"/>
        </w:tabs>
        <w:spacing w:before="91" w:line="249" w:lineRule="auto"/>
        <w:ind w:right="869"/>
        <w:jc w:val="left"/>
        <w:rPr>
          <w:color w:val="111111"/>
          <w:sz w:val="23"/>
        </w:rPr>
      </w:pPr>
      <w:r>
        <w:rPr>
          <w:b/>
          <w:color w:val="111111"/>
          <w:sz w:val="23"/>
        </w:rPr>
        <w:t xml:space="preserve">BOOKS AND INSTRUCTIONAL MATERIALS </w:t>
      </w:r>
      <w:r>
        <w:rPr>
          <w:color w:val="111111"/>
          <w:sz w:val="23"/>
        </w:rPr>
        <w:t xml:space="preserve">- </w:t>
      </w:r>
      <w:r>
        <w:rPr>
          <w:color w:val="111111"/>
        </w:rPr>
        <w:t>The cost of books and instructiona</w:t>
      </w:r>
      <w:r>
        <w:rPr>
          <w:color w:val="2D2D2D"/>
        </w:rPr>
        <w:t xml:space="preserve">l </w:t>
      </w:r>
      <w:r>
        <w:rPr>
          <w:color w:val="111111"/>
        </w:rPr>
        <w:t xml:space="preserve">materials for school district students participating as part of this CCAP agreement will be borne by school district when a course is offered during </w:t>
      </w:r>
      <w:r w:rsidR="00DC327C">
        <w:rPr>
          <w:color w:val="111111"/>
        </w:rPr>
        <w:t>the school</w:t>
      </w:r>
      <w:r>
        <w:rPr>
          <w:color w:val="111111"/>
        </w:rPr>
        <w:t xml:space="preserve"> day. The cost of books and instructiona</w:t>
      </w:r>
      <w:r>
        <w:rPr>
          <w:color w:val="2D2D2D"/>
        </w:rPr>
        <w:t xml:space="preserve">l </w:t>
      </w:r>
      <w:r>
        <w:rPr>
          <w:color w:val="111111"/>
        </w:rPr>
        <w:t>materials for school district students participating as part of this CCAP agreement will be borne by the college when a course is offered before or after the school</w:t>
      </w:r>
      <w:r>
        <w:rPr>
          <w:color w:val="111111"/>
          <w:spacing w:val="-7"/>
        </w:rPr>
        <w:t xml:space="preserve"> </w:t>
      </w:r>
      <w:r>
        <w:rPr>
          <w:color w:val="111111"/>
        </w:rPr>
        <w:t>day.</w:t>
      </w:r>
    </w:p>
    <w:p w:rsidR="00AC4F2F" w:rsidRDefault="00AC4F2F">
      <w:pPr>
        <w:pStyle w:val="BodyText"/>
        <w:spacing w:before="6"/>
        <w:rPr>
          <w:sz w:val="29"/>
        </w:rPr>
      </w:pPr>
    </w:p>
    <w:tbl>
      <w:tblPr>
        <w:tblW w:w="14526"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1"/>
        <w:gridCol w:w="3865"/>
        <w:gridCol w:w="1220"/>
        <w:gridCol w:w="4995"/>
        <w:gridCol w:w="1305"/>
      </w:tblGrid>
      <w:tr w:rsidR="00AC4F2F" w:rsidTr="00585C9E">
        <w:trPr>
          <w:trHeight w:val="678"/>
        </w:trPr>
        <w:tc>
          <w:tcPr>
            <w:tcW w:w="3141" w:type="dxa"/>
          </w:tcPr>
          <w:p w:rsidR="00AC4F2F" w:rsidRDefault="00DC6FC8">
            <w:pPr>
              <w:pStyle w:val="TableParagraph"/>
              <w:spacing w:before="18"/>
              <w:ind w:left="539"/>
            </w:pPr>
            <w:r>
              <w:rPr>
                <w:color w:val="2D2D2D"/>
                <w:w w:val="105"/>
              </w:rPr>
              <w:t>C</w:t>
            </w:r>
            <w:r>
              <w:rPr>
                <w:color w:val="111111"/>
                <w:w w:val="105"/>
              </w:rPr>
              <w:t>OURSE NAME</w:t>
            </w:r>
          </w:p>
        </w:tc>
        <w:tc>
          <w:tcPr>
            <w:tcW w:w="3865" w:type="dxa"/>
          </w:tcPr>
          <w:p w:rsidR="00AC4F2F" w:rsidRDefault="00DC6FC8">
            <w:pPr>
              <w:pStyle w:val="TableParagraph"/>
              <w:spacing w:before="18"/>
              <w:ind w:left="1347" w:right="1294"/>
              <w:jc w:val="center"/>
            </w:pPr>
            <w:r>
              <w:rPr>
                <w:color w:val="111111"/>
                <w:w w:val="105"/>
              </w:rPr>
              <w:t>TEXT</w:t>
            </w:r>
          </w:p>
        </w:tc>
        <w:tc>
          <w:tcPr>
            <w:tcW w:w="1220" w:type="dxa"/>
          </w:tcPr>
          <w:p w:rsidR="00AC4F2F" w:rsidRDefault="00DC6FC8">
            <w:pPr>
              <w:pStyle w:val="TableParagraph"/>
              <w:spacing w:before="18"/>
              <w:ind w:left="246"/>
            </w:pPr>
            <w:r>
              <w:rPr>
                <w:color w:val="111111"/>
                <w:w w:val="105"/>
              </w:rPr>
              <w:t>COST</w:t>
            </w:r>
          </w:p>
        </w:tc>
        <w:tc>
          <w:tcPr>
            <w:tcW w:w="4995" w:type="dxa"/>
          </w:tcPr>
          <w:p w:rsidR="00AC4F2F" w:rsidRDefault="00DC6FC8">
            <w:pPr>
              <w:pStyle w:val="TableParagraph"/>
              <w:spacing w:before="18" w:line="273" w:lineRule="auto"/>
              <w:ind w:left="1491" w:right="356" w:hanging="687"/>
            </w:pPr>
            <w:r>
              <w:rPr>
                <w:color w:val="111111"/>
              </w:rPr>
              <w:t xml:space="preserve">OTHER INSTR </w:t>
            </w:r>
            <w:r>
              <w:rPr>
                <w:color w:val="2D2D2D"/>
              </w:rPr>
              <w:t>U</w:t>
            </w:r>
            <w:r>
              <w:rPr>
                <w:color w:val="111111"/>
              </w:rPr>
              <w:t>CT</w:t>
            </w:r>
            <w:r>
              <w:rPr>
                <w:color w:val="2D2D2D"/>
              </w:rPr>
              <w:t>I</w:t>
            </w:r>
            <w:r>
              <w:rPr>
                <w:color w:val="111111"/>
              </w:rPr>
              <w:t xml:space="preserve">ONAL MAT </w:t>
            </w:r>
            <w:r>
              <w:rPr>
                <w:color w:val="2D2D2D"/>
              </w:rPr>
              <w:t>E</w:t>
            </w:r>
            <w:r>
              <w:rPr>
                <w:color w:val="111111"/>
              </w:rPr>
              <w:t>RIALS</w:t>
            </w:r>
          </w:p>
        </w:tc>
        <w:tc>
          <w:tcPr>
            <w:tcW w:w="1305" w:type="dxa"/>
          </w:tcPr>
          <w:p w:rsidR="00AC4F2F" w:rsidRDefault="00DC6FC8">
            <w:pPr>
              <w:pStyle w:val="TableParagraph"/>
              <w:spacing w:before="18"/>
              <w:ind w:left="280"/>
            </w:pPr>
            <w:r>
              <w:rPr>
                <w:color w:val="111111"/>
                <w:w w:val="110"/>
              </w:rPr>
              <w:t>COS</w:t>
            </w:r>
            <w:r>
              <w:rPr>
                <w:color w:val="2D2D2D"/>
                <w:w w:val="110"/>
              </w:rPr>
              <w:t>T</w:t>
            </w:r>
          </w:p>
        </w:tc>
      </w:tr>
      <w:tr w:rsidR="00AC4F2F" w:rsidTr="00585C9E">
        <w:trPr>
          <w:trHeight w:val="459"/>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9"/>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0"/>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5"/>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9"/>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r w:rsidR="00AC4F2F" w:rsidTr="00585C9E">
        <w:trPr>
          <w:trHeight w:val="459"/>
        </w:trPr>
        <w:tc>
          <w:tcPr>
            <w:tcW w:w="3141" w:type="dxa"/>
          </w:tcPr>
          <w:p w:rsidR="00AC4F2F" w:rsidRDefault="00AC4F2F">
            <w:pPr>
              <w:pStyle w:val="TableParagraph"/>
            </w:pPr>
          </w:p>
        </w:tc>
        <w:tc>
          <w:tcPr>
            <w:tcW w:w="3865" w:type="dxa"/>
          </w:tcPr>
          <w:p w:rsidR="00AC4F2F" w:rsidRDefault="00AC4F2F">
            <w:pPr>
              <w:pStyle w:val="TableParagraph"/>
            </w:pPr>
          </w:p>
        </w:tc>
        <w:tc>
          <w:tcPr>
            <w:tcW w:w="1220" w:type="dxa"/>
          </w:tcPr>
          <w:p w:rsidR="00AC4F2F" w:rsidRDefault="00AC4F2F">
            <w:pPr>
              <w:pStyle w:val="TableParagraph"/>
            </w:pPr>
          </w:p>
        </w:tc>
        <w:tc>
          <w:tcPr>
            <w:tcW w:w="4995" w:type="dxa"/>
          </w:tcPr>
          <w:p w:rsidR="00AC4F2F" w:rsidRDefault="00AC4F2F">
            <w:pPr>
              <w:pStyle w:val="TableParagraph"/>
            </w:pPr>
          </w:p>
        </w:tc>
        <w:tc>
          <w:tcPr>
            <w:tcW w:w="1305" w:type="dxa"/>
          </w:tcPr>
          <w:p w:rsidR="00AC4F2F" w:rsidRDefault="00AC4F2F">
            <w:pPr>
              <w:pStyle w:val="TableParagraph"/>
            </w:pPr>
          </w:p>
        </w:tc>
      </w:tr>
    </w:tbl>
    <w:p w:rsidR="00AC4F2F" w:rsidRDefault="00AC4F2F">
      <w:pPr>
        <w:pStyle w:val="BodyText"/>
        <w:rPr>
          <w:sz w:val="20"/>
        </w:rPr>
      </w:pPr>
    </w:p>
    <w:p w:rsidR="00585C9E" w:rsidRDefault="00585C9E" w:rsidP="00585C9E">
      <w:pPr>
        <w:spacing w:before="223" w:line="445" w:lineRule="exact"/>
        <w:rPr>
          <w:sz w:val="42"/>
        </w:rPr>
      </w:pPr>
    </w:p>
    <w:p w:rsidR="00585C9E" w:rsidRDefault="00585C9E" w:rsidP="00585C9E">
      <w:pPr>
        <w:spacing w:before="223" w:line="445" w:lineRule="exact"/>
        <w:rPr>
          <w:sz w:val="42"/>
        </w:rPr>
      </w:pPr>
    </w:p>
    <w:p w:rsidR="00585C9E" w:rsidRDefault="00585C9E" w:rsidP="00585C9E">
      <w:pPr>
        <w:spacing w:before="223" w:line="445" w:lineRule="exact"/>
        <w:rPr>
          <w:sz w:val="42"/>
        </w:rPr>
      </w:pPr>
    </w:p>
    <w:p w:rsidR="00585C9E" w:rsidRDefault="00585C9E" w:rsidP="00585C9E">
      <w:pPr>
        <w:spacing w:before="223" w:line="445" w:lineRule="exact"/>
        <w:rPr>
          <w:sz w:val="42"/>
        </w:rPr>
      </w:pPr>
    </w:p>
    <w:p w:rsidR="00AC4F2F" w:rsidRDefault="00DC6FC8">
      <w:pPr>
        <w:pStyle w:val="ListParagraph"/>
        <w:numPr>
          <w:ilvl w:val="0"/>
          <w:numId w:val="2"/>
        </w:numPr>
        <w:tabs>
          <w:tab w:val="left" w:pos="816"/>
          <w:tab w:val="left" w:pos="817"/>
        </w:tabs>
        <w:spacing w:before="91"/>
        <w:ind w:left="816" w:hanging="690"/>
        <w:jc w:val="left"/>
        <w:rPr>
          <w:b/>
          <w:color w:val="282828"/>
        </w:rPr>
      </w:pPr>
      <w:r>
        <w:rPr>
          <w:b/>
          <w:color w:val="282828"/>
          <w:spacing w:val="-5"/>
          <w:w w:val="105"/>
        </w:rPr>
        <w:t>F</w:t>
      </w:r>
      <w:r>
        <w:rPr>
          <w:b/>
          <w:color w:val="0A0A0A"/>
          <w:spacing w:val="-5"/>
          <w:w w:val="105"/>
        </w:rPr>
        <w:t>A</w:t>
      </w:r>
      <w:r>
        <w:rPr>
          <w:b/>
          <w:color w:val="282828"/>
          <w:spacing w:val="-5"/>
          <w:w w:val="105"/>
        </w:rPr>
        <w:t>CILITIE</w:t>
      </w:r>
      <w:r>
        <w:rPr>
          <w:b/>
          <w:color w:val="0A0A0A"/>
          <w:spacing w:val="-5"/>
          <w:w w:val="105"/>
        </w:rPr>
        <w:t>S</w:t>
      </w:r>
      <w:r>
        <w:rPr>
          <w:b/>
          <w:color w:val="0A0A0A"/>
          <w:spacing w:val="4"/>
          <w:w w:val="105"/>
        </w:rPr>
        <w:t xml:space="preserve"> </w:t>
      </w:r>
      <w:r>
        <w:rPr>
          <w:b/>
          <w:color w:val="282828"/>
          <w:w w:val="105"/>
        </w:rPr>
        <w:t>U</w:t>
      </w:r>
      <w:r>
        <w:rPr>
          <w:b/>
          <w:color w:val="0A0A0A"/>
          <w:w w:val="105"/>
        </w:rPr>
        <w:t>S</w:t>
      </w:r>
      <w:r>
        <w:rPr>
          <w:b/>
          <w:color w:val="282828"/>
          <w:w w:val="105"/>
        </w:rPr>
        <w:t>E</w:t>
      </w:r>
    </w:p>
    <w:p w:rsidR="00AC4F2F" w:rsidRDefault="00AC4F2F">
      <w:pPr>
        <w:pStyle w:val="BodyText"/>
        <w:spacing w:before="4"/>
        <w:rPr>
          <w:b/>
          <w:sz w:val="19"/>
        </w:rPr>
      </w:pPr>
    </w:p>
    <w:p w:rsidR="00AC4F2F" w:rsidRDefault="00DC6FC8">
      <w:pPr>
        <w:pStyle w:val="ListParagraph"/>
        <w:numPr>
          <w:ilvl w:val="1"/>
          <w:numId w:val="2"/>
        </w:numPr>
        <w:tabs>
          <w:tab w:val="left" w:pos="1655"/>
        </w:tabs>
        <w:spacing w:line="254" w:lineRule="auto"/>
        <w:ind w:right="1463" w:hanging="412"/>
      </w:pPr>
      <w:r>
        <w:rPr>
          <w:color w:val="282828"/>
          <w:spacing w:val="3"/>
          <w:w w:val="105"/>
        </w:rPr>
        <w:t>C</w:t>
      </w:r>
      <w:r>
        <w:rPr>
          <w:color w:val="0A0A0A"/>
          <w:spacing w:val="3"/>
          <w:w w:val="105"/>
        </w:rPr>
        <w:t>O</w:t>
      </w:r>
      <w:r>
        <w:rPr>
          <w:color w:val="282828"/>
          <w:spacing w:val="3"/>
          <w:w w:val="105"/>
        </w:rPr>
        <w:t>LLE</w:t>
      </w:r>
      <w:r>
        <w:rPr>
          <w:color w:val="0A0A0A"/>
          <w:spacing w:val="3"/>
          <w:w w:val="105"/>
        </w:rPr>
        <w:t>G</w:t>
      </w:r>
      <w:r>
        <w:rPr>
          <w:color w:val="282828"/>
          <w:spacing w:val="3"/>
          <w:w w:val="105"/>
        </w:rPr>
        <w:t>E</w:t>
      </w:r>
      <w:r>
        <w:rPr>
          <w:color w:val="282828"/>
          <w:spacing w:val="-14"/>
          <w:w w:val="105"/>
        </w:rPr>
        <w:t xml:space="preserve"> </w:t>
      </w:r>
      <w:r>
        <w:rPr>
          <w:color w:val="0A0A0A"/>
          <w:w w:val="105"/>
        </w:rPr>
        <w:t>and</w:t>
      </w:r>
      <w:r>
        <w:rPr>
          <w:color w:val="0A0A0A"/>
          <w:spacing w:val="-5"/>
          <w:w w:val="105"/>
        </w:rPr>
        <w:t xml:space="preserve"> </w:t>
      </w:r>
      <w:r>
        <w:rPr>
          <w:color w:val="0A0A0A"/>
          <w:spacing w:val="4"/>
          <w:w w:val="105"/>
        </w:rPr>
        <w:t>SC</w:t>
      </w:r>
      <w:r>
        <w:rPr>
          <w:color w:val="282828"/>
          <w:spacing w:val="4"/>
          <w:w w:val="105"/>
        </w:rPr>
        <w:t>HO</w:t>
      </w:r>
      <w:r>
        <w:rPr>
          <w:color w:val="0A0A0A"/>
          <w:spacing w:val="4"/>
          <w:w w:val="105"/>
        </w:rPr>
        <w:t>OL</w:t>
      </w:r>
      <w:r>
        <w:rPr>
          <w:color w:val="0A0A0A"/>
          <w:spacing w:val="-3"/>
          <w:w w:val="105"/>
        </w:rPr>
        <w:t xml:space="preserve"> </w:t>
      </w:r>
      <w:r>
        <w:rPr>
          <w:color w:val="0A0A0A"/>
          <w:w w:val="105"/>
        </w:rPr>
        <w:t>DISTRICT</w:t>
      </w:r>
      <w:r>
        <w:rPr>
          <w:color w:val="0A0A0A"/>
          <w:spacing w:val="-5"/>
          <w:w w:val="105"/>
        </w:rPr>
        <w:t xml:space="preserve"> </w:t>
      </w:r>
      <w:r>
        <w:rPr>
          <w:color w:val="0A0A0A"/>
          <w:w w:val="105"/>
        </w:rPr>
        <w:t>shall</w:t>
      </w:r>
      <w:r>
        <w:rPr>
          <w:color w:val="0A0A0A"/>
          <w:spacing w:val="-11"/>
          <w:w w:val="105"/>
        </w:rPr>
        <w:t xml:space="preserve"> </w:t>
      </w:r>
      <w:r>
        <w:rPr>
          <w:color w:val="0A0A0A"/>
          <w:w w:val="105"/>
        </w:rPr>
        <w:t>adhere</w:t>
      </w:r>
      <w:r>
        <w:rPr>
          <w:color w:val="0A0A0A"/>
          <w:spacing w:val="-9"/>
          <w:w w:val="105"/>
        </w:rPr>
        <w:t xml:space="preserve"> </w:t>
      </w:r>
      <w:r>
        <w:rPr>
          <w:color w:val="0A0A0A"/>
          <w:w w:val="105"/>
        </w:rPr>
        <w:t>to</w:t>
      </w:r>
      <w:r>
        <w:rPr>
          <w:color w:val="0A0A0A"/>
          <w:spacing w:val="-15"/>
          <w:w w:val="105"/>
        </w:rPr>
        <w:t xml:space="preserve"> </w:t>
      </w:r>
      <w:r>
        <w:rPr>
          <w:color w:val="0A0A0A"/>
          <w:w w:val="105"/>
        </w:rPr>
        <w:t>the</w:t>
      </w:r>
      <w:r>
        <w:rPr>
          <w:color w:val="0A0A0A"/>
          <w:spacing w:val="-12"/>
          <w:w w:val="105"/>
        </w:rPr>
        <w:t xml:space="preserve"> </w:t>
      </w:r>
      <w:r>
        <w:rPr>
          <w:color w:val="0A0A0A"/>
          <w:w w:val="105"/>
        </w:rPr>
        <w:t>terms</w:t>
      </w:r>
      <w:r>
        <w:rPr>
          <w:color w:val="0A0A0A"/>
          <w:spacing w:val="-9"/>
          <w:w w:val="105"/>
        </w:rPr>
        <w:t xml:space="preserve"> </w:t>
      </w:r>
      <w:r>
        <w:rPr>
          <w:color w:val="0A0A0A"/>
          <w:w w:val="105"/>
        </w:rPr>
        <w:t>outlined</w:t>
      </w:r>
      <w:r>
        <w:rPr>
          <w:color w:val="0A0A0A"/>
          <w:spacing w:val="12"/>
          <w:w w:val="105"/>
        </w:rPr>
        <w:t xml:space="preserve"> </w:t>
      </w:r>
      <w:r>
        <w:rPr>
          <w:color w:val="0A0A0A"/>
          <w:w w:val="105"/>
        </w:rPr>
        <w:t>in</w:t>
      </w:r>
      <w:r>
        <w:rPr>
          <w:color w:val="0A0A0A"/>
          <w:spacing w:val="-10"/>
          <w:w w:val="105"/>
        </w:rPr>
        <w:t xml:space="preserve"> </w:t>
      </w:r>
      <w:r>
        <w:rPr>
          <w:color w:val="0A0A0A"/>
          <w:w w:val="105"/>
        </w:rPr>
        <w:t>Section</w:t>
      </w:r>
      <w:r>
        <w:rPr>
          <w:color w:val="0A0A0A"/>
          <w:spacing w:val="5"/>
          <w:w w:val="105"/>
        </w:rPr>
        <w:t xml:space="preserve"> </w:t>
      </w:r>
      <w:r>
        <w:rPr>
          <w:color w:val="0A0A0A"/>
          <w:w w:val="105"/>
        </w:rPr>
        <w:t>15,</w:t>
      </w:r>
      <w:r>
        <w:rPr>
          <w:color w:val="0A0A0A"/>
          <w:spacing w:val="-8"/>
          <w:w w:val="105"/>
        </w:rPr>
        <w:t xml:space="preserve"> </w:t>
      </w:r>
      <w:r>
        <w:rPr>
          <w:color w:val="0A0A0A"/>
          <w:w w:val="105"/>
        </w:rPr>
        <w:t>Facilities,</w:t>
      </w:r>
      <w:r>
        <w:rPr>
          <w:color w:val="0A0A0A"/>
          <w:spacing w:val="-2"/>
          <w:w w:val="105"/>
        </w:rPr>
        <w:t xml:space="preserve"> </w:t>
      </w:r>
      <w:r>
        <w:rPr>
          <w:color w:val="0A0A0A"/>
          <w:w w:val="105"/>
        </w:rPr>
        <w:t>of</w:t>
      </w:r>
      <w:r>
        <w:rPr>
          <w:color w:val="0A0A0A"/>
          <w:spacing w:val="-9"/>
          <w:w w:val="105"/>
        </w:rPr>
        <w:t xml:space="preserve"> </w:t>
      </w:r>
      <w:r>
        <w:rPr>
          <w:color w:val="0A0A0A"/>
          <w:w w:val="105"/>
        </w:rPr>
        <w:t>this</w:t>
      </w:r>
      <w:r>
        <w:rPr>
          <w:color w:val="282828"/>
          <w:w w:val="105"/>
        </w:rPr>
        <w:t xml:space="preserve"> </w:t>
      </w:r>
      <w:r>
        <w:rPr>
          <w:color w:val="282828"/>
          <w:spacing w:val="7"/>
          <w:w w:val="105"/>
        </w:rPr>
        <w:t>CC</w:t>
      </w:r>
      <w:r>
        <w:rPr>
          <w:color w:val="0A0A0A"/>
          <w:spacing w:val="7"/>
          <w:w w:val="105"/>
        </w:rPr>
        <w:t>A</w:t>
      </w:r>
      <w:r>
        <w:rPr>
          <w:color w:val="282828"/>
          <w:spacing w:val="7"/>
          <w:w w:val="105"/>
        </w:rPr>
        <w:t>P</w:t>
      </w:r>
      <w:r>
        <w:rPr>
          <w:color w:val="282828"/>
          <w:spacing w:val="1"/>
          <w:w w:val="105"/>
        </w:rPr>
        <w:t xml:space="preserve"> </w:t>
      </w:r>
      <w:r>
        <w:rPr>
          <w:color w:val="0A0A0A"/>
          <w:w w:val="105"/>
        </w:rPr>
        <w:t>Agreement.</w:t>
      </w:r>
    </w:p>
    <w:p w:rsidR="00AC4F2F" w:rsidRDefault="00AC4F2F">
      <w:pPr>
        <w:pStyle w:val="BodyText"/>
      </w:pPr>
    </w:p>
    <w:tbl>
      <w:tblPr>
        <w:tblW w:w="12302" w:type="dxa"/>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8"/>
        <w:gridCol w:w="3078"/>
        <w:gridCol w:w="3078"/>
        <w:gridCol w:w="3078"/>
      </w:tblGrid>
      <w:tr w:rsidR="00AC4F2F" w:rsidTr="00585C9E">
        <w:trPr>
          <w:trHeight w:val="375"/>
        </w:trPr>
        <w:tc>
          <w:tcPr>
            <w:tcW w:w="3068" w:type="dxa"/>
          </w:tcPr>
          <w:p w:rsidR="00AC4F2F" w:rsidRDefault="00DC6FC8">
            <w:pPr>
              <w:pStyle w:val="TableParagraph"/>
              <w:spacing w:before="13" w:line="226" w:lineRule="exact"/>
              <w:ind w:left="231" w:right="144"/>
              <w:jc w:val="center"/>
              <w:rPr>
                <w:b/>
              </w:rPr>
            </w:pPr>
            <w:r>
              <w:rPr>
                <w:b/>
                <w:color w:val="282828"/>
                <w:w w:val="105"/>
              </w:rPr>
              <w:t>BUIL</w:t>
            </w:r>
            <w:r>
              <w:rPr>
                <w:b/>
                <w:color w:val="0A0A0A"/>
                <w:w w:val="105"/>
              </w:rPr>
              <w:t>D</w:t>
            </w:r>
            <w:r>
              <w:rPr>
                <w:b/>
                <w:color w:val="282828"/>
                <w:w w:val="105"/>
              </w:rPr>
              <w:t>I</w:t>
            </w:r>
            <w:r>
              <w:rPr>
                <w:b/>
                <w:color w:val="0A0A0A"/>
                <w:w w:val="105"/>
              </w:rPr>
              <w:t>NG</w:t>
            </w:r>
          </w:p>
        </w:tc>
        <w:tc>
          <w:tcPr>
            <w:tcW w:w="3078" w:type="dxa"/>
          </w:tcPr>
          <w:p w:rsidR="00AC4F2F" w:rsidRDefault="00DC6FC8">
            <w:pPr>
              <w:pStyle w:val="TableParagraph"/>
              <w:spacing w:before="3" w:line="236" w:lineRule="exact"/>
              <w:ind w:left="759"/>
              <w:rPr>
                <w:b/>
              </w:rPr>
            </w:pPr>
            <w:r>
              <w:rPr>
                <w:b/>
                <w:color w:val="0A0A0A"/>
                <w:w w:val="105"/>
              </w:rPr>
              <w:t>CLASSROOM</w:t>
            </w:r>
          </w:p>
        </w:tc>
        <w:tc>
          <w:tcPr>
            <w:tcW w:w="3078" w:type="dxa"/>
          </w:tcPr>
          <w:p w:rsidR="00AC4F2F" w:rsidRDefault="00DC6FC8">
            <w:pPr>
              <w:pStyle w:val="TableParagraph"/>
              <w:spacing w:before="3" w:line="236" w:lineRule="exact"/>
              <w:ind w:left="851"/>
              <w:rPr>
                <w:b/>
              </w:rPr>
            </w:pPr>
            <w:r>
              <w:rPr>
                <w:b/>
                <w:color w:val="0A0A0A"/>
                <w:w w:val="105"/>
              </w:rPr>
              <w:t>DAYS</w:t>
            </w:r>
          </w:p>
        </w:tc>
        <w:tc>
          <w:tcPr>
            <w:tcW w:w="3078" w:type="dxa"/>
          </w:tcPr>
          <w:p w:rsidR="00AC4F2F" w:rsidRDefault="00DC6FC8">
            <w:pPr>
              <w:pStyle w:val="TableParagraph"/>
              <w:spacing w:line="239" w:lineRule="exact"/>
              <w:ind w:left="1072" w:right="982"/>
              <w:jc w:val="center"/>
              <w:rPr>
                <w:b/>
              </w:rPr>
            </w:pPr>
            <w:r>
              <w:rPr>
                <w:b/>
                <w:color w:val="0A0A0A"/>
                <w:w w:val="105"/>
              </w:rPr>
              <w:t>H</w:t>
            </w:r>
            <w:r>
              <w:rPr>
                <w:b/>
                <w:color w:val="282828"/>
                <w:w w:val="105"/>
              </w:rPr>
              <w:t>O</w:t>
            </w:r>
            <w:r>
              <w:rPr>
                <w:b/>
                <w:color w:val="0A0A0A"/>
                <w:w w:val="105"/>
              </w:rPr>
              <w:t>URS</w:t>
            </w:r>
          </w:p>
        </w:tc>
      </w:tr>
      <w:tr w:rsidR="00AC4F2F" w:rsidTr="00585C9E">
        <w:trPr>
          <w:trHeight w:val="632"/>
        </w:trPr>
        <w:tc>
          <w:tcPr>
            <w:tcW w:w="3068" w:type="dxa"/>
          </w:tcPr>
          <w:p w:rsidR="00AC4F2F" w:rsidRDefault="00DC6FC8">
            <w:pPr>
              <w:pStyle w:val="TableParagraph"/>
              <w:spacing w:before="31"/>
              <w:ind w:left="231" w:right="184"/>
              <w:jc w:val="center"/>
              <w:rPr>
                <w:b/>
                <w:sz w:val="18"/>
              </w:rPr>
            </w:pPr>
            <w:r>
              <w:rPr>
                <w:b/>
                <w:color w:val="282828"/>
                <w:w w:val="105"/>
                <w:sz w:val="18"/>
              </w:rPr>
              <w:t>A</w:t>
            </w:r>
            <w:r>
              <w:rPr>
                <w:b/>
                <w:color w:val="0A0A0A"/>
                <w:w w:val="105"/>
                <w:sz w:val="18"/>
              </w:rPr>
              <w:t>dva</w:t>
            </w:r>
            <w:r>
              <w:rPr>
                <w:b/>
                <w:color w:val="282828"/>
                <w:w w:val="105"/>
                <w:sz w:val="18"/>
              </w:rPr>
              <w:t>n</w:t>
            </w:r>
            <w:r>
              <w:rPr>
                <w:b/>
                <w:color w:val="0A0A0A"/>
                <w:w w:val="105"/>
                <w:sz w:val="18"/>
              </w:rPr>
              <w:t>ce</w:t>
            </w:r>
            <w:r>
              <w:rPr>
                <w:b/>
                <w:color w:val="282828"/>
                <w:w w:val="105"/>
                <w:sz w:val="18"/>
              </w:rPr>
              <w:t>d L</w:t>
            </w:r>
            <w:r>
              <w:rPr>
                <w:b/>
                <w:color w:val="0A0A0A"/>
                <w:w w:val="105"/>
                <w:sz w:val="18"/>
              </w:rPr>
              <w:t>earning Academy</w:t>
            </w:r>
          </w:p>
        </w:tc>
        <w:tc>
          <w:tcPr>
            <w:tcW w:w="3078" w:type="dxa"/>
          </w:tcPr>
          <w:p w:rsidR="00AC4F2F" w:rsidRDefault="00DC6FC8">
            <w:pPr>
              <w:pStyle w:val="TableParagraph"/>
              <w:spacing w:before="18" w:line="210" w:lineRule="atLeast"/>
              <w:ind w:left="26" w:firstLine="8"/>
              <w:rPr>
                <w:sz w:val="18"/>
              </w:rPr>
            </w:pPr>
            <w:r>
              <w:rPr>
                <w:color w:val="0A0A0A"/>
                <w:w w:val="105"/>
                <w:sz w:val="18"/>
              </w:rPr>
              <w:t>Determined by course taught and site availability</w:t>
            </w:r>
          </w:p>
        </w:tc>
        <w:tc>
          <w:tcPr>
            <w:tcW w:w="3078" w:type="dxa"/>
          </w:tcPr>
          <w:p w:rsidR="00AC4F2F" w:rsidRDefault="00DC6FC8">
            <w:pPr>
              <w:pStyle w:val="TableParagraph"/>
              <w:spacing w:before="13" w:line="210" w:lineRule="atLeast"/>
              <w:ind w:left="21" w:firstLine="8"/>
              <w:rPr>
                <w:sz w:val="18"/>
              </w:rPr>
            </w:pPr>
            <w:r>
              <w:rPr>
                <w:color w:val="0A0A0A"/>
                <w:w w:val="105"/>
                <w:sz w:val="18"/>
              </w:rPr>
              <w:t>Determined by course taught and site and instructor availability</w:t>
            </w:r>
          </w:p>
        </w:tc>
        <w:tc>
          <w:tcPr>
            <w:tcW w:w="3078" w:type="dxa"/>
          </w:tcPr>
          <w:p w:rsidR="00AC4F2F" w:rsidRDefault="00DC6FC8">
            <w:pPr>
              <w:pStyle w:val="TableParagraph"/>
              <w:spacing w:before="9" w:line="210" w:lineRule="atLeast"/>
              <w:ind w:left="30" w:hanging="2"/>
              <w:rPr>
                <w:sz w:val="18"/>
              </w:rPr>
            </w:pPr>
            <w:r>
              <w:rPr>
                <w:color w:val="0A0A0A"/>
                <w:w w:val="105"/>
                <w:sz w:val="18"/>
              </w:rPr>
              <w:t>Determined by student need and master schedule flexibility</w:t>
            </w:r>
          </w:p>
        </w:tc>
      </w:tr>
      <w:tr w:rsidR="00AC4F2F" w:rsidTr="00585C9E">
        <w:trPr>
          <w:trHeight w:val="645"/>
        </w:trPr>
        <w:tc>
          <w:tcPr>
            <w:tcW w:w="3068" w:type="dxa"/>
          </w:tcPr>
          <w:p w:rsidR="00AC4F2F" w:rsidRDefault="00DC6FC8">
            <w:pPr>
              <w:pStyle w:val="TableParagraph"/>
              <w:spacing w:before="25"/>
              <w:ind w:left="223" w:right="184"/>
              <w:jc w:val="center"/>
              <w:rPr>
                <w:b/>
                <w:sz w:val="18"/>
              </w:rPr>
            </w:pPr>
            <w:r>
              <w:rPr>
                <w:b/>
                <w:color w:val="0A0A0A"/>
                <w:w w:val="105"/>
                <w:sz w:val="18"/>
              </w:rPr>
              <w:t xml:space="preserve">Century </w:t>
            </w:r>
            <w:r>
              <w:rPr>
                <w:b/>
                <w:color w:val="282828"/>
                <w:w w:val="105"/>
                <w:sz w:val="18"/>
              </w:rPr>
              <w:t>Hi</w:t>
            </w:r>
            <w:r>
              <w:rPr>
                <w:b/>
                <w:color w:val="0A0A0A"/>
                <w:w w:val="105"/>
                <w:sz w:val="18"/>
              </w:rPr>
              <w:t>gh School</w:t>
            </w:r>
          </w:p>
        </w:tc>
        <w:tc>
          <w:tcPr>
            <w:tcW w:w="3078" w:type="dxa"/>
          </w:tcPr>
          <w:p w:rsidR="00AC4F2F" w:rsidRDefault="00DC6FC8">
            <w:pPr>
              <w:pStyle w:val="TableParagraph"/>
              <w:spacing w:before="17" w:line="210" w:lineRule="atLeast"/>
              <w:ind w:left="26" w:firstLine="3"/>
              <w:rPr>
                <w:sz w:val="18"/>
              </w:rPr>
            </w:pPr>
            <w:r>
              <w:rPr>
                <w:color w:val="0A0A0A"/>
                <w:w w:val="105"/>
                <w:sz w:val="18"/>
              </w:rPr>
              <w:t>Determined by course taught and site availability</w:t>
            </w:r>
          </w:p>
        </w:tc>
        <w:tc>
          <w:tcPr>
            <w:tcW w:w="3078" w:type="dxa"/>
          </w:tcPr>
          <w:p w:rsidR="00AC4F2F" w:rsidRDefault="00DC6FC8">
            <w:pPr>
              <w:pStyle w:val="TableParagraph"/>
              <w:spacing w:before="12" w:line="210" w:lineRule="atLeast"/>
              <w:ind w:left="21" w:firstLine="8"/>
              <w:rPr>
                <w:sz w:val="18"/>
              </w:rPr>
            </w:pPr>
            <w:r>
              <w:rPr>
                <w:color w:val="0A0A0A"/>
                <w:w w:val="105"/>
                <w:sz w:val="18"/>
              </w:rPr>
              <w:t>Determined by course taught and site and instructor availability</w:t>
            </w:r>
          </w:p>
        </w:tc>
        <w:tc>
          <w:tcPr>
            <w:tcW w:w="3078" w:type="dxa"/>
          </w:tcPr>
          <w:p w:rsidR="00AC4F2F" w:rsidRDefault="00DC6FC8">
            <w:pPr>
              <w:pStyle w:val="TableParagraph"/>
              <w:spacing w:before="19" w:line="206" w:lineRule="exact"/>
              <w:ind w:left="30" w:hanging="2"/>
              <w:rPr>
                <w:sz w:val="18"/>
              </w:rPr>
            </w:pPr>
            <w:r>
              <w:rPr>
                <w:color w:val="0A0A0A"/>
                <w:w w:val="105"/>
                <w:sz w:val="18"/>
              </w:rPr>
              <w:t>Determined by student need and master schedule flexibility</w:t>
            </w:r>
          </w:p>
        </w:tc>
      </w:tr>
      <w:tr w:rsidR="00AC4F2F" w:rsidTr="00585C9E">
        <w:trPr>
          <w:trHeight w:val="626"/>
        </w:trPr>
        <w:tc>
          <w:tcPr>
            <w:tcW w:w="3068" w:type="dxa"/>
          </w:tcPr>
          <w:p w:rsidR="00AC4F2F" w:rsidRDefault="00DC6FC8">
            <w:pPr>
              <w:pStyle w:val="TableParagraph"/>
              <w:spacing w:before="16"/>
              <w:ind w:left="218" w:right="184"/>
              <w:jc w:val="center"/>
              <w:rPr>
                <w:b/>
                <w:sz w:val="18"/>
              </w:rPr>
            </w:pPr>
            <w:r>
              <w:rPr>
                <w:b/>
                <w:color w:val="282828"/>
                <w:w w:val="105"/>
                <w:sz w:val="18"/>
              </w:rPr>
              <w:t>C</w:t>
            </w:r>
            <w:r>
              <w:rPr>
                <w:b/>
                <w:color w:val="0A0A0A"/>
                <w:w w:val="105"/>
                <w:sz w:val="18"/>
              </w:rPr>
              <w:t>esar Chavez High School</w:t>
            </w:r>
          </w:p>
        </w:tc>
        <w:tc>
          <w:tcPr>
            <w:tcW w:w="3078" w:type="dxa"/>
          </w:tcPr>
          <w:p w:rsidR="00AC4F2F" w:rsidRDefault="00DC6FC8">
            <w:pPr>
              <w:pStyle w:val="TableParagraph"/>
              <w:spacing w:before="9" w:line="210" w:lineRule="atLeast"/>
              <w:ind w:left="26" w:firstLine="8"/>
              <w:rPr>
                <w:sz w:val="18"/>
              </w:rPr>
            </w:pPr>
            <w:r>
              <w:rPr>
                <w:color w:val="0A0A0A"/>
                <w:w w:val="105"/>
                <w:sz w:val="18"/>
              </w:rPr>
              <w:t>Determined by course taught and site availability</w:t>
            </w:r>
          </w:p>
        </w:tc>
        <w:tc>
          <w:tcPr>
            <w:tcW w:w="3078" w:type="dxa"/>
          </w:tcPr>
          <w:p w:rsidR="00AC4F2F" w:rsidRDefault="00DC6FC8">
            <w:pPr>
              <w:pStyle w:val="TableParagraph"/>
              <w:spacing w:before="4" w:line="210" w:lineRule="atLeast"/>
              <w:ind w:left="21" w:firstLine="8"/>
              <w:rPr>
                <w:sz w:val="18"/>
              </w:rPr>
            </w:pPr>
            <w:r>
              <w:rPr>
                <w:color w:val="0A0A0A"/>
                <w:w w:val="105"/>
                <w:sz w:val="18"/>
              </w:rPr>
              <w:t>Determined by course taught and site and instructor availability</w:t>
            </w:r>
          </w:p>
        </w:tc>
        <w:tc>
          <w:tcPr>
            <w:tcW w:w="3078" w:type="dxa"/>
          </w:tcPr>
          <w:p w:rsidR="00AC4F2F" w:rsidRDefault="00DC6FC8">
            <w:pPr>
              <w:pStyle w:val="TableParagraph"/>
              <w:spacing w:before="4" w:line="210" w:lineRule="atLeast"/>
              <w:ind w:left="30" w:hanging="2"/>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21"/>
              <w:ind w:left="218" w:right="184"/>
              <w:jc w:val="center"/>
              <w:rPr>
                <w:b/>
                <w:sz w:val="18"/>
              </w:rPr>
            </w:pPr>
            <w:r>
              <w:rPr>
                <w:b/>
                <w:color w:val="0A0A0A"/>
                <w:w w:val="105"/>
                <w:sz w:val="18"/>
              </w:rPr>
              <w:t>Godinez High School</w:t>
            </w:r>
          </w:p>
        </w:tc>
        <w:tc>
          <w:tcPr>
            <w:tcW w:w="3078" w:type="dxa"/>
          </w:tcPr>
          <w:p w:rsidR="00AC4F2F" w:rsidRDefault="00DC6FC8">
            <w:pPr>
              <w:pStyle w:val="TableParagraph"/>
              <w:spacing w:before="20" w:line="206" w:lineRule="exact"/>
              <w:ind w:left="26" w:firstLine="8"/>
              <w:rPr>
                <w:sz w:val="18"/>
              </w:rPr>
            </w:pPr>
            <w:r>
              <w:rPr>
                <w:color w:val="0A0A0A"/>
                <w:w w:val="105"/>
                <w:sz w:val="18"/>
              </w:rPr>
              <w:t>Determined by course taught and site availability</w:t>
            </w:r>
          </w:p>
        </w:tc>
        <w:tc>
          <w:tcPr>
            <w:tcW w:w="3078" w:type="dxa"/>
          </w:tcPr>
          <w:p w:rsidR="00AC4F2F" w:rsidRDefault="00DC6FC8">
            <w:pPr>
              <w:pStyle w:val="TableParagraph"/>
              <w:spacing w:before="20" w:line="206" w:lineRule="exact"/>
              <w:ind w:left="21" w:firstLine="8"/>
              <w:rPr>
                <w:sz w:val="18"/>
              </w:rPr>
            </w:pPr>
            <w:r>
              <w:rPr>
                <w:color w:val="0A0A0A"/>
                <w:w w:val="105"/>
                <w:sz w:val="18"/>
              </w:rPr>
              <w:t>Determined by course taught and site and instructor availability</w:t>
            </w:r>
          </w:p>
        </w:tc>
        <w:tc>
          <w:tcPr>
            <w:tcW w:w="3078" w:type="dxa"/>
          </w:tcPr>
          <w:p w:rsidR="00AC4F2F" w:rsidRDefault="00DC6FC8">
            <w:pPr>
              <w:pStyle w:val="TableParagraph"/>
              <w:spacing w:before="20" w:line="206" w:lineRule="exact"/>
              <w:ind w:left="30" w:hanging="2"/>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21"/>
              <w:ind w:left="226" w:right="184"/>
              <w:jc w:val="center"/>
              <w:rPr>
                <w:b/>
                <w:sz w:val="18"/>
              </w:rPr>
            </w:pPr>
            <w:proofErr w:type="spellStart"/>
            <w:r>
              <w:rPr>
                <w:b/>
                <w:color w:val="282828"/>
                <w:sz w:val="18"/>
              </w:rPr>
              <w:t>L</w:t>
            </w:r>
            <w:r>
              <w:rPr>
                <w:b/>
                <w:color w:val="0A0A0A"/>
                <w:sz w:val="18"/>
              </w:rPr>
              <w:t>or</w:t>
            </w:r>
            <w:r>
              <w:rPr>
                <w:b/>
                <w:color w:val="282828"/>
                <w:sz w:val="18"/>
              </w:rPr>
              <w:t>i</w:t>
            </w:r>
            <w:r>
              <w:rPr>
                <w:b/>
                <w:color w:val="0A0A0A"/>
                <w:sz w:val="18"/>
              </w:rPr>
              <w:t>n</w:t>
            </w:r>
            <w:proofErr w:type="spellEnd"/>
            <w:r>
              <w:rPr>
                <w:b/>
                <w:color w:val="0A0A0A"/>
                <w:sz w:val="18"/>
              </w:rPr>
              <w:t xml:space="preserve"> </w:t>
            </w:r>
            <w:proofErr w:type="spellStart"/>
            <w:r>
              <w:rPr>
                <w:b/>
                <w:color w:val="0A0A0A"/>
                <w:sz w:val="18"/>
              </w:rPr>
              <w:t>Gr</w:t>
            </w:r>
            <w:r>
              <w:rPr>
                <w:b/>
                <w:color w:val="282828"/>
                <w:sz w:val="18"/>
              </w:rPr>
              <w:t>i</w:t>
            </w:r>
            <w:r>
              <w:rPr>
                <w:b/>
                <w:color w:val="0A0A0A"/>
                <w:sz w:val="18"/>
              </w:rPr>
              <w:t>set</w:t>
            </w:r>
            <w:proofErr w:type="spellEnd"/>
            <w:r>
              <w:rPr>
                <w:b/>
                <w:color w:val="0A0A0A"/>
                <w:sz w:val="18"/>
              </w:rPr>
              <w:t xml:space="preserve"> Academy</w:t>
            </w:r>
          </w:p>
        </w:tc>
        <w:tc>
          <w:tcPr>
            <w:tcW w:w="3078" w:type="dxa"/>
          </w:tcPr>
          <w:p w:rsidR="00AC4F2F" w:rsidRDefault="00DC6FC8">
            <w:pPr>
              <w:pStyle w:val="TableParagraph"/>
              <w:spacing w:before="20" w:line="206" w:lineRule="exact"/>
              <w:ind w:left="26" w:firstLine="8"/>
              <w:rPr>
                <w:sz w:val="18"/>
              </w:rPr>
            </w:pPr>
            <w:r>
              <w:rPr>
                <w:color w:val="0A0A0A"/>
                <w:w w:val="105"/>
                <w:sz w:val="18"/>
              </w:rPr>
              <w:t>Determined by course taug</w:t>
            </w:r>
            <w:r>
              <w:rPr>
                <w:color w:val="282828"/>
                <w:w w:val="105"/>
                <w:sz w:val="18"/>
              </w:rPr>
              <w:t>h</w:t>
            </w:r>
            <w:r>
              <w:rPr>
                <w:color w:val="0A0A0A"/>
                <w:w w:val="105"/>
                <w:sz w:val="18"/>
              </w:rPr>
              <w:t>t and site avai</w:t>
            </w:r>
            <w:r>
              <w:rPr>
                <w:color w:val="282828"/>
                <w:w w:val="105"/>
                <w:sz w:val="18"/>
              </w:rPr>
              <w:t>l</w:t>
            </w:r>
            <w:r>
              <w:rPr>
                <w:color w:val="0A0A0A"/>
                <w:w w:val="105"/>
                <w:sz w:val="18"/>
              </w:rPr>
              <w:t>ab</w:t>
            </w:r>
            <w:r>
              <w:rPr>
                <w:color w:val="282828"/>
                <w:w w:val="105"/>
                <w:sz w:val="18"/>
              </w:rPr>
              <w:t>i</w:t>
            </w:r>
            <w:r>
              <w:rPr>
                <w:color w:val="0A0A0A"/>
                <w:w w:val="105"/>
                <w:sz w:val="18"/>
              </w:rPr>
              <w:t>lity</w:t>
            </w:r>
          </w:p>
        </w:tc>
        <w:tc>
          <w:tcPr>
            <w:tcW w:w="3078" w:type="dxa"/>
          </w:tcPr>
          <w:p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12"/>
              <w:ind w:left="231" w:right="172"/>
              <w:jc w:val="center"/>
              <w:rPr>
                <w:b/>
                <w:sz w:val="18"/>
              </w:rPr>
            </w:pPr>
            <w:r>
              <w:rPr>
                <w:b/>
                <w:color w:val="282828"/>
                <w:sz w:val="18"/>
              </w:rPr>
              <w:t>Mi</w:t>
            </w:r>
            <w:r>
              <w:rPr>
                <w:b/>
                <w:color w:val="0A0A0A"/>
                <w:sz w:val="18"/>
              </w:rPr>
              <w:t>d</w:t>
            </w:r>
            <w:r>
              <w:rPr>
                <w:b/>
                <w:color w:val="282828"/>
                <w:sz w:val="18"/>
              </w:rPr>
              <w:t>dl</w:t>
            </w:r>
            <w:r>
              <w:rPr>
                <w:b/>
                <w:color w:val="0A0A0A"/>
                <w:sz w:val="18"/>
              </w:rPr>
              <w:t xml:space="preserve">e </w:t>
            </w:r>
            <w:r>
              <w:rPr>
                <w:b/>
                <w:color w:val="282828"/>
                <w:sz w:val="18"/>
              </w:rPr>
              <w:t>C</w:t>
            </w:r>
            <w:r>
              <w:rPr>
                <w:b/>
                <w:color w:val="0A0A0A"/>
                <w:sz w:val="18"/>
              </w:rPr>
              <w:t>o</w:t>
            </w:r>
            <w:r>
              <w:rPr>
                <w:b/>
                <w:color w:val="282828"/>
                <w:sz w:val="18"/>
              </w:rPr>
              <w:t>ll</w:t>
            </w:r>
            <w:r>
              <w:rPr>
                <w:b/>
                <w:color w:val="0A0A0A"/>
                <w:sz w:val="18"/>
              </w:rPr>
              <w:t xml:space="preserve">ege </w:t>
            </w:r>
            <w:r>
              <w:rPr>
                <w:b/>
                <w:color w:val="282828"/>
                <w:sz w:val="18"/>
              </w:rPr>
              <w:t>Hi</w:t>
            </w:r>
            <w:r>
              <w:rPr>
                <w:b/>
                <w:color w:val="0A0A0A"/>
                <w:sz w:val="18"/>
              </w:rPr>
              <w:t>g</w:t>
            </w:r>
            <w:r>
              <w:rPr>
                <w:b/>
                <w:color w:val="282828"/>
                <w:sz w:val="18"/>
              </w:rPr>
              <w:t xml:space="preserve">h </w:t>
            </w:r>
            <w:r>
              <w:rPr>
                <w:b/>
                <w:color w:val="0A0A0A"/>
                <w:sz w:val="18"/>
              </w:rPr>
              <w:t>Sc</w:t>
            </w:r>
            <w:r>
              <w:rPr>
                <w:b/>
                <w:color w:val="282828"/>
                <w:sz w:val="18"/>
              </w:rPr>
              <w:t>h</w:t>
            </w:r>
            <w:r>
              <w:rPr>
                <w:b/>
                <w:color w:val="0A0A0A"/>
                <w:sz w:val="18"/>
              </w:rPr>
              <w:t>oo</w:t>
            </w:r>
            <w:r>
              <w:rPr>
                <w:b/>
                <w:color w:val="282828"/>
                <w:sz w:val="18"/>
              </w:rPr>
              <w:t>l</w:t>
            </w:r>
          </w:p>
        </w:tc>
        <w:tc>
          <w:tcPr>
            <w:tcW w:w="3078" w:type="dxa"/>
          </w:tcPr>
          <w:p w:rsidR="00AC4F2F" w:rsidRDefault="00DC6FC8">
            <w:pPr>
              <w:pStyle w:val="TableParagraph"/>
              <w:spacing w:before="15" w:line="206" w:lineRule="exac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w:t>
            </w:r>
            <w:r>
              <w:rPr>
                <w:color w:val="282828"/>
                <w:w w:val="105"/>
                <w:sz w:val="18"/>
              </w:rPr>
              <w:t>l</w:t>
            </w:r>
            <w:r>
              <w:rPr>
                <w:color w:val="0A0A0A"/>
                <w:w w:val="105"/>
                <w:sz w:val="18"/>
              </w:rPr>
              <w:t>abi</w:t>
            </w:r>
            <w:r>
              <w:rPr>
                <w:color w:val="282828"/>
                <w:w w:val="105"/>
                <w:sz w:val="18"/>
              </w:rPr>
              <w:t>l</w:t>
            </w:r>
            <w:r>
              <w:rPr>
                <w:color w:val="0A0A0A"/>
                <w:w w:val="105"/>
                <w:sz w:val="18"/>
              </w:rPr>
              <w:t>ity</w:t>
            </w:r>
          </w:p>
        </w:tc>
        <w:tc>
          <w:tcPr>
            <w:tcW w:w="3078" w:type="dxa"/>
          </w:tcPr>
          <w:p w:rsidR="00AC4F2F" w:rsidRDefault="00DC6FC8">
            <w:pPr>
              <w:pStyle w:val="TableParagraph"/>
              <w:spacing w:before="15" w:line="206" w:lineRule="exac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rsidR="00AC4F2F" w:rsidRDefault="00DC6FC8">
            <w:pPr>
              <w:pStyle w:val="TableParagraph"/>
              <w:spacing w:before="4" w:line="210" w:lineRule="atLeast"/>
              <w:ind w:left="30" w:firstLine="3"/>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12"/>
              <w:ind w:left="222" w:right="184"/>
              <w:jc w:val="center"/>
              <w:rPr>
                <w:b/>
                <w:sz w:val="18"/>
              </w:rPr>
            </w:pPr>
            <w:r>
              <w:rPr>
                <w:b/>
                <w:color w:val="282828"/>
                <w:w w:val="105"/>
                <w:sz w:val="18"/>
              </w:rPr>
              <w:t>S</w:t>
            </w:r>
            <w:r>
              <w:rPr>
                <w:b/>
                <w:color w:val="0A0A0A"/>
                <w:w w:val="105"/>
                <w:sz w:val="18"/>
              </w:rPr>
              <w:t xml:space="preserve">addleback </w:t>
            </w:r>
            <w:r>
              <w:rPr>
                <w:b/>
                <w:color w:val="282828"/>
                <w:w w:val="105"/>
                <w:sz w:val="18"/>
              </w:rPr>
              <w:t>Hi</w:t>
            </w:r>
            <w:r>
              <w:rPr>
                <w:b/>
                <w:color w:val="0A0A0A"/>
                <w:w w:val="105"/>
                <w:sz w:val="18"/>
              </w:rPr>
              <w:t>gh Schoo</w:t>
            </w:r>
            <w:r>
              <w:rPr>
                <w:b/>
                <w:color w:val="282828"/>
                <w:w w:val="105"/>
                <w:sz w:val="18"/>
              </w:rPr>
              <w:t>l</w:t>
            </w:r>
          </w:p>
        </w:tc>
        <w:tc>
          <w:tcPr>
            <w:tcW w:w="3078" w:type="dxa"/>
          </w:tcPr>
          <w:p w:rsidR="00AC4F2F" w:rsidRDefault="00DC6FC8">
            <w:pPr>
              <w:pStyle w:val="TableParagraph"/>
              <w:spacing w:before="15" w:line="206" w:lineRule="exact"/>
              <w:ind w:left="26" w:firstLine="8"/>
              <w:rPr>
                <w:sz w:val="18"/>
              </w:rPr>
            </w:pPr>
            <w:r>
              <w:rPr>
                <w:color w:val="0A0A0A"/>
                <w:sz w:val="18"/>
              </w:rPr>
              <w:t>Determ</w:t>
            </w:r>
            <w:r>
              <w:rPr>
                <w:color w:val="282828"/>
                <w:sz w:val="18"/>
              </w:rPr>
              <w:t>i</w:t>
            </w:r>
            <w:r>
              <w:rPr>
                <w:color w:val="0A0A0A"/>
                <w:sz w:val="18"/>
              </w:rPr>
              <w:t>ned by course taug</w:t>
            </w:r>
            <w:r>
              <w:rPr>
                <w:color w:val="282828"/>
                <w:sz w:val="18"/>
              </w:rPr>
              <w:t>h</w:t>
            </w:r>
            <w:r>
              <w:rPr>
                <w:color w:val="0A0A0A"/>
                <w:sz w:val="18"/>
              </w:rPr>
              <w:t>t a</w:t>
            </w:r>
            <w:r>
              <w:rPr>
                <w:color w:val="282828"/>
                <w:sz w:val="18"/>
              </w:rPr>
              <w:t>n</w:t>
            </w:r>
            <w:r>
              <w:rPr>
                <w:color w:val="0A0A0A"/>
                <w:sz w:val="18"/>
              </w:rPr>
              <w:t>d site availabi</w:t>
            </w:r>
            <w:r>
              <w:rPr>
                <w:color w:val="282828"/>
                <w:sz w:val="18"/>
              </w:rPr>
              <w:t>li</w:t>
            </w:r>
            <w:r>
              <w:rPr>
                <w:color w:val="0A0A0A"/>
                <w:sz w:val="18"/>
              </w:rPr>
              <w:t>ty</w:t>
            </w:r>
          </w:p>
        </w:tc>
        <w:tc>
          <w:tcPr>
            <w:tcW w:w="3078" w:type="dxa"/>
          </w:tcPr>
          <w:p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rsidR="00AC4F2F" w:rsidRDefault="00DC6FC8">
            <w:pPr>
              <w:pStyle w:val="TableParagraph"/>
              <w:spacing w:before="9" w:line="210" w:lineRule="atLeast"/>
              <w:ind w:left="30" w:firstLine="3"/>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12"/>
              <w:ind w:left="228" w:right="184"/>
              <w:jc w:val="center"/>
              <w:rPr>
                <w:b/>
                <w:sz w:val="18"/>
              </w:rPr>
            </w:pPr>
            <w:r>
              <w:rPr>
                <w:b/>
                <w:color w:val="0A0A0A"/>
                <w:w w:val="105"/>
                <w:sz w:val="18"/>
              </w:rPr>
              <w:t>Santa Ana High Schoo</w:t>
            </w:r>
            <w:r>
              <w:rPr>
                <w:b/>
                <w:color w:val="282828"/>
                <w:w w:val="105"/>
                <w:sz w:val="18"/>
              </w:rPr>
              <w:t>l</w:t>
            </w:r>
          </w:p>
        </w:tc>
        <w:tc>
          <w:tcPr>
            <w:tcW w:w="3078" w:type="dxa"/>
          </w:tcPr>
          <w:p w:rsidR="00AC4F2F" w:rsidRDefault="00DC6FC8">
            <w:pPr>
              <w:pStyle w:val="TableParagraph"/>
              <w:spacing w:before="9" w:line="210" w:lineRule="atLeast"/>
              <w:ind w:left="26" w:firstLine="8"/>
              <w:rPr>
                <w:sz w:val="18"/>
              </w:rPr>
            </w:pPr>
            <w:r>
              <w:rPr>
                <w:color w:val="0A0A0A"/>
                <w:w w:val="105"/>
                <w:sz w:val="18"/>
              </w:rPr>
              <w:t xml:space="preserve">Determined </w:t>
            </w:r>
            <w:r>
              <w:rPr>
                <w:color w:val="282828"/>
                <w:w w:val="105"/>
                <w:sz w:val="18"/>
              </w:rPr>
              <w:t>b</w:t>
            </w:r>
            <w:r>
              <w:rPr>
                <w:color w:val="0A0A0A"/>
                <w:w w:val="105"/>
                <w:sz w:val="18"/>
              </w:rPr>
              <w:t>y course taught and site availability</w:t>
            </w:r>
          </w:p>
        </w:tc>
        <w:tc>
          <w:tcPr>
            <w:tcW w:w="3078" w:type="dxa"/>
          </w:tcPr>
          <w:p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rsidR="00AC4F2F" w:rsidRDefault="00DC6FC8">
            <w:pPr>
              <w:pStyle w:val="TableParagraph"/>
              <w:spacing w:before="20" w:line="206" w:lineRule="exact"/>
              <w:ind w:left="30" w:firstLine="3"/>
              <w:rPr>
                <w:sz w:val="18"/>
              </w:rPr>
            </w:pPr>
            <w:r>
              <w:rPr>
                <w:color w:val="0A0A0A"/>
                <w:w w:val="105"/>
                <w:sz w:val="18"/>
              </w:rPr>
              <w:t>Determ</w:t>
            </w:r>
            <w:r>
              <w:rPr>
                <w:color w:val="282828"/>
                <w:w w:val="105"/>
                <w:sz w:val="18"/>
              </w:rPr>
              <w:t>i</w:t>
            </w:r>
            <w:r>
              <w:rPr>
                <w:color w:val="0A0A0A"/>
                <w:w w:val="105"/>
                <w:sz w:val="18"/>
              </w:rPr>
              <w:t>ned by student need and master schedule flexibility</w:t>
            </w:r>
          </w:p>
        </w:tc>
      </w:tr>
      <w:tr w:rsidR="00AC4F2F" w:rsidTr="00585C9E">
        <w:trPr>
          <w:trHeight w:val="632"/>
        </w:trPr>
        <w:tc>
          <w:tcPr>
            <w:tcW w:w="3068" w:type="dxa"/>
          </w:tcPr>
          <w:p w:rsidR="00AC4F2F" w:rsidRDefault="00DC6FC8">
            <w:pPr>
              <w:pStyle w:val="TableParagraph"/>
              <w:spacing w:before="12"/>
              <w:ind w:left="216" w:right="184"/>
              <w:jc w:val="center"/>
              <w:rPr>
                <w:b/>
                <w:sz w:val="18"/>
              </w:rPr>
            </w:pPr>
            <w:r>
              <w:rPr>
                <w:b/>
                <w:color w:val="0A0A0A"/>
                <w:w w:val="105"/>
                <w:sz w:val="18"/>
              </w:rPr>
              <w:t>Segerstrom High School</w:t>
            </w:r>
          </w:p>
        </w:tc>
        <w:tc>
          <w:tcPr>
            <w:tcW w:w="3078" w:type="dxa"/>
          </w:tcPr>
          <w:p w:rsidR="00AC4F2F" w:rsidRDefault="00DC6FC8">
            <w:pPr>
              <w:pStyle w:val="TableParagraph"/>
              <w:spacing w:before="9"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availability</w:t>
            </w:r>
          </w:p>
        </w:tc>
        <w:tc>
          <w:tcPr>
            <w:tcW w:w="3078" w:type="dxa"/>
          </w:tcPr>
          <w:p w:rsidR="00AC4F2F" w:rsidRDefault="00DC6FC8">
            <w:pPr>
              <w:pStyle w:val="TableParagraph"/>
              <w:spacing w:before="13" w:line="210" w:lineRule="atLeast"/>
              <w:ind w:left="26" w:firstLine="3"/>
              <w:rPr>
                <w:sz w:val="18"/>
              </w:rPr>
            </w:pPr>
            <w:r>
              <w:rPr>
                <w:color w:val="0A0A0A"/>
                <w:w w:val="105"/>
                <w:sz w:val="18"/>
              </w:rPr>
              <w:t>Determ</w:t>
            </w:r>
            <w:r>
              <w:rPr>
                <w:color w:val="282828"/>
                <w:w w:val="105"/>
                <w:sz w:val="18"/>
              </w:rPr>
              <w:t>i</w:t>
            </w:r>
            <w:r>
              <w:rPr>
                <w:color w:val="0A0A0A"/>
                <w:w w:val="105"/>
                <w:sz w:val="18"/>
              </w:rPr>
              <w:t>ned by course taught and site and instructor availability</w:t>
            </w:r>
          </w:p>
        </w:tc>
        <w:tc>
          <w:tcPr>
            <w:tcW w:w="3078" w:type="dxa"/>
          </w:tcPr>
          <w:p w:rsidR="00AC4F2F" w:rsidRDefault="00DC6FC8">
            <w:pPr>
              <w:pStyle w:val="TableParagraph"/>
              <w:spacing w:before="13" w:line="210" w:lineRule="atLeast"/>
              <w:ind w:left="30" w:firstLine="3"/>
              <w:rPr>
                <w:sz w:val="18"/>
              </w:rPr>
            </w:pPr>
            <w:r>
              <w:rPr>
                <w:color w:val="0A0A0A"/>
                <w:w w:val="105"/>
                <w:sz w:val="18"/>
              </w:rPr>
              <w:t>Determined by student need and master schedule flexibility</w:t>
            </w:r>
          </w:p>
        </w:tc>
      </w:tr>
      <w:tr w:rsidR="00AC4F2F" w:rsidTr="00585C9E">
        <w:trPr>
          <w:trHeight w:val="632"/>
        </w:trPr>
        <w:tc>
          <w:tcPr>
            <w:tcW w:w="3068" w:type="dxa"/>
          </w:tcPr>
          <w:p w:rsidR="00AC4F2F" w:rsidRDefault="00DC6FC8">
            <w:pPr>
              <w:pStyle w:val="TableParagraph"/>
              <w:spacing w:before="16"/>
              <w:ind w:left="224" w:right="184"/>
              <w:jc w:val="center"/>
              <w:rPr>
                <w:b/>
                <w:sz w:val="18"/>
              </w:rPr>
            </w:pPr>
            <w:r>
              <w:rPr>
                <w:b/>
                <w:color w:val="0A0A0A"/>
                <w:w w:val="105"/>
                <w:sz w:val="18"/>
              </w:rPr>
              <w:t>Valley High School</w:t>
            </w:r>
          </w:p>
        </w:tc>
        <w:tc>
          <w:tcPr>
            <w:tcW w:w="3078" w:type="dxa"/>
          </w:tcPr>
          <w:p w:rsidR="00AC4F2F" w:rsidRDefault="00DC6FC8">
            <w:pPr>
              <w:pStyle w:val="TableParagraph"/>
              <w:spacing w:before="20" w:line="206" w:lineRule="exact"/>
              <w:ind w:left="26" w:firstLine="3"/>
              <w:rPr>
                <w:sz w:val="18"/>
              </w:rPr>
            </w:pPr>
            <w:r>
              <w:rPr>
                <w:color w:val="0A0A0A"/>
                <w:w w:val="105"/>
                <w:sz w:val="18"/>
              </w:rPr>
              <w:t>Determined by course taught and site availability</w:t>
            </w:r>
          </w:p>
        </w:tc>
        <w:tc>
          <w:tcPr>
            <w:tcW w:w="3078" w:type="dxa"/>
          </w:tcPr>
          <w:p w:rsidR="00AC4F2F" w:rsidRDefault="00DC6FC8">
            <w:pPr>
              <w:pStyle w:val="TableParagraph"/>
              <w:spacing w:before="13" w:line="210" w:lineRule="atLeast"/>
              <w:ind w:left="26" w:firstLine="3"/>
              <w:rPr>
                <w:sz w:val="18"/>
              </w:rPr>
            </w:pPr>
            <w:r>
              <w:rPr>
                <w:color w:val="0A0A0A"/>
                <w:w w:val="105"/>
                <w:sz w:val="18"/>
              </w:rPr>
              <w:t>Determined by course taught and site and instructor availability</w:t>
            </w:r>
          </w:p>
        </w:tc>
        <w:tc>
          <w:tcPr>
            <w:tcW w:w="3078" w:type="dxa"/>
          </w:tcPr>
          <w:p w:rsidR="00AC4F2F" w:rsidRDefault="00DC6FC8">
            <w:pPr>
              <w:pStyle w:val="TableParagraph"/>
              <w:spacing w:before="25" w:line="206" w:lineRule="exact"/>
              <w:ind w:left="30" w:firstLine="3"/>
              <w:rPr>
                <w:sz w:val="18"/>
              </w:rPr>
            </w:pPr>
            <w:r>
              <w:rPr>
                <w:color w:val="0A0A0A"/>
                <w:w w:val="105"/>
                <w:sz w:val="18"/>
              </w:rPr>
              <w:t>Determined by student need and master schedule flexibility</w:t>
            </w:r>
          </w:p>
        </w:tc>
      </w:tr>
    </w:tbl>
    <w:p w:rsidR="00AC4F2F" w:rsidRDefault="00AC4F2F">
      <w:pPr>
        <w:pStyle w:val="BodyText"/>
        <w:rPr>
          <w:sz w:val="24"/>
        </w:rPr>
      </w:pPr>
    </w:p>
    <w:p w:rsidR="00AC4F2F" w:rsidRDefault="00AC4F2F">
      <w:pPr>
        <w:pStyle w:val="BodyText"/>
        <w:rPr>
          <w:sz w:val="24"/>
        </w:rPr>
      </w:pPr>
    </w:p>
    <w:p w:rsidR="00AC4F2F" w:rsidRDefault="00AC4F2F">
      <w:pPr>
        <w:pStyle w:val="BodyText"/>
        <w:rPr>
          <w:sz w:val="24"/>
        </w:rPr>
      </w:pPr>
    </w:p>
    <w:p w:rsidR="00AC4F2F" w:rsidRDefault="00AC4F2F">
      <w:pPr>
        <w:pStyle w:val="BodyText"/>
        <w:rPr>
          <w:sz w:val="24"/>
        </w:rPr>
      </w:pPr>
    </w:p>
    <w:p w:rsidR="00AC4F2F" w:rsidRDefault="00AC4F2F">
      <w:pPr>
        <w:pStyle w:val="BodyText"/>
        <w:rPr>
          <w:sz w:val="24"/>
        </w:rPr>
      </w:pPr>
    </w:p>
    <w:p w:rsidR="00AC4F2F" w:rsidRDefault="00AC4F2F">
      <w:pPr>
        <w:pStyle w:val="BodyText"/>
        <w:spacing w:before="2"/>
        <w:rPr>
          <w:sz w:val="32"/>
        </w:rPr>
      </w:pPr>
    </w:p>
    <w:sectPr w:rsidR="00AC4F2F">
      <w:footerReference w:type="default" r:id="rId11"/>
      <w:pgSz w:w="15770" w:h="12190" w:orient="landscape"/>
      <w:pgMar w:top="1140" w:right="158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F92" w:rsidRDefault="00476F92">
      <w:r>
        <w:separator/>
      </w:r>
    </w:p>
  </w:endnote>
  <w:endnote w:type="continuationSeparator" w:id="0">
    <w:p w:rsidR="00476F92" w:rsidRDefault="0047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bi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838709"/>
      <w:docPartObj>
        <w:docPartGallery w:val="Page Numbers (Bottom of Page)"/>
        <w:docPartUnique/>
      </w:docPartObj>
    </w:sdtPr>
    <w:sdtEndPr>
      <w:rPr>
        <w:color w:val="7F7F7F" w:themeColor="background1" w:themeShade="7F"/>
        <w:spacing w:val="60"/>
      </w:rPr>
    </w:sdtEndPr>
    <w:sdtContent>
      <w:p w:rsidR="00476F92" w:rsidRDefault="00476F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19</w:t>
        </w:r>
        <w:r>
          <w:rPr>
            <w:noProof/>
          </w:rPr>
          <w:fldChar w:fldCharType="end"/>
        </w:r>
        <w:r>
          <w:t xml:space="preserve"> | </w:t>
        </w:r>
        <w:r>
          <w:rPr>
            <w:color w:val="7F7F7F" w:themeColor="background1" w:themeShade="7F"/>
            <w:spacing w:val="60"/>
          </w:rPr>
          <w:t>Page</w:t>
        </w:r>
      </w:p>
    </w:sdtContent>
  </w:sdt>
  <w:p w:rsidR="00476F92" w:rsidRPr="004A3DEA" w:rsidRDefault="00476F92" w:rsidP="00C375B9">
    <w:pPr>
      <w:pStyle w:val="Footer"/>
      <w:pBdr>
        <w:top w:val="single" w:sz="4" w:space="1" w:color="D9D9D9" w:themeColor="background1" w:themeShade="D9"/>
      </w:pBdr>
    </w:pPr>
    <w:r w:rsidRPr="004A3DEA">
      <w:t xml:space="preserve">SAC-20-040 </w:t>
    </w:r>
  </w:p>
  <w:p w:rsidR="00476F92" w:rsidRPr="00585C9E" w:rsidRDefault="00476F92" w:rsidP="00585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191255"/>
      <w:docPartObj>
        <w:docPartGallery w:val="Page Numbers (Bottom of Page)"/>
        <w:docPartUnique/>
      </w:docPartObj>
    </w:sdtPr>
    <w:sdtEndPr>
      <w:rPr>
        <w:color w:val="7F7F7F" w:themeColor="background1" w:themeShade="7F"/>
        <w:spacing w:val="60"/>
      </w:rPr>
    </w:sdtEndPr>
    <w:sdtContent>
      <w:p w:rsidR="00476F92" w:rsidRPr="004A3DEA" w:rsidRDefault="00476F92" w:rsidP="00C375B9">
        <w:pPr>
          <w:pStyle w:val="Footer"/>
          <w:pBdr>
            <w:top w:val="single" w:sz="4" w:space="1" w:color="D9D9D9" w:themeColor="background1" w:themeShade="D9"/>
          </w:pBdr>
        </w:pPr>
        <w:r w:rsidRPr="004A3DEA">
          <w:t xml:space="preserve">SAC-20-040 </w:t>
        </w:r>
      </w:p>
      <w:p w:rsidR="00476F92" w:rsidRDefault="00476F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20</w:t>
        </w:r>
        <w:r>
          <w:rPr>
            <w:noProof/>
          </w:rPr>
          <w:fldChar w:fldCharType="end"/>
        </w:r>
        <w:r>
          <w:t xml:space="preserve"> | </w:t>
        </w:r>
        <w:r>
          <w:rPr>
            <w:color w:val="7F7F7F" w:themeColor="background1" w:themeShade="7F"/>
            <w:spacing w:val="60"/>
          </w:rPr>
          <w:t>Page</w:t>
        </w:r>
      </w:p>
    </w:sdtContent>
  </w:sdt>
  <w:p w:rsidR="00476F92" w:rsidRDefault="00476F9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237037"/>
      <w:docPartObj>
        <w:docPartGallery w:val="Page Numbers (Bottom of Page)"/>
        <w:docPartUnique/>
      </w:docPartObj>
    </w:sdtPr>
    <w:sdtEndPr>
      <w:rPr>
        <w:color w:val="7F7F7F" w:themeColor="background1" w:themeShade="7F"/>
        <w:spacing w:val="60"/>
      </w:rPr>
    </w:sdtEndPr>
    <w:sdtContent>
      <w:p w:rsidR="00476F92" w:rsidRPr="004A3DEA" w:rsidRDefault="00476F92" w:rsidP="00C375B9">
        <w:pPr>
          <w:pStyle w:val="Footer"/>
          <w:pBdr>
            <w:top w:val="single" w:sz="4" w:space="1" w:color="D9D9D9" w:themeColor="background1" w:themeShade="D9"/>
          </w:pBdr>
        </w:pPr>
        <w:r w:rsidRPr="004A3DEA">
          <w:t xml:space="preserve">SAC-20-040 </w:t>
        </w:r>
      </w:p>
      <w:p w:rsidR="00476F92" w:rsidRDefault="00476F92" w:rsidP="00C375B9">
        <w:pPr>
          <w:pStyle w:val="Footer"/>
          <w:pBdr>
            <w:top w:val="single" w:sz="4" w:space="21" w:color="D9D9D9" w:themeColor="background1" w:themeShade="D9"/>
          </w:pBdr>
          <w:jc w:val="right"/>
        </w:pPr>
        <w:r>
          <w:fldChar w:fldCharType="begin"/>
        </w:r>
        <w:r>
          <w:instrText xml:space="preserve"> PAGE   \* MERGEFORMAT </w:instrText>
        </w:r>
        <w:r>
          <w:fldChar w:fldCharType="separate"/>
        </w:r>
        <w:r>
          <w:rPr>
            <w:noProof/>
          </w:rPr>
          <w:t>23</w:t>
        </w:r>
        <w:r>
          <w:rPr>
            <w:noProof/>
          </w:rPr>
          <w:fldChar w:fldCharType="end"/>
        </w:r>
        <w:r>
          <w:t xml:space="preserve"> | </w:t>
        </w:r>
        <w:r>
          <w:rPr>
            <w:color w:val="7F7F7F" w:themeColor="background1" w:themeShade="7F"/>
            <w:spacing w:val="60"/>
          </w:rPr>
          <w:t>Page</w:t>
        </w:r>
      </w:p>
    </w:sdtContent>
  </w:sdt>
  <w:p w:rsidR="00476F92" w:rsidRDefault="00476F9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304664"/>
      <w:docPartObj>
        <w:docPartGallery w:val="Page Numbers (Bottom of Page)"/>
        <w:docPartUnique/>
      </w:docPartObj>
    </w:sdtPr>
    <w:sdtEndPr>
      <w:rPr>
        <w:color w:val="7F7F7F" w:themeColor="background1" w:themeShade="7F"/>
        <w:spacing w:val="60"/>
      </w:rPr>
    </w:sdtEndPr>
    <w:sdtContent>
      <w:p w:rsidR="00476F92" w:rsidRPr="004A3DEA" w:rsidRDefault="00476F92" w:rsidP="00C375B9">
        <w:pPr>
          <w:pStyle w:val="Footer"/>
          <w:pBdr>
            <w:top w:val="single" w:sz="4" w:space="1" w:color="D9D9D9" w:themeColor="background1" w:themeShade="D9"/>
          </w:pBdr>
        </w:pPr>
        <w:r w:rsidRPr="004A3DEA">
          <w:t xml:space="preserve">SAC-20-040 </w:t>
        </w:r>
      </w:p>
      <w:p w:rsidR="00476F92" w:rsidRDefault="00476F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26</w:t>
        </w:r>
        <w:r>
          <w:rPr>
            <w:noProof/>
          </w:rPr>
          <w:fldChar w:fldCharType="end"/>
        </w:r>
        <w:r>
          <w:t xml:space="preserve"> | </w:t>
        </w:r>
        <w:r>
          <w:rPr>
            <w:color w:val="7F7F7F" w:themeColor="background1" w:themeShade="7F"/>
            <w:spacing w:val="60"/>
          </w:rPr>
          <w:t>Page</w:t>
        </w:r>
      </w:p>
    </w:sdtContent>
  </w:sdt>
  <w:p w:rsidR="00476F92" w:rsidRDefault="00476F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F92" w:rsidRDefault="00476F92">
      <w:r>
        <w:separator/>
      </w:r>
    </w:p>
  </w:footnote>
  <w:footnote w:type="continuationSeparator" w:id="0">
    <w:p w:rsidR="00476F92" w:rsidRDefault="00476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34B3"/>
    <w:multiLevelType w:val="hybridMultilevel"/>
    <w:tmpl w:val="D7EADD6C"/>
    <w:lvl w:ilvl="0" w:tplc="05D87B66">
      <w:start w:val="1"/>
      <w:numFmt w:val="decimal"/>
      <w:lvlText w:val="%1."/>
      <w:lvlJc w:val="left"/>
      <w:pPr>
        <w:ind w:left="684" w:hanging="684"/>
      </w:pPr>
      <w:rPr>
        <w:rFonts w:ascii="Times New Roman" w:hAnsi="Times New Roman" w:cs="Times New Roman" w:hint="default"/>
        <w:b/>
        <w:bCs/>
        <w:w w:val="93"/>
        <w:sz w:val="22"/>
      </w:rPr>
    </w:lvl>
    <w:lvl w:ilvl="1" w:tplc="699E3AB0">
      <w:start w:val="1"/>
      <w:numFmt w:val="lowerLetter"/>
      <w:lvlText w:val="%2."/>
      <w:lvlJc w:val="left"/>
      <w:pPr>
        <w:ind w:left="1430" w:hanging="350"/>
      </w:pPr>
      <w:rPr>
        <w:rFonts w:ascii="Times New Roman" w:eastAsia="Times New Roman" w:hAnsi="Times New Roman" w:cs="Times New Roman" w:hint="default"/>
        <w:color w:val="0C0C0C"/>
        <w:spacing w:val="-1"/>
        <w:w w:val="102"/>
        <w:sz w:val="22"/>
        <w:szCs w:val="22"/>
      </w:rPr>
    </w:lvl>
    <w:lvl w:ilvl="2" w:tplc="EDCE8434">
      <w:numFmt w:val="bullet"/>
      <w:lvlText w:val="•"/>
      <w:lvlJc w:val="left"/>
      <w:pPr>
        <w:ind w:left="2302" w:hanging="350"/>
      </w:pPr>
      <w:rPr>
        <w:rFonts w:hint="default"/>
      </w:rPr>
    </w:lvl>
    <w:lvl w:ilvl="3" w:tplc="1DF6DFB4">
      <w:numFmt w:val="bullet"/>
      <w:lvlText w:val="•"/>
      <w:lvlJc w:val="left"/>
      <w:pPr>
        <w:ind w:left="3171" w:hanging="350"/>
      </w:pPr>
      <w:rPr>
        <w:rFonts w:hint="default"/>
      </w:rPr>
    </w:lvl>
    <w:lvl w:ilvl="4" w:tplc="A418C3FC">
      <w:numFmt w:val="bullet"/>
      <w:lvlText w:val="•"/>
      <w:lvlJc w:val="left"/>
      <w:pPr>
        <w:ind w:left="4040" w:hanging="350"/>
      </w:pPr>
      <w:rPr>
        <w:rFonts w:hint="default"/>
      </w:rPr>
    </w:lvl>
    <w:lvl w:ilvl="5" w:tplc="1BCA6E72">
      <w:numFmt w:val="bullet"/>
      <w:lvlText w:val="•"/>
      <w:lvlJc w:val="left"/>
      <w:pPr>
        <w:ind w:left="4909" w:hanging="350"/>
      </w:pPr>
      <w:rPr>
        <w:rFonts w:hint="default"/>
      </w:rPr>
    </w:lvl>
    <w:lvl w:ilvl="6" w:tplc="6C28DBCE">
      <w:numFmt w:val="bullet"/>
      <w:lvlText w:val="•"/>
      <w:lvlJc w:val="left"/>
      <w:pPr>
        <w:ind w:left="5778" w:hanging="350"/>
      </w:pPr>
      <w:rPr>
        <w:rFonts w:hint="default"/>
      </w:rPr>
    </w:lvl>
    <w:lvl w:ilvl="7" w:tplc="3170F04C">
      <w:numFmt w:val="bullet"/>
      <w:lvlText w:val="•"/>
      <w:lvlJc w:val="left"/>
      <w:pPr>
        <w:ind w:left="6647" w:hanging="350"/>
      </w:pPr>
      <w:rPr>
        <w:rFonts w:hint="default"/>
      </w:rPr>
    </w:lvl>
    <w:lvl w:ilvl="8" w:tplc="3822D0DA">
      <w:numFmt w:val="bullet"/>
      <w:lvlText w:val="•"/>
      <w:lvlJc w:val="left"/>
      <w:pPr>
        <w:ind w:left="7517" w:hanging="350"/>
      </w:pPr>
      <w:rPr>
        <w:rFonts w:hint="default"/>
      </w:rPr>
    </w:lvl>
  </w:abstractNum>
  <w:abstractNum w:abstractNumId="1" w15:restartNumberingAfterBreak="0">
    <w:nsid w:val="0BE91D62"/>
    <w:multiLevelType w:val="hybridMultilevel"/>
    <w:tmpl w:val="22FC9922"/>
    <w:lvl w:ilvl="0" w:tplc="22662F98">
      <w:start w:val="1"/>
      <w:numFmt w:val="lowerLetter"/>
      <w:lvlText w:val="%1."/>
      <w:lvlJc w:val="left"/>
      <w:pPr>
        <w:ind w:left="3335" w:hanging="690"/>
      </w:pPr>
      <w:rPr>
        <w:rFonts w:hint="default"/>
      </w:rPr>
    </w:lvl>
    <w:lvl w:ilvl="1" w:tplc="04090019">
      <w:start w:val="1"/>
      <w:numFmt w:val="lowerLetter"/>
      <w:lvlText w:val="%2."/>
      <w:lvlJc w:val="left"/>
      <w:pPr>
        <w:ind w:left="3725" w:hanging="360"/>
      </w:pPr>
    </w:lvl>
    <w:lvl w:ilvl="2" w:tplc="0409001B">
      <w:start w:val="1"/>
      <w:numFmt w:val="lowerRoman"/>
      <w:lvlText w:val="%3."/>
      <w:lvlJc w:val="right"/>
      <w:pPr>
        <w:ind w:left="4445" w:hanging="180"/>
      </w:pPr>
    </w:lvl>
    <w:lvl w:ilvl="3" w:tplc="0409000F" w:tentative="1">
      <w:start w:val="1"/>
      <w:numFmt w:val="decimal"/>
      <w:lvlText w:val="%4."/>
      <w:lvlJc w:val="left"/>
      <w:pPr>
        <w:ind w:left="5165" w:hanging="360"/>
      </w:pPr>
    </w:lvl>
    <w:lvl w:ilvl="4" w:tplc="04090019" w:tentative="1">
      <w:start w:val="1"/>
      <w:numFmt w:val="lowerLetter"/>
      <w:lvlText w:val="%5."/>
      <w:lvlJc w:val="left"/>
      <w:pPr>
        <w:ind w:left="5885" w:hanging="360"/>
      </w:pPr>
    </w:lvl>
    <w:lvl w:ilvl="5" w:tplc="0409001B" w:tentative="1">
      <w:start w:val="1"/>
      <w:numFmt w:val="lowerRoman"/>
      <w:lvlText w:val="%6."/>
      <w:lvlJc w:val="right"/>
      <w:pPr>
        <w:ind w:left="6605" w:hanging="180"/>
      </w:pPr>
    </w:lvl>
    <w:lvl w:ilvl="6" w:tplc="0409000F" w:tentative="1">
      <w:start w:val="1"/>
      <w:numFmt w:val="decimal"/>
      <w:lvlText w:val="%7."/>
      <w:lvlJc w:val="left"/>
      <w:pPr>
        <w:ind w:left="7325" w:hanging="360"/>
      </w:pPr>
    </w:lvl>
    <w:lvl w:ilvl="7" w:tplc="04090019" w:tentative="1">
      <w:start w:val="1"/>
      <w:numFmt w:val="lowerLetter"/>
      <w:lvlText w:val="%8."/>
      <w:lvlJc w:val="left"/>
      <w:pPr>
        <w:ind w:left="8045" w:hanging="360"/>
      </w:pPr>
    </w:lvl>
    <w:lvl w:ilvl="8" w:tplc="0409001B" w:tentative="1">
      <w:start w:val="1"/>
      <w:numFmt w:val="lowerRoman"/>
      <w:lvlText w:val="%9."/>
      <w:lvlJc w:val="right"/>
      <w:pPr>
        <w:ind w:left="8765" w:hanging="180"/>
      </w:pPr>
    </w:lvl>
  </w:abstractNum>
  <w:abstractNum w:abstractNumId="2" w15:restartNumberingAfterBreak="0">
    <w:nsid w:val="16B432E3"/>
    <w:multiLevelType w:val="hybridMultilevel"/>
    <w:tmpl w:val="E22AF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06FA5"/>
    <w:multiLevelType w:val="multilevel"/>
    <w:tmpl w:val="03868B72"/>
    <w:lvl w:ilvl="0">
      <w:start w:val="7"/>
      <w:numFmt w:val="decimal"/>
      <w:lvlText w:val="%1"/>
      <w:lvlJc w:val="left"/>
      <w:pPr>
        <w:ind w:left="1625" w:hanging="688"/>
      </w:pPr>
      <w:rPr>
        <w:rFonts w:hint="default"/>
      </w:rPr>
    </w:lvl>
    <w:lvl w:ilvl="1">
      <w:start w:val="12"/>
      <w:numFmt w:val="decimal"/>
      <w:lvlText w:val="%1.%2"/>
      <w:lvlJc w:val="left"/>
      <w:pPr>
        <w:ind w:left="1625" w:hanging="688"/>
      </w:pPr>
      <w:rPr>
        <w:rFonts w:ascii="Times New Roman" w:eastAsia="Times New Roman" w:hAnsi="Times New Roman" w:cs="Times New Roman" w:hint="default"/>
        <w:color w:val="070707"/>
        <w:w w:val="94"/>
        <w:sz w:val="23"/>
        <w:szCs w:val="23"/>
      </w:rPr>
    </w:lvl>
    <w:lvl w:ilvl="2">
      <w:numFmt w:val="bullet"/>
      <w:lvlText w:val="•"/>
      <w:lvlJc w:val="left"/>
      <w:pPr>
        <w:ind w:left="3288" w:hanging="688"/>
      </w:pPr>
      <w:rPr>
        <w:rFonts w:hint="default"/>
      </w:rPr>
    </w:lvl>
    <w:lvl w:ilvl="3">
      <w:numFmt w:val="bullet"/>
      <w:lvlText w:val="•"/>
      <w:lvlJc w:val="left"/>
      <w:pPr>
        <w:ind w:left="4122" w:hanging="688"/>
      </w:pPr>
      <w:rPr>
        <w:rFonts w:hint="default"/>
      </w:rPr>
    </w:lvl>
    <w:lvl w:ilvl="4">
      <w:numFmt w:val="bullet"/>
      <w:lvlText w:val="•"/>
      <w:lvlJc w:val="left"/>
      <w:pPr>
        <w:ind w:left="4956" w:hanging="688"/>
      </w:pPr>
      <w:rPr>
        <w:rFonts w:hint="default"/>
      </w:rPr>
    </w:lvl>
    <w:lvl w:ilvl="5">
      <w:numFmt w:val="bullet"/>
      <w:lvlText w:val="•"/>
      <w:lvlJc w:val="left"/>
      <w:pPr>
        <w:ind w:left="5791" w:hanging="688"/>
      </w:pPr>
      <w:rPr>
        <w:rFonts w:hint="default"/>
      </w:rPr>
    </w:lvl>
    <w:lvl w:ilvl="6">
      <w:numFmt w:val="bullet"/>
      <w:lvlText w:val="•"/>
      <w:lvlJc w:val="left"/>
      <w:pPr>
        <w:ind w:left="6625" w:hanging="688"/>
      </w:pPr>
      <w:rPr>
        <w:rFonts w:hint="default"/>
      </w:rPr>
    </w:lvl>
    <w:lvl w:ilvl="7">
      <w:numFmt w:val="bullet"/>
      <w:lvlText w:val="•"/>
      <w:lvlJc w:val="left"/>
      <w:pPr>
        <w:ind w:left="7459" w:hanging="688"/>
      </w:pPr>
      <w:rPr>
        <w:rFonts w:hint="default"/>
      </w:rPr>
    </w:lvl>
    <w:lvl w:ilvl="8">
      <w:numFmt w:val="bullet"/>
      <w:lvlText w:val="•"/>
      <w:lvlJc w:val="left"/>
      <w:pPr>
        <w:ind w:left="8293" w:hanging="688"/>
      </w:pPr>
      <w:rPr>
        <w:rFonts w:hint="default"/>
      </w:rPr>
    </w:lvl>
  </w:abstractNum>
  <w:abstractNum w:abstractNumId="4" w15:restartNumberingAfterBreak="0">
    <w:nsid w:val="18F821D7"/>
    <w:multiLevelType w:val="hybridMultilevel"/>
    <w:tmpl w:val="31969C66"/>
    <w:lvl w:ilvl="0" w:tplc="E85EE920">
      <w:start w:val="1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73660"/>
    <w:multiLevelType w:val="multilevel"/>
    <w:tmpl w:val="4086AF3A"/>
    <w:lvl w:ilvl="0">
      <w:start w:val="10"/>
      <w:numFmt w:val="decimal"/>
      <w:lvlText w:val="%1"/>
      <w:lvlJc w:val="left"/>
      <w:pPr>
        <w:ind w:left="1485" w:hanging="683"/>
      </w:pPr>
      <w:rPr>
        <w:rFonts w:hint="default"/>
      </w:rPr>
    </w:lvl>
    <w:lvl w:ilvl="1">
      <w:start w:val="6"/>
      <w:numFmt w:val="decimal"/>
      <w:lvlText w:val="%1.%2"/>
      <w:lvlJc w:val="left"/>
      <w:pPr>
        <w:ind w:left="1485" w:hanging="683"/>
      </w:pPr>
      <w:rPr>
        <w:rFonts w:ascii="Times New Roman" w:eastAsia="Times New Roman" w:hAnsi="Times New Roman" w:cs="Times New Roman" w:hint="default"/>
        <w:color w:val="070707"/>
        <w:w w:val="96"/>
        <w:sz w:val="22"/>
        <w:szCs w:val="22"/>
      </w:rPr>
    </w:lvl>
    <w:lvl w:ilvl="2">
      <w:numFmt w:val="bullet"/>
      <w:lvlText w:val="•"/>
      <w:lvlJc w:val="left"/>
      <w:pPr>
        <w:ind w:left="2193" w:hanging="698"/>
      </w:pPr>
      <w:rPr>
        <w:rFonts w:hint="default"/>
        <w:w w:val="103"/>
      </w:rPr>
    </w:lvl>
    <w:lvl w:ilvl="3">
      <w:numFmt w:val="bullet"/>
      <w:lvlText w:val="•"/>
      <w:lvlJc w:val="left"/>
      <w:pPr>
        <w:ind w:left="3822" w:hanging="698"/>
      </w:pPr>
      <w:rPr>
        <w:rFonts w:hint="default"/>
      </w:rPr>
    </w:lvl>
    <w:lvl w:ilvl="4">
      <w:numFmt w:val="bullet"/>
      <w:lvlText w:val="•"/>
      <w:lvlJc w:val="left"/>
      <w:pPr>
        <w:ind w:left="4634" w:hanging="698"/>
      </w:pPr>
      <w:rPr>
        <w:rFonts w:hint="default"/>
      </w:rPr>
    </w:lvl>
    <w:lvl w:ilvl="5">
      <w:numFmt w:val="bullet"/>
      <w:lvlText w:val="•"/>
      <w:lvlJc w:val="left"/>
      <w:pPr>
        <w:ind w:left="5445" w:hanging="698"/>
      </w:pPr>
      <w:rPr>
        <w:rFonts w:hint="default"/>
      </w:rPr>
    </w:lvl>
    <w:lvl w:ilvl="6">
      <w:numFmt w:val="bullet"/>
      <w:lvlText w:val="•"/>
      <w:lvlJc w:val="left"/>
      <w:pPr>
        <w:ind w:left="6256" w:hanging="698"/>
      </w:pPr>
      <w:rPr>
        <w:rFonts w:hint="default"/>
      </w:rPr>
    </w:lvl>
    <w:lvl w:ilvl="7">
      <w:numFmt w:val="bullet"/>
      <w:lvlText w:val="•"/>
      <w:lvlJc w:val="left"/>
      <w:pPr>
        <w:ind w:left="7068" w:hanging="698"/>
      </w:pPr>
      <w:rPr>
        <w:rFonts w:hint="default"/>
      </w:rPr>
    </w:lvl>
    <w:lvl w:ilvl="8">
      <w:numFmt w:val="bullet"/>
      <w:lvlText w:val="•"/>
      <w:lvlJc w:val="left"/>
      <w:pPr>
        <w:ind w:left="7879" w:hanging="698"/>
      </w:pPr>
      <w:rPr>
        <w:rFonts w:hint="default"/>
      </w:rPr>
    </w:lvl>
  </w:abstractNum>
  <w:abstractNum w:abstractNumId="6" w15:restartNumberingAfterBreak="0">
    <w:nsid w:val="262A454D"/>
    <w:multiLevelType w:val="hybridMultilevel"/>
    <w:tmpl w:val="B4F6BBF8"/>
    <w:lvl w:ilvl="0" w:tplc="0409000F">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7" w15:restartNumberingAfterBreak="0">
    <w:nsid w:val="433B757B"/>
    <w:multiLevelType w:val="multilevel"/>
    <w:tmpl w:val="F4CCEF7A"/>
    <w:lvl w:ilvl="0">
      <w:start w:val="27"/>
      <w:numFmt w:val="decimal"/>
      <w:lvlText w:val="%1"/>
      <w:lvlJc w:val="left"/>
      <w:pPr>
        <w:ind w:left="2589" w:hanging="691"/>
      </w:pPr>
      <w:rPr>
        <w:rFonts w:hint="default"/>
      </w:rPr>
    </w:lvl>
    <w:lvl w:ilvl="1">
      <w:start w:val="12"/>
      <w:numFmt w:val="lowerLetter"/>
      <w:lvlText w:val="%1.%2"/>
      <w:lvlJc w:val="left"/>
      <w:pPr>
        <w:ind w:left="2589" w:hanging="691"/>
      </w:pPr>
      <w:rPr>
        <w:rFonts w:ascii="Times New Roman" w:eastAsia="Times New Roman" w:hAnsi="Times New Roman" w:cs="Times New Roman" w:hint="default"/>
        <w:color w:val="050505"/>
        <w:spacing w:val="-37"/>
        <w:w w:val="73"/>
        <w:sz w:val="23"/>
        <w:szCs w:val="23"/>
      </w:rPr>
    </w:lvl>
    <w:lvl w:ilvl="2">
      <w:start w:val="1"/>
      <w:numFmt w:val="lowerLetter"/>
      <w:lvlText w:val="(%3)"/>
      <w:lvlJc w:val="left"/>
      <w:pPr>
        <w:ind w:left="3978" w:hanging="693"/>
      </w:pPr>
      <w:rPr>
        <w:rFonts w:ascii="Times New Roman" w:eastAsia="Times New Roman" w:hAnsi="Times New Roman" w:cs="Times New Roman" w:hint="default"/>
        <w:b/>
        <w:bCs/>
        <w:color w:val="050505"/>
        <w:w w:val="96"/>
        <w:sz w:val="23"/>
        <w:szCs w:val="23"/>
      </w:rPr>
    </w:lvl>
    <w:lvl w:ilvl="3">
      <w:numFmt w:val="bullet"/>
      <w:lvlText w:val="•"/>
      <w:lvlJc w:val="left"/>
      <w:pPr>
        <w:ind w:left="5424" w:hanging="693"/>
      </w:pPr>
      <w:rPr>
        <w:rFonts w:hint="default"/>
      </w:rPr>
    </w:lvl>
    <w:lvl w:ilvl="4">
      <w:numFmt w:val="bullet"/>
      <w:lvlText w:val="•"/>
      <w:lvlJc w:val="left"/>
      <w:pPr>
        <w:ind w:left="6147" w:hanging="693"/>
      </w:pPr>
      <w:rPr>
        <w:rFonts w:hint="default"/>
      </w:rPr>
    </w:lvl>
    <w:lvl w:ilvl="5">
      <w:numFmt w:val="bullet"/>
      <w:lvlText w:val="•"/>
      <w:lvlJc w:val="left"/>
      <w:pPr>
        <w:ind w:left="6869" w:hanging="693"/>
      </w:pPr>
      <w:rPr>
        <w:rFonts w:hint="default"/>
      </w:rPr>
    </w:lvl>
    <w:lvl w:ilvl="6">
      <w:numFmt w:val="bullet"/>
      <w:lvlText w:val="•"/>
      <w:lvlJc w:val="left"/>
      <w:pPr>
        <w:ind w:left="7592" w:hanging="693"/>
      </w:pPr>
      <w:rPr>
        <w:rFonts w:hint="default"/>
      </w:rPr>
    </w:lvl>
    <w:lvl w:ilvl="7">
      <w:numFmt w:val="bullet"/>
      <w:lvlText w:val="•"/>
      <w:lvlJc w:val="left"/>
      <w:pPr>
        <w:ind w:left="8314" w:hanging="693"/>
      </w:pPr>
      <w:rPr>
        <w:rFonts w:hint="default"/>
      </w:rPr>
    </w:lvl>
    <w:lvl w:ilvl="8">
      <w:numFmt w:val="bullet"/>
      <w:lvlText w:val="•"/>
      <w:lvlJc w:val="left"/>
      <w:pPr>
        <w:ind w:left="9037" w:hanging="693"/>
      </w:pPr>
      <w:rPr>
        <w:rFonts w:hint="default"/>
      </w:rPr>
    </w:lvl>
  </w:abstractNum>
  <w:abstractNum w:abstractNumId="8" w15:restartNumberingAfterBreak="0">
    <w:nsid w:val="478B5FE5"/>
    <w:multiLevelType w:val="multilevel"/>
    <w:tmpl w:val="AC84B4C2"/>
    <w:lvl w:ilvl="0">
      <w:start w:val="11"/>
      <w:numFmt w:val="decimal"/>
      <w:lvlText w:val="%1"/>
      <w:lvlJc w:val="left"/>
      <w:pPr>
        <w:ind w:left="1495" w:hanging="691"/>
      </w:pPr>
      <w:rPr>
        <w:rFonts w:hint="default"/>
      </w:rPr>
    </w:lvl>
    <w:lvl w:ilvl="1">
      <w:start w:val="2"/>
      <w:numFmt w:val="decimal"/>
      <w:lvlText w:val="%1.%2"/>
      <w:lvlJc w:val="left"/>
      <w:pPr>
        <w:ind w:left="1495" w:hanging="691"/>
        <w:jc w:val="right"/>
      </w:pPr>
      <w:rPr>
        <w:rFonts w:ascii="Times New Roman" w:eastAsia="Times New Roman" w:hAnsi="Times New Roman" w:cs="Times New Roman" w:hint="default"/>
        <w:color w:val="070707"/>
        <w:w w:val="95"/>
        <w:sz w:val="22"/>
        <w:szCs w:val="22"/>
      </w:rPr>
    </w:lvl>
    <w:lvl w:ilvl="2">
      <w:numFmt w:val="bullet"/>
      <w:lvlText w:val="•"/>
      <w:lvlJc w:val="left"/>
      <w:pPr>
        <w:ind w:left="3100" w:hanging="691"/>
      </w:pPr>
      <w:rPr>
        <w:rFonts w:hint="default"/>
      </w:rPr>
    </w:lvl>
    <w:lvl w:ilvl="3">
      <w:numFmt w:val="bullet"/>
      <w:lvlText w:val="•"/>
      <w:lvlJc w:val="left"/>
      <w:pPr>
        <w:ind w:left="3900" w:hanging="691"/>
      </w:pPr>
      <w:rPr>
        <w:rFonts w:hint="default"/>
      </w:rPr>
    </w:lvl>
    <w:lvl w:ilvl="4">
      <w:numFmt w:val="bullet"/>
      <w:lvlText w:val="•"/>
      <w:lvlJc w:val="left"/>
      <w:pPr>
        <w:ind w:left="4700" w:hanging="691"/>
      </w:pPr>
      <w:rPr>
        <w:rFonts w:hint="default"/>
      </w:rPr>
    </w:lvl>
    <w:lvl w:ilvl="5">
      <w:numFmt w:val="bullet"/>
      <w:lvlText w:val="•"/>
      <w:lvlJc w:val="left"/>
      <w:pPr>
        <w:ind w:left="5501" w:hanging="691"/>
      </w:pPr>
      <w:rPr>
        <w:rFonts w:hint="default"/>
      </w:rPr>
    </w:lvl>
    <w:lvl w:ilvl="6">
      <w:numFmt w:val="bullet"/>
      <w:lvlText w:val="•"/>
      <w:lvlJc w:val="left"/>
      <w:pPr>
        <w:ind w:left="6301" w:hanging="691"/>
      </w:pPr>
      <w:rPr>
        <w:rFonts w:hint="default"/>
      </w:rPr>
    </w:lvl>
    <w:lvl w:ilvl="7">
      <w:numFmt w:val="bullet"/>
      <w:lvlText w:val="•"/>
      <w:lvlJc w:val="left"/>
      <w:pPr>
        <w:ind w:left="7101" w:hanging="691"/>
      </w:pPr>
      <w:rPr>
        <w:rFonts w:hint="default"/>
      </w:rPr>
    </w:lvl>
    <w:lvl w:ilvl="8">
      <w:numFmt w:val="bullet"/>
      <w:lvlText w:val="•"/>
      <w:lvlJc w:val="left"/>
      <w:pPr>
        <w:ind w:left="7901" w:hanging="691"/>
      </w:pPr>
      <w:rPr>
        <w:rFonts w:hint="default"/>
      </w:rPr>
    </w:lvl>
  </w:abstractNum>
  <w:abstractNum w:abstractNumId="9" w15:restartNumberingAfterBreak="0">
    <w:nsid w:val="4E6A7093"/>
    <w:multiLevelType w:val="multilevel"/>
    <w:tmpl w:val="2E944CFE"/>
    <w:lvl w:ilvl="0">
      <w:start w:val="1"/>
      <w:numFmt w:val="decimal"/>
      <w:lvlText w:val="%1."/>
      <w:lvlJc w:val="left"/>
      <w:pPr>
        <w:ind w:left="872" w:hanging="709"/>
        <w:jc w:val="right"/>
      </w:pPr>
      <w:rPr>
        <w:rFonts w:hint="default"/>
        <w:b/>
        <w:bCs/>
        <w:color w:val="auto"/>
        <w:w w:val="92"/>
        <w:sz w:val="24"/>
        <w:szCs w:val="24"/>
      </w:rPr>
    </w:lvl>
    <w:lvl w:ilvl="1">
      <w:start w:val="1"/>
      <w:numFmt w:val="decimal"/>
      <w:lvlText w:val="%1.%2"/>
      <w:lvlJc w:val="left"/>
      <w:pPr>
        <w:ind w:left="1771" w:hanging="691"/>
      </w:pPr>
      <w:rPr>
        <w:rFonts w:ascii="Times New Roman" w:hAnsi="Times New Roman" w:cs="Times New Roman" w:hint="default"/>
        <w:b w:val="0"/>
        <w:color w:val="auto"/>
        <w:w w:val="92"/>
        <w:sz w:val="24"/>
        <w:szCs w:val="24"/>
      </w:rPr>
    </w:lvl>
    <w:lvl w:ilvl="2">
      <w:numFmt w:val="bullet"/>
      <w:lvlText w:val="•"/>
      <w:lvlJc w:val="left"/>
      <w:pPr>
        <w:ind w:left="2197" w:hanging="691"/>
      </w:pPr>
      <w:rPr>
        <w:rFonts w:hint="default"/>
        <w:w w:val="103"/>
      </w:rPr>
    </w:lvl>
    <w:lvl w:ilvl="3">
      <w:numFmt w:val="bullet"/>
      <w:lvlText w:val="•"/>
      <w:lvlJc w:val="left"/>
      <w:pPr>
        <w:ind w:left="1600" w:hanging="691"/>
      </w:pPr>
      <w:rPr>
        <w:rFonts w:hint="default"/>
      </w:rPr>
    </w:lvl>
    <w:lvl w:ilvl="4">
      <w:numFmt w:val="bullet"/>
      <w:lvlText w:val="•"/>
      <w:lvlJc w:val="left"/>
      <w:pPr>
        <w:ind w:left="1620" w:hanging="691"/>
      </w:pPr>
      <w:rPr>
        <w:rFonts w:hint="default"/>
      </w:rPr>
    </w:lvl>
    <w:lvl w:ilvl="5">
      <w:numFmt w:val="bullet"/>
      <w:lvlText w:val="•"/>
      <w:lvlJc w:val="left"/>
      <w:pPr>
        <w:ind w:left="1880" w:hanging="691"/>
      </w:pPr>
      <w:rPr>
        <w:rFonts w:hint="default"/>
      </w:rPr>
    </w:lvl>
    <w:lvl w:ilvl="6">
      <w:numFmt w:val="bullet"/>
      <w:lvlText w:val="•"/>
      <w:lvlJc w:val="left"/>
      <w:pPr>
        <w:ind w:left="1920" w:hanging="691"/>
      </w:pPr>
      <w:rPr>
        <w:rFonts w:hint="default"/>
      </w:rPr>
    </w:lvl>
    <w:lvl w:ilvl="7">
      <w:numFmt w:val="bullet"/>
      <w:lvlText w:val="•"/>
      <w:lvlJc w:val="left"/>
      <w:pPr>
        <w:ind w:left="2200" w:hanging="691"/>
      </w:pPr>
      <w:rPr>
        <w:rFonts w:hint="default"/>
      </w:rPr>
    </w:lvl>
    <w:lvl w:ilvl="8">
      <w:numFmt w:val="bullet"/>
      <w:lvlText w:val="•"/>
      <w:lvlJc w:val="left"/>
      <w:pPr>
        <w:ind w:left="2520" w:hanging="691"/>
      </w:pPr>
      <w:rPr>
        <w:rFonts w:hint="default"/>
      </w:rPr>
    </w:lvl>
  </w:abstractNum>
  <w:abstractNum w:abstractNumId="10" w15:restartNumberingAfterBreak="0">
    <w:nsid w:val="57454D65"/>
    <w:multiLevelType w:val="hybridMultilevel"/>
    <w:tmpl w:val="8FDC82E6"/>
    <w:lvl w:ilvl="0" w:tplc="1DB4DD04">
      <w:start w:val="1"/>
      <w:numFmt w:val="lowerLetter"/>
      <w:lvlText w:val="%1."/>
      <w:lvlJc w:val="left"/>
      <w:pPr>
        <w:ind w:left="1873" w:hanging="360"/>
      </w:pPr>
      <w:rPr>
        <w:rFonts w:hint="default"/>
        <w:color w:val="070707"/>
        <w:w w:val="105"/>
      </w:rPr>
    </w:lvl>
    <w:lvl w:ilvl="1" w:tplc="04090019" w:tentative="1">
      <w:start w:val="1"/>
      <w:numFmt w:val="lowerLetter"/>
      <w:lvlText w:val="%2."/>
      <w:lvlJc w:val="left"/>
      <w:pPr>
        <w:ind w:left="2593" w:hanging="360"/>
      </w:pPr>
    </w:lvl>
    <w:lvl w:ilvl="2" w:tplc="0409001B" w:tentative="1">
      <w:start w:val="1"/>
      <w:numFmt w:val="lowerRoman"/>
      <w:lvlText w:val="%3."/>
      <w:lvlJc w:val="right"/>
      <w:pPr>
        <w:ind w:left="3313" w:hanging="180"/>
      </w:pPr>
    </w:lvl>
    <w:lvl w:ilvl="3" w:tplc="0409000F" w:tentative="1">
      <w:start w:val="1"/>
      <w:numFmt w:val="decimal"/>
      <w:lvlText w:val="%4."/>
      <w:lvlJc w:val="left"/>
      <w:pPr>
        <w:ind w:left="4033" w:hanging="360"/>
      </w:pPr>
    </w:lvl>
    <w:lvl w:ilvl="4" w:tplc="04090019" w:tentative="1">
      <w:start w:val="1"/>
      <w:numFmt w:val="lowerLetter"/>
      <w:lvlText w:val="%5."/>
      <w:lvlJc w:val="left"/>
      <w:pPr>
        <w:ind w:left="4753" w:hanging="360"/>
      </w:pPr>
    </w:lvl>
    <w:lvl w:ilvl="5" w:tplc="0409001B" w:tentative="1">
      <w:start w:val="1"/>
      <w:numFmt w:val="lowerRoman"/>
      <w:lvlText w:val="%6."/>
      <w:lvlJc w:val="right"/>
      <w:pPr>
        <w:ind w:left="5473" w:hanging="180"/>
      </w:pPr>
    </w:lvl>
    <w:lvl w:ilvl="6" w:tplc="0409000F" w:tentative="1">
      <w:start w:val="1"/>
      <w:numFmt w:val="decimal"/>
      <w:lvlText w:val="%7."/>
      <w:lvlJc w:val="left"/>
      <w:pPr>
        <w:ind w:left="6193" w:hanging="360"/>
      </w:pPr>
    </w:lvl>
    <w:lvl w:ilvl="7" w:tplc="04090019" w:tentative="1">
      <w:start w:val="1"/>
      <w:numFmt w:val="lowerLetter"/>
      <w:lvlText w:val="%8."/>
      <w:lvlJc w:val="left"/>
      <w:pPr>
        <w:ind w:left="6913" w:hanging="360"/>
      </w:pPr>
    </w:lvl>
    <w:lvl w:ilvl="8" w:tplc="0409001B" w:tentative="1">
      <w:start w:val="1"/>
      <w:numFmt w:val="lowerRoman"/>
      <w:lvlText w:val="%9."/>
      <w:lvlJc w:val="right"/>
      <w:pPr>
        <w:ind w:left="7633" w:hanging="180"/>
      </w:pPr>
    </w:lvl>
  </w:abstractNum>
  <w:abstractNum w:abstractNumId="11" w15:restartNumberingAfterBreak="0">
    <w:nsid w:val="59BA7FCF"/>
    <w:multiLevelType w:val="hybridMultilevel"/>
    <w:tmpl w:val="F31C1258"/>
    <w:lvl w:ilvl="0" w:tplc="012C4860">
      <w:start w:val="1"/>
      <w:numFmt w:val="lowerLetter"/>
      <w:lvlText w:val="%1."/>
      <w:lvlJc w:val="left"/>
      <w:pPr>
        <w:ind w:left="1933" w:hanging="341"/>
      </w:pPr>
      <w:rPr>
        <w:rFonts w:ascii="Times New Roman" w:eastAsia="Times New Roman" w:hAnsi="Times New Roman" w:cs="Times New Roman" w:hint="default"/>
        <w:color w:val="070707"/>
        <w:spacing w:val="-15"/>
        <w:w w:val="100"/>
        <w:sz w:val="22"/>
        <w:szCs w:val="22"/>
      </w:rPr>
    </w:lvl>
    <w:lvl w:ilvl="1" w:tplc="FA8677D4">
      <w:numFmt w:val="bullet"/>
      <w:lvlText w:val="•"/>
      <w:lvlJc w:val="left"/>
      <w:pPr>
        <w:ind w:left="2706" w:hanging="341"/>
      </w:pPr>
      <w:rPr>
        <w:rFonts w:hint="default"/>
      </w:rPr>
    </w:lvl>
    <w:lvl w:ilvl="2" w:tplc="6A223A64">
      <w:numFmt w:val="bullet"/>
      <w:lvlText w:val="•"/>
      <w:lvlJc w:val="left"/>
      <w:pPr>
        <w:ind w:left="3472" w:hanging="341"/>
      </w:pPr>
      <w:rPr>
        <w:rFonts w:hint="default"/>
      </w:rPr>
    </w:lvl>
    <w:lvl w:ilvl="3" w:tplc="6ED8C6F4">
      <w:numFmt w:val="bullet"/>
      <w:lvlText w:val="•"/>
      <w:lvlJc w:val="left"/>
      <w:pPr>
        <w:ind w:left="4238" w:hanging="341"/>
      </w:pPr>
      <w:rPr>
        <w:rFonts w:hint="default"/>
      </w:rPr>
    </w:lvl>
    <w:lvl w:ilvl="4" w:tplc="2DA2268C">
      <w:numFmt w:val="bullet"/>
      <w:lvlText w:val="•"/>
      <w:lvlJc w:val="left"/>
      <w:pPr>
        <w:ind w:left="5004" w:hanging="341"/>
      </w:pPr>
      <w:rPr>
        <w:rFonts w:hint="default"/>
      </w:rPr>
    </w:lvl>
    <w:lvl w:ilvl="5" w:tplc="12025510">
      <w:numFmt w:val="bullet"/>
      <w:lvlText w:val="•"/>
      <w:lvlJc w:val="left"/>
      <w:pPr>
        <w:ind w:left="5771" w:hanging="341"/>
      </w:pPr>
      <w:rPr>
        <w:rFonts w:hint="default"/>
      </w:rPr>
    </w:lvl>
    <w:lvl w:ilvl="6" w:tplc="DDAA7FC6">
      <w:numFmt w:val="bullet"/>
      <w:lvlText w:val="•"/>
      <w:lvlJc w:val="left"/>
      <w:pPr>
        <w:ind w:left="6537" w:hanging="341"/>
      </w:pPr>
      <w:rPr>
        <w:rFonts w:hint="default"/>
      </w:rPr>
    </w:lvl>
    <w:lvl w:ilvl="7" w:tplc="46627E4A">
      <w:numFmt w:val="bullet"/>
      <w:lvlText w:val="•"/>
      <w:lvlJc w:val="left"/>
      <w:pPr>
        <w:ind w:left="7303" w:hanging="341"/>
      </w:pPr>
      <w:rPr>
        <w:rFonts w:hint="default"/>
      </w:rPr>
    </w:lvl>
    <w:lvl w:ilvl="8" w:tplc="6F5819B4">
      <w:numFmt w:val="bullet"/>
      <w:lvlText w:val="•"/>
      <w:lvlJc w:val="left"/>
      <w:pPr>
        <w:ind w:left="8069" w:hanging="341"/>
      </w:pPr>
      <w:rPr>
        <w:rFonts w:hint="default"/>
      </w:rPr>
    </w:lvl>
  </w:abstractNum>
  <w:abstractNum w:abstractNumId="12" w15:restartNumberingAfterBreak="0">
    <w:nsid w:val="5D7345BC"/>
    <w:multiLevelType w:val="hybridMultilevel"/>
    <w:tmpl w:val="016CE7CA"/>
    <w:lvl w:ilvl="0" w:tplc="D49E449E">
      <w:start w:val="2"/>
      <w:numFmt w:val="lowerLetter"/>
      <w:lvlText w:val="%1."/>
      <w:lvlJc w:val="left"/>
      <w:pPr>
        <w:ind w:left="1922" w:hanging="361"/>
      </w:pPr>
      <w:rPr>
        <w:rFonts w:hint="default"/>
        <w:spacing w:val="-1"/>
        <w:w w:val="81"/>
      </w:rPr>
    </w:lvl>
    <w:lvl w:ilvl="1" w:tplc="B0FC2ECC">
      <w:numFmt w:val="bullet"/>
      <w:lvlText w:val="•"/>
      <w:lvlJc w:val="left"/>
      <w:pPr>
        <w:ind w:left="2688" w:hanging="361"/>
      </w:pPr>
      <w:rPr>
        <w:rFonts w:hint="default"/>
      </w:rPr>
    </w:lvl>
    <w:lvl w:ilvl="2" w:tplc="A37654C2">
      <w:numFmt w:val="bullet"/>
      <w:lvlText w:val="•"/>
      <w:lvlJc w:val="left"/>
      <w:pPr>
        <w:ind w:left="3456" w:hanging="361"/>
      </w:pPr>
      <w:rPr>
        <w:rFonts w:hint="default"/>
      </w:rPr>
    </w:lvl>
    <w:lvl w:ilvl="3" w:tplc="25EC4582">
      <w:numFmt w:val="bullet"/>
      <w:lvlText w:val="•"/>
      <w:lvlJc w:val="left"/>
      <w:pPr>
        <w:ind w:left="4224" w:hanging="361"/>
      </w:pPr>
      <w:rPr>
        <w:rFonts w:hint="default"/>
      </w:rPr>
    </w:lvl>
    <w:lvl w:ilvl="4" w:tplc="FFBC8736">
      <w:numFmt w:val="bullet"/>
      <w:lvlText w:val="•"/>
      <w:lvlJc w:val="left"/>
      <w:pPr>
        <w:ind w:left="4992" w:hanging="361"/>
      </w:pPr>
      <w:rPr>
        <w:rFonts w:hint="default"/>
      </w:rPr>
    </w:lvl>
    <w:lvl w:ilvl="5" w:tplc="B82E58A6">
      <w:numFmt w:val="bullet"/>
      <w:lvlText w:val="•"/>
      <w:lvlJc w:val="left"/>
      <w:pPr>
        <w:ind w:left="5761" w:hanging="361"/>
      </w:pPr>
      <w:rPr>
        <w:rFonts w:hint="default"/>
      </w:rPr>
    </w:lvl>
    <w:lvl w:ilvl="6" w:tplc="52503F3C">
      <w:numFmt w:val="bullet"/>
      <w:lvlText w:val="•"/>
      <w:lvlJc w:val="left"/>
      <w:pPr>
        <w:ind w:left="6529" w:hanging="361"/>
      </w:pPr>
      <w:rPr>
        <w:rFonts w:hint="default"/>
      </w:rPr>
    </w:lvl>
    <w:lvl w:ilvl="7" w:tplc="658C2CDA">
      <w:numFmt w:val="bullet"/>
      <w:lvlText w:val="•"/>
      <w:lvlJc w:val="left"/>
      <w:pPr>
        <w:ind w:left="7297" w:hanging="361"/>
      </w:pPr>
      <w:rPr>
        <w:rFonts w:hint="default"/>
      </w:rPr>
    </w:lvl>
    <w:lvl w:ilvl="8" w:tplc="F6DCED92">
      <w:numFmt w:val="bullet"/>
      <w:lvlText w:val="•"/>
      <w:lvlJc w:val="left"/>
      <w:pPr>
        <w:ind w:left="8065" w:hanging="361"/>
      </w:pPr>
      <w:rPr>
        <w:rFonts w:hint="default"/>
      </w:rPr>
    </w:lvl>
  </w:abstractNum>
  <w:abstractNum w:abstractNumId="13" w15:restartNumberingAfterBreak="0">
    <w:nsid w:val="61914469"/>
    <w:multiLevelType w:val="hybridMultilevel"/>
    <w:tmpl w:val="4C3620C6"/>
    <w:lvl w:ilvl="0" w:tplc="C496335A">
      <w:start w:val="1"/>
      <w:numFmt w:val="decimal"/>
      <w:lvlText w:val="%1."/>
      <w:lvlJc w:val="left"/>
      <w:pPr>
        <w:ind w:left="828" w:hanging="726"/>
        <w:jc w:val="right"/>
      </w:pPr>
      <w:rPr>
        <w:rFonts w:hint="default"/>
        <w:b/>
        <w:bCs/>
        <w:w w:val="107"/>
      </w:rPr>
    </w:lvl>
    <w:lvl w:ilvl="1" w:tplc="706A321E">
      <w:start w:val="1"/>
      <w:numFmt w:val="lowerLetter"/>
      <w:lvlText w:val="%2."/>
      <w:lvlJc w:val="left"/>
      <w:pPr>
        <w:ind w:left="1726" w:hanging="341"/>
      </w:pPr>
      <w:rPr>
        <w:rFonts w:ascii="Times New Roman" w:eastAsia="Times New Roman" w:hAnsi="Times New Roman" w:cs="Times New Roman" w:hint="default"/>
        <w:color w:val="0A0A0A"/>
        <w:spacing w:val="-10"/>
        <w:w w:val="105"/>
        <w:sz w:val="22"/>
        <w:szCs w:val="22"/>
      </w:rPr>
    </w:lvl>
    <w:lvl w:ilvl="2" w:tplc="399C72BA">
      <w:numFmt w:val="bullet"/>
      <w:lvlText w:val="•"/>
      <w:lvlJc w:val="left"/>
      <w:pPr>
        <w:ind w:left="1720" w:hanging="341"/>
      </w:pPr>
      <w:rPr>
        <w:rFonts w:hint="default"/>
      </w:rPr>
    </w:lvl>
    <w:lvl w:ilvl="3" w:tplc="BA922D7E">
      <w:numFmt w:val="bullet"/>
      <w:lvlText w:val="•"/>
      <w:lvlJc w:val="left"/>
      <w:pPr>
        <w:ind w:left="2060" w:hanging="341"/>
      </w:pPr>
      <w:rPr>
        <w:rFonts w:hint="default"/>
      </w:rPr>
    </w:lvl>
    <w:lvl w:ilvl="4" w:tplc="82A8F384">
      <w:numFmt w:val="bullet"/>
      <w:lvlText w:val="•"/>
      <w:lvlJc w:val="left"/>
      <w:pPr>
        <w:ind w:left="2705" w:hanging="341"/>
      </w:pPr>
      <w:rPr>
        <w:rFonts w:hint="default"/>
      </w:rPr>
    </w:lvl>
    <w:lvl w:ilvl="5" w:tplc="D90C5A24">
      <w:numFmt w:val="bullet"/>
      <w:lvlText w:val="•"/>
      <w:lvlJc w:val="left"/>
      <w:pPr>
        <w:ind w:left="3351" w:hanging="341"/>
      </w:pPr>
      <w:rPr>
        <w:rFonts w:hint="default"/>
      </w:rPr>
    </w:lvl>
    <w:lvl w:ilvl="6" w:tplc="74FC438C">
      <w:numFmt w:val="bullet"/>
      <w:lvlText w:val="•"/>
      <w:lvlJc w:val="left"/>
      <w:pPr>
        <w:ind w:left="3997" w:hanging="341"/>
      </w:pPr>
      <w:rPr>
        <w:rFonts w:hint="default"/>
      </w:rPr>
    </w:lvl>
    <w:lvl w:ilvl="7" w:tplc="C66A5598">
      <w:numFmt w:val="bullet"/>
      <w:lvlText w:val="•"/>
      <w:lvlJc w:val="left"/>
      <w:pPr>
        <w:ind w:left="4643" w:hanging="341"/>
      </w:pPr>
      <w:rPr>
        <w:rFonts w:hint="default"/>
      </w:rPr>
    </w:lvl>
    <w:lvl w:ilvl="8" w:tplc="2976EF28">
      <w:numFmt w:val="bullet"/>
      <w:lvlText w:val="•"/>
      <w:lvlJc w:val="left"/>
      <w:pPr>
        <w:ind w:left="5288" w:hanging="341"/>
      </w:pPr>
      <w:rPr>
        <w:rFonts w:hint="default"/>
      </w:rPr>
    </w:lvl>
  </w:abstractNum>
  <w:num w:numId="1">
    <w:abstractNumId w:val="0"/>
  </w:num>
  <w:num w:numId="2">
    <w:abstractNumId w:val="13"/>
  </w:num>
  <w:num w:numId="3">
    <w:abstractNumId w:val="7"/>
  </w:num>
  <w:num w:numId="4">
    <w:abstractNumId w:val="12"/>
  </w:num>
  <w:num w:numId="5">
    <w:abstractNumId w:val="11"/>
  </w:num>
  <w:num w:numId="6">
    <w:abstractNumId w:val="8"/>
  </w:num>
  <w:num w:numId="7">
    <w:abstractNumId w:val="5"/>
  </w:num>
  <w:num w:numId="8">
    <w:abstractNumId w:val="3"/>
  </w:num>
  <w:num w:numId="9">
    <w:abstractNumId w:val="9"/>
  </w:num>
  <w:num w:numId="10">
    <w:abstractNumId w:val="10"/>
  </w:num>
  <w:num w:numId="11">
    <w:abstractNumId w:val="4"/>
  </w:num>
  <w:num w:numId="12">
    <w:abstractNumId w:val="2"/>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2F"/>
    <w:rsid w:val="0005320A"/>
    <w:rsid w:val="000A4D7C"/>
    <w:rsid w:val="000D42BE"/>
    <w:rsid w:val="000E32F1"/>
    <w:rsid w:val="00100EA8"/>
    <w:rsid w:val="0012732C"/>
    <w:rsid w:val="00153601"/>
    <w:rsid w:val="001849BD"/>
    <w:rsid w:val="00192CDE"/>
    <w:rsid w:val="001D500D"/>
    <w:rsid w:val="0021515C"/>
    <w:rsid w:val="00216A42"/>
    <w:rsid w:val="00292DCC"/>
    <w:rsid w:val="002A6707"/>
    <w:rsid w:val="003D2568"/>
    <w:rsid w:val="003D3CFA"/>
    <w:rsid w:val="003F2A9E"/>
    <w:rsid w:val="00426DBE"/>
    <w:rsid w:val="00476F92"/>
    <w:rsid w:val="004A1DBC"/>
    <w:rsid w:val="004A3DEA"/>
    <w:rsid w:val="004F3503"/>
    <w:rsid w:val="005111D1"/>
    <w:rsid w:val="0057170C"/>
    <w:rsid w:val="00585C9E"/>
    <w:rsid w:val="00673AEC"/>
    <w:rsid w:val="00692301"/>
    <w:rsid w:val="006B5B6B"/>
    <w:rsid w:val="0071391C"/>
    <w:rsid w:val="0075340D"/>
    <w:rsid w:val="00773317"/>
    <w:rsid w:val="007A28F5"/>
    <w:rsid w:val="007D32F2"/>
    <w:rsid w:val="008037FD"/>
    <w:rsid w:val="008B4C14"/>
    <w:rsid w:val="008C1A2A"/>
    <w:rsid w:val="008D66B4"/>
    <w:rsid w:val="008F6058"/>
    <w:rsid w:val="00902CC7"/>
    <w:rsid w:val="0093095A"/>
    <w:rsid w:val="009523A4"/>
    <w:rsid w:val="00981AC3"/>
    <w:rsid w:val="00991A1D"/>
    <w:rsid w:val="009C326C"/>
    <w:rsid w:val="00A44C99"/>
    <w:rsid w:val="00AA5BA6"/>
    <w:rsid w:val="00AC4F2F"/>
    <w:rsid w:val="00B02F1D"/>
    <w:rsid w:val="00B25595"/>
    <w:rsid w:val="00B34C86"/>
    <w:rsid w:val="00B60879"/>
    <w:rsid w:val="00B63589"/>
    <w:rsid w:val="00B95929"/>
    <w:rsid w:val="00B95F93"/>
    <w:rsid w:val="00BC73F7"/>
    <w:rsid w:val="00BE6E30"/>
    <w:rsid w:val="00BF2E3E"/>
    <w:rsid w:val="00C02314"/>
    <w:rsid w:val="00C375B9"/>
    <w:rsid w:val="00C410CE"/>
    <w:rsid w:val="00C43481"/>
    <w:rsid w:val="00C607FB"/>
    <w:rsid w:val="00C96CC3"/>
    <w:rsid w:val="00D10D6D"/>
    <w:rsid w:val="00D54725"/>
    <w:rsid w:val="00D728EF"/>
    <w:rsid w:val="00DC327C"/>
    <w:rsid w:val="00DC6FC8"/>
    <w:rsid w:val="00DE37F8"/>
    <w:rsid w:val="00E72F0F"/>
    <w:rsid w:val="00E77FA7"/>
    <w:rsid w:val="00F82666"/>
    <w:rsid w:val="00FD2F17"/>
    <w:rsid w:val="00FD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28A17"/>
  <w15:docId w15:val="{CCC0CF8C-8268-4924-8F37-D19EAF64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8" w:hanging="688"/>
      <w:outlineLvl w:val="0"/>
    </w:pPr>
    <w:rPr>
      <w:b/>
      <w:bCs/>
      <w:sz w:val="23"/>
      <w:szCs w:val="23"/>
    </w:rPr>
  </w:style>
  <w:style w:type="paragraph" w:styleId="Heading2">
    <w:name w:val="heading 2"/>
    <w:basedOn w:val="Normal"/>
    <w:uiPriority w:val="9"/>
    <w:unhideWhenUsed/>
    <w:qFormat/>
    <w:pPr>
      <w:ind w:left="1493" w:hanging="689"/>
      <w:jc w:val="both"/>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95" w:hanging="68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0EA8"/>
    <w:rPr>
      <w:sz w:val="16"/>
      <w:szCs w:val="16"/>
    </w:rPr>
  </w:style>
  <w:style w:type="paragraph" w:styleId="CommentText">
    <w:name w:val="annotation text"/>
    <w:basedOn w:val="Normal"/>
    <w:link w:val="CommentTextChar"/>
    <w:uiPriority w:val="99"/>
    <w:semiHidden/>
    <w:unhideWhenUsed/>
    <w:rsid w:val="00100EA8"/>
    <w:rPr>
      <w:sz w:val="20"/>
      <w:szCs w:val="20"/>
    </w:rPr>
  </w:style>
  <w:style w:type="character" w:customStyle="1" w:styleId="CommentTextChar">
    <w:name w:val="Comment Text Char"/>
    <w:basedOn w:val="DefaultParagraphFont"/>
    <w:link w:val="CommentText"/>
    <w:uiPriority w:val="99"/>
    <w:semiHidden/>
    <w:rsid w:val="0010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0EA8"/>
    <w:rPr>
      <w:b/>
      <w:bCs/>
    </w:rPr>
  </w:style>
  <w:style w:type="character" w:customStyle="1" w:styleId="CommentSubjectChar">
    <w:name w:val="Comment Subject Char"/>
    <w:basedOn w:val="CommentTextChar"/>
    <w:link w:val="CommentSubject"/>
    <w:uiPriority w:val="99"/>
    <w:semiHidden/>
    <w:rsid w:val="00100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0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A8"/>
    <w:rPr>
      <w:rFonts w:ascii="Segoe UI" w:eastAsia="Times New Roman" w:hAnsi="Segoe UI" w:cs="Segoe UI"/>
      <w:sz w:val="18"/>
      <w:szCs w:val="18"/>
    </w:rPr>
  </w:style>
  <w:style w:type="character" w:styleId="Emphasis">
    <w:name w:val="Emphasis"/>
    <w:basedOn w:val="DefaultParagraphFont"/>
    <w:uiPriority w:val="20"/>
    <w:qFormat/>
    <w:rsid w:val="00C607FB"/>
    <w:rPr>
      <w:i/>
      <w:iCs/>
    </w:rPr>
  </w:style>
  <w:style w:type="paragraph" w:styleId="Header">
    <w:name w:val="header"/>
    <w:basedOn w:val="Normal"/>
    <w:link w:val="HeaderChar"/>
    <w:uiPriority w:val="99"/>
    <w:unhideWhenUsed/>
    <w:rsid w:val="00981AC3"/>
    <w:pPr>
      <w:tabs>
        <w:tab w:val="center" w:pos="4680"/>
        <w:tab w:val="right" w:pos="9360"/>
      </w:tabs>
    </w:pPr>
  </w:style>
  <w:style w:type="character" w:customStyle="1" w:styleId="HeaderChar">
    <w:name w:val="Header Char"/>
    <w:basedOn w:val="DefaultParagraphFont"/>
    <w:link w:val="Header"/>
    <w:uiPriority w:val="99"/>
    <w:rsid w:val="00981AC3"/>
    <w:rPr>
      <w:rFonts w:ascii="Times New Roman" w:eastAsia="Times New Roman" w:hAnsi="Times New Roman" w:cs="Times New Roman"/>
    </w:rPr>
  </w:style>
  <w:style w:type="paragraph" w:styleId="Footer">
    <w:name w:val="footer"/>
    <w:basedOn w:val="Normal"/>
    <w:link w:val="FooterChar"/>
    <w:uiPriority w:val="99"/>
    <w:unhideWhenUsed/>
    <w:rsid w:val="00981AC3"/>
    <w:pPr>
      <w:tabs>
        <w:tab w:val="center" w:pos="4680"/>
        <w:tab w:val="right" w:pos="9360"/>
      </w:tabs>
    </w:pPr>
  </w:style>
  <w:style w:type="character" w:customStyle="1" w:styleId="FooterChar">
    <w:name w:val="Footer Char"/>
    <w:basedOn w:val="DefaultParagraphFont"/>
    <w:link w:val="Footer"/>
    <w:uiPriority w:val="99"/>
    <w:rsid w:val="00981AC3"/>
    <w:rPr>
      <w:rFonts w:ascii="Times New Roman" w:eastAsia="Times New Roman" w:hAnsi="Times New Roman" w:cs="Times New Roman"/>
    </w:rPr>
  </w:style>
  <w:style w:type="character" w:styleId="Hyperlink">
    <w:name w:val="Hyperlink"/>
    <w:basedOn w:val="DefaultParagraphFont"/>
    <w:uiPriority w:val="99"/>
    <w:semiHidden/>
    <w:unhideWhenUsed/>
    <w:rsid w:val="00B95929"/>
    <w:rPr>
      <w:color w:val="0000FF"/>
      <w:u w:val="single"/>
    </w:rPr>
  </w:style>
  <w:style w:type="character" w:customStyle="1" w:styleId="BodyTextChar">
    <w:name w:val="Body Text Char"/>
    <w:basedOn w:val="DefaultParagraphFont"/>
    <w:link w:val="BodyText"/>
    <w:uiPriority w:val="1"/>
    <w:rsid w:val="009309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2930">
      <w:bodyDiv w:val="1"/>
      <w:marLeft w:val="0"/>
      <w:marRight w:val="0"/>
      <w:marTop w:val="0"/>
      <w:marBottom w:val="0"/>
      <w:divBdr>
        <w:top w:val="none" w:sz="0" w:space="0" w:color="auto"/>
        <w:left w:val="none" w:sz="0" w:space="0" w:color="auto"/>
        <w:bottom w:val="none" w:sz="0" w:space="0" w:color="auto"/>
        <w:right w:val="none" w:sz="0" w:space="0" w:color="auto"/>
      </w:divBdr>
    </w:div>
    <w:div w:id="602032686">
      <w:bodyDiv w:val="1"/>
      <w:marLeft w:val="0"/>
      <w:marRight w:val="0"/>
      <w:marTop w:val="0"/>
      <w:marBottom w:val="0"/>
      <w:divBdr>
        <w:top w:val="none" w:sz="0" w:space="0" w:color="auto"/>
        <w:left w:val="none" w:sz="0" w:space="0" w:color="auto"/>
        <w:bottom w:val="none" w:sz="0" w:space="0" w:color="auto"/>
        <w:right w:val="none" w:sz="0" w:space="0" w:color="auto"/>
      </w:divBdr>
    </w:div>
    <w:div w:id="867521246">
      <w:bodyDiv w:val="1"/>
      <w:marLeft w:val="0"/>
      <w:marRight w:val="0"/>
      <w:marTop w:val="0"/>
      <w:marBottom w:val="0"/>
      <w:divBdr>
        <w:top w:val="none" w:sz="0" w:space="0" w:color="auto"/>
        <w:left w:val="none" w:sz="0" w:space="0" w:color="auto"/>
        <w:bottom w:val="none" w:sz="0" w:space="0" w:color="auto"/>
        <w:right w:val="none" w:sz="0" w:space="0" w:color="auto"/>
      </w:divBdr>
    </w:div>
    <w:div w:id="1089811947">
      <w:bodyDiv w:val="1"/>
      <w:marLeft w:val="0"/>
      <w:marRight w:val="0"/>
      <w:marTop w:val="0"/>
      <w:marBottom w:val="0"/>
      <w:divBdr>
        <w:top w:val="none" w:sz="0" w:space="0" w:color="auto"/>
        <w:left w:val="none" w:sz="0" w:space="0" w:color="auto"/>
        <w:bottom w:val="none" w:sz="0" w:space="0" w:color="auto"/>
        <w:right w:val="none" w:sz="0" w:space="0" w:color="auto"/>
      </w:divBdr>
    </w:div>
    <w:div w:id="183587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FD426436E6934B8B15E6B85BCA8237" ma:contentTypeVersion="2" ma:contentTypeDescription="Create a new document." ma:contentTypeScope="" ma:versionID="5db58bddb4d733d3dbde4f7b1928a59f">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HNYXMCCMVK3K-1636-135</_dlc_DocId>
    <_dlc_DocIdUrl xmlns="431189f8-a51b-453f-9f0c-3a0b3b65b12f">
      <Url>https://www.sac.edu/AcademicAffairs/_layouts/15/DocIdRedir.aspx?ID=HNYXMCCMVK3K-1636-135</Url>
      <Description>HNYXMCCMVK3K-1636-135</Description>
    </_dlc_DocIdUrl>
  </documentManagement>
</p:properties>
</file>

<file path=customXml/itemProps1.xml><?xml version="1.0" encoding="utf-8"?>
<ds:datastoreItem xmlns:ds="http://schemas.openxmlformats.org/officeDocument/2006/customXml" ds:itemID="{CC8B27BD-6F71-47E6-B280-658CA741C9B0}">
  <ds:schemaRefs>
    <ds:schemaRef ds:uri="http://schemas.openxmlformats.org/officeDocument/2006/bibliography"/>
  </ds:schemaRefs>
</ds:datastoreItem>
</file>

<file path=customXml/itemProps2.xml><?xml version="1.0" encoding="utf-8"?>
<ds:datastoreItem xmlns:ds="http://schemas.openxmlformats.org/officeDocument/2006/customXml" ds:itemID="{77FECBAE-0E76-4E61-9AC5-E8040BC12735}"/>
</file>

<file path=customXml/itemProps3.xml><?xml version="1.0" encoding="utf-8"?>
<ds:datastoreItem xmlns:ds="http://schemas.openxmlformats.org/officeDocument/2006/customXml" ds:itemID="{B1267E3F-5D39-4BEC-8584-31A05D138804}"/>
</file>

<file path=customXml/itemProps4.xml><?xml version="1.0" encoding="utf-8"?>
<ds:datastoreItem xmlns:ds="http://schemas.openxmlformats.org/officeDocument/2006/customXml" ds:itemID="{40635402-B441-44FD-B0D1-F3CB00B5AF29}"/>
</file>

<file path=customXml/itemProps5.xml><?xml version="1.0" encoding="utf-8"?>
<ds:datastoreItem xmlns:ds="http://schemas.openxmlformats.org/officeDocument/2006/customXml" ds:itemID="{823B1B55-AA21-4743-B6CB-0331FAB2C409}"/>
</file>

<file path=docProps/app.xml><?xml version="1.0" encoding="utf-8"?>
<Properties xmlns="http://schemas.openxmlformats.org/officeDocument/2006/extended-properties" xmlns:vt="http://schemas.openxmlformats.org/officeDocument/2006/docPropsVTypes">
  <Template>Normal.dotm</Template>
  <TotalTime>17</TotalTime>
  <Pages>27</Pages>
  <Words>8068</Words>
  <Characters>45991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De La Luz, Basti</dc:creator>
  <cp:lastModifiedBy>Miranda, Cristina</cp:lastModifiedBy>
  <cp:revision>7</cp:revision>
  <dcterms:created xsi:type="dcterms:W3CDTF">2020-07-23T16:40:00Z</dcterms:created>
  <dcterms:modified xsi:type="dcterms:W3CDTF">2020-07-23T16:57:00Z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Xerox WorkCentre 5755</vt:lpwstr>
  </property>
  <property fmtid="{D5CDD505-2E9C-101B-9397-08002B2CF9AE}" pid="4" name="LastSaved">
    <vt:filetime>2020-03-06T00:00:00Z</vt:filetime>
  </property>
  <property fmtid="{D5CDD505-2E9C-101B-9397-08002B2CF9AE}" pid="5" name="ContentTypeId">
    <vt:lpwstr>0x0101000BFD426436E6934B8B15E6B85BCA8237</vt:lpwstr>
  </property>
  <property fmtid="{D5CDD505-2E9C-101B-9397-08002B2CF9AE}" pid="6" name="_dlc_DocIdItemGuid">
    <vt:lpwstr>d08f0b3c-e2dd-4439-a405-9e9a0f960285</vt:lpwstr>
  </property>
</Properties>
</file>