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21C42" w:rsidP="11394083" w:rsidRDefault="553096DE" w14:paraId="2C078E63" w14:textId="779C60D7">
      <w:pPr>
        <w:pStyle w:val="Heading1"/>
        <w:jc w:val="center"/>
      </w:pPr>
      <w:r>
        <w:t>DE Advisory Group</w:t>
      </w:r>
      <w:r w:rsidR="54CF9543">
        <w:t xml:space="preserve"> Summary</w:t>
      </w:r>
    </w:p>
    <w:p w:rsidR="553096DE" w:rsidP="11394083" w:rsidRDefault="553096DE" w14:paraId="66FFE797" w14:textId="28FC1C68">
      <w:pPr>
        <w:jc w:val="center"/>
      </w:pPr>
      <w:r>
        <w:t xml:space="preserve">Time: </w:t>
      </w:r>
      <w:r w:rsidR="4614A850">
        <w:t>10:</w:t>
      </w:r>
      <w:r w:rsidR="7CA12C0B">
        <w:t>3</w:t>
      </w:r>
      <w:r w:rsidR="62FF7D2B">
        <w:t>0</w:t>
      </w:r>
      <w:r>
        <w:t xml:space="preserve">am to </w:t>
      </w:r>
      <w:r w:rsidR="0A288D61">
        <w:t>11:</w:t>
      </w:r>
      <w:r w:rsidR="0C18983E">
        <w:t>3</w:t>
      </w:r>
      <w:r w:rsidR="0A288D61">
        <w:t>0</w:t>
      </w:r>
      <w:r>
        <w:t>am</w:t>
      </w:r>
      <w:r w:rsidR="009CC5D8">
        <w:t xml:space="preserve">, </w:t>
      </w:r>
      <w:r w:rsidR="06EF6487">
        <w:t>November 16</w:t>
      </w:r>
      <w:r w:rsidR="009CC5D8">
        <w:t>th</w:t>
      </w:r>
    </w:p>
    <w:p w:rsidR="481CA24D" w:rsidP="608ECA0B" w:rsidRDefault="00000000" w14:paraId="7D8F4847" w14:textId="02E69251">
      <w:pPr>
        <w:jc w:val="center"/>
      </w:pPr>
      <w:hyperlink r:id="rId8">
        <w:r w:rsidRPr="73B58B43" w:rsidR="481CA24D">
          <w:rPr>
            <w:rStyle w:val="Hyperlink"/>
          </w:rPr>
          <w:t>https://rsccd-edu.zoom.us/j/86514095220</w:t>
        </w:r>
      </w:hyperlink>
      <w:r w:rsidR="676BF482">
        <w:t xml:space="preserve"> or join Jaki in her office L 104</w:t>
      </w:r>
    </w:p>
    <w:p w:rsidR="74D58F1F" w:rsidP="78AE3C52" w:rsidRDefault="14091236" w14:paraId="30995038" w14:textId="1B4A39C5">
      <w:pPr>
        <w:rPr>
          <w:rFonts w:ascii="Calibri" w:hAnsi="Calibri" w:eastAsia="Calibri" w:cs="Calibri"/>
          <w:b/>
          <w:bCs/>
        </w:rPr>
      </w:pPr>
      <w:r w:rsidRPr="79D635D0" w:rsidR="14091236">
        <w:rPr>
          <w:rFonts w:ascii="Calibri" w:hAnsi="Calibri" w:eastAsia="Calibri" w:cs="Calibri"/>
          <w:b w:val="1"/>
          <w:bCs w:val="1"/>
        </w:rPr>
        <w:t>Welcome</w:t>
      </w:r>
    </w:p>
    <w:p w:rsidR="29531A19" w:rsidP="79D635D0" w:rsidRDefault="29531A19" w14:paraId="0E8852E3" w14:textId="6C1BCEAE">
      <w:pPr>
        <w:pStyle w:val="Normal"/>
        <w:rPr>
          <w:rFonts w:ascii="Calibri" w:hAnsi="Calibri" w:eastAsia="Calibri" w:cs="Calibri"/>
          <w:b w:val="0"/>
          <w:bCs w:val="0"/>
        </w:rPr>
      </w:pPr>
      <w:r w:rsidRPr="79D635D0" w:rsidR="632E9B9F">
        <w:rPr>
          <w:rFonts w:ascii="Calibri" w:hAnsi="Calibri" w:eastAsia="Calibri" w:cs="Calibri"/>
          <w:b w:val="1"/>
          <w:bCs w:val="1"/>
        </w:rPr>
        <w:t xml:space="preserve">Present: </w:t>
      </w:r>
      <w:r w:rsidRPr="79D635D0" w:rsidR="632E9B9F">
        <w:rPr>
          <w:rFonts w:ascii="Calibri" w:hAnsi="Calibri" w:eastAsia="Calibri" w:cs="Calibri"/>
          <w:b w:val="0"/>
          <w:bCs w:val="0"/>
        </w:rPr>
        <w:t>Jaki King, Maggie Manzano, Marvin Gabut, TJ Naman, Rick Castillo, Michelle Kimmel, Jennie Beltran, Crystal Jenkins, Jason Sim</w:t>
      </w:r>
      <w:r w:rsidRPr="79D635D0" w:rsidR="5E347D6D">
        <w:rPr>
          <w:rFonts w:ascii="Calibri" w:hAnsi="Calibri" w:eastAsia="Calibri" w:cs="Calibri"/>
          <w:b w:val="0"/>
          <w:bCs w:val="0"/>
        </w:rPr>
        <w:t>, Heather Arazi</w:t>
      </w:r>
    </w:p>
    <w:p w:rsidR="29531A19" w:rsidP="79D635D0" w:rsidRDefault="29531A19" w14:paraId="25DAB63B" w14:textId="0F7C32CE">
      <w:pPr>
        <w:pStyle w:val="Normal"/>
        <w:rPr>
          <w:rFonts w:ascii="Calibri" w:hAnsi="Calibri" w:eastAsia="Calibri" w:cs="Calibri"/>
          <w:b w:val="0"/>
          <w:bCs w:val="0"/>
          <w:color w:val="000000" w:themeColor="text1"/>
        </w:rPr>
      </w:pPr>
      <w:r w:rsidRPr="79D635D0" w:rsidR="5E347D6D">
        <w:rPr>
          <w:rFonts w:ascii="Calibri" w:hAnsi="Calibri" w:eastAsia="Calibri" w:cs="Calibri"/>
          <w:b w:val="0"/>
          <w:bCs w:val="0"/>
        </w:rPr>
        <w:t>Group discussed c</w:t>
      </w:r>
      <w:r w:rsidRPr="79D635D0" w:rsidR="29531A19">
        <w:rPr>
          <w:rFonts w:ascii="Calibri" w:hAnsi="Calibri" w:eastAsia="Calibri" w:cs="Calibri"/>
          <w:b w:val="0"/>
          <w:bCs w:val="0"/>
          <w:color w:val="000000" w:themeColor="text1" w:themeTint="FF" w:themeShade="FF"/>
        </w:rPr>
        <w:t>lass maximums</w:t>
      </w:r>
      <w:r w:rsidRPr="79D635D0" w:rsidR="5717D8FC">
        <w:rPr>
          <w:rFonts w:ascii="Calibri" w:hAnsi="Calibri" w:eastAsia="Calibri" w:cs="Calibri"/>
          <w:b w:val="0"/>
          <w:bCs w:val="0"/>
          <w:color w:val="000000" w:themeColor="text1" w:themeTint="FF" w:themeShade="FF"/>
        </w:rPr>
        <w:t xml:space="preserve"> and the beta survey</w:t>
      </w:r>
      <w:r w:rsidRPr="79D635D0" w:rsidR="29531A19">
        <w:rPr>
          <w:rFonts w:ascii="Calibri" w:hAnsi="Calibri" w:eastAsia="Calibri" w:cs="Calibri"/>
          <w:b w:val="0"/>
          <w:bCs w:val="0"/>
          <w:color w:val="000000" w:themeColor="text1" w:themeTint="FF" w:themeShade="FF"/>
        </w:rPr>
        <w:t xml:space="preserve">: </w:t>
      </w:r>
      <w:hyperlink r:id="R91b160ec541e4749">
        <w:r w:rsidRPr="79D635D0" w:rsidR="2CE35CAC">
          <w:rPr>
            <w:rStyle w:val="Hyperlink"/>
            <w:rFonts w:ascii="Calibri" w:hAnsi="Calibri" w:eastAsia="Calibri" w:cs="Calibri"/>
            <w:b w:val="0"/>
            <w:bCs w:val="0"/>
            <w:color w:val="000000" w:themeColor="text1" w:themeTint="FF" w:themeShade="FF"/>
          </w:rPr>
          <w:t>Collected Articles, Research, and Examples so far</w:t>
        </w:r>
      </w:hyperlink>
    </w:p>
    <w:p w:rsidR="248292CA" w:rsidP="73B58B43" w:rsidRDefault="248292CA" w14:paraId="50E96C4F" w14:textId="530D2D96">
      <w:pPr>
        <w:pStyle w:val="ListParagraph"/>
        <w:numPr>
          <w:ilvl w:val="1"/>
          <w:numId w:val="5"/>
        </w:numPr>
        <w:rPr>
          <w:rFonts w:ascii="Calibri" w:hAnsi="Calibri" w:eastAsia="Calibri" w:cs="Calibri"/>
          <w:color w:val="000000" w:themeColor="text1"/>
        </w:rPr>
      </w:pPr>
      <w:r w:rsidRPr="79D635D0" w:rsidR="248292CA">
        <w:rPr>
          <w:rFonts w:ascii="Calibri" w:hAnsi="Calibri" w:eastAsia="Calibri" w:cs="Calibri"/>
          <w:color w:val="000000" w:themeColor="text1" w:themeTint="FF" w:themeShade="FF"/>
        </w:rPr>
        <w:t xml:space="preserve">Review collected survey </w:t>
      </w:r>
      <w:r w:rsidRPr="79D635D0" w:rsidR="248292CA">
        <w:rPr>
          <w:rFonts w:ascii="Calibri" w:hAnsi="Calibri" w:eastAsia="Calibri" w:cs="Calibri"/>
          <w:color w:val="000000" w:themeColor="text1" w:themeTint="FF" w:themeShade="FF"/>
        </w:rPr>
        <w:t>responses</w:t>
      </w:r>
      <w:r w:rsidRPr="79D635D0" w:rsidR="22BBC6E1">
        <w:rPr>
          <w:rFonts w:ascii="Calibri" w:hAnsi="Calibri" w:eastAsia="Calibri" w:cs="Calibri"/>
          <w:color w:val="000000" w:themeColor="text1" w:themeTint="FF" w:themeShade="FF"/>
        </w:rPr>
        <w:t xml:space="preserve"> – see below for the qualitative answers that we reviewed. </w:t>
      </w:r>
    </w:p>
    <w:p w:rsidR="248292CA" w:rsidP="73B58B43" w:rsidRDefault="00000000" w14:paraId="55E36337" w14:textId="7DD0A04E">
      <w:pPr>
        <w:pStyle w:val="ListParagraph"/>
        <w:numPr>
          <w:ilvl w:val="2"/>
          <w:numId w:val="5"/>
        </w:numPr>
        <w:rPr>
          <w:rFonts w:ascii="Calibri" w:hAnsi="Calibri" w:eastAsia="Calibri" w:cs="Calibri"/>
        </w:rPr>
      </w:pPr>
      <w:hyperlink r:id="rId10">
        <w:r w:rsidRPr="5593431D" w:rsidR="248292CA">
          <w:rPr>
            <w:rStyle w:val="Hyperlink"/>
            <w:rFonts w:ascii="Calibri" w:hAnsi="Calibri" w:eastAsia="Calibri" w:cs="Calibri"/>
          </w:rPr>
          <w:t>Summary with charts</w:t>
        </w:r>
      </w:hyperlink>
    </w:p>
    <w:p w:rsidR="52B8C620" w:rsidP="5593431D" w:rsidRDefault="00000000" w14:paraId="436529EF" w14:textId="0D4585AD">
      <w:pPr>
        <w:pStyle w:val="ListParagraph"/>
        <w:numPr>
          <w:ilvl w:val="2"/>
          <w:numId w:val="5"/>
        </w:numPr>
        <w:rPr>
          <w:rFonts w:ascii="Calibri" w:hAnsi="Calibri" w:eastAsia="Calibri" w:cs="Calibri"/>
        </w:rPr>
      </w:pPr>
      <w:hyperlink r:id="rId11">
        <w:r w:rsidRPr="3810A2C7" w:rsidR="52B8C620">
          <w:rPr>
            <w:rStyle w:val="Hyperlink"/>
            <w:rFonts w:ascii="Calibri" w:hAnsi="Calibri" w:eastAsia="Calibri" w:cs="Calibri"/>
          </w:rPr>
          <w:t>All the data</w:t>
        </w:r>
      </w:hyperlink>
    </w:p>
    <w:p w:rsidR="001C7A62" w:rsidP="001C7A62" w:rsidRDefault="001C7A62" w14:paraId="7AE7E976" w14:textId="77777777">
      <w:pPr>
        <w:pStyle w:val="ListParagraph"/>
        <w:numPr>
          <w:ilvl w:val="0"/>
          <w:numId w:val="25"/>
        </w:numPr>
        <w:spacing w:after="0"/>
      </w:pPr>
      <w:r w:rsidRPr="001C7A62">
        <w:rPr>
          <w:rFonts w:ascii="Calibri" w:hAnsi="Calibri" w:eastAsia="Calibri" w:cs="Calibri"/>
          <w:color w:val="000000" w:themeColor="text1"/>
        </w:rPr>
        <w:t xml:space="preserve">I don't believe there is a one size fits all answer to the ideal class size. There are several issues that should be considered. Among them would be the type of course that is being offered and the learning objectives that are being addressed. Is it a traditional </w:t>
      </w:r>
      <w:proofErr w:type="gramStart"/>
      <w:r w:rsidRPr="001C7A62">
        <w:rPr>
          <w:rFonts w:ascii="Calibri" w:hAnsi="Calibri" w:eastAsia="Calibri" w:cs="Calibri"/>
          <w:color w:val="000000" w:themeColor="text1"/>
        </w:rPr>
        <w:t>type</w:t>
      </w:r>
      <w:proofErr w:type="gramEnd"/>
      <w:r w:rsidRPr="001C7A62">
        <w:rPr>
          <w:rFonts w:ascii="Calibri" w:hAnsi="Calibri" w:eastAsia="Calibri" w:cs="Calibri"/>
          <w:color w:val="000000" w:themeColor="text1"/>
        </w:rPr>
        <w:t xml:space="preserve"> course or is it a lab environment? Some studies have shown that 30 students </w:t>
      </w:r>
      <w:proofErr w:type="gramStart"/>
      <w:r w:rsidRPr="001C7A62">
        <w:rPr>
          <w:rFonts w:ascii="Calibri" w:hAnsi="Calibri" w:eastAsia="Calibri" w:cs="Calibri"/>
          <w:color w:val="000000" w:themeColor="text1"/>
        </w:rPr>
        <w:t>is</w:t>
      </w:r>
      <w:proofErr w:type="gramEnd"/>
      <w:r w:rsidRPr="001C7A62">
        <w:rPr>
          <w:rFonts w:ascii="Calibri" w:hAnsi="Calibri" w:eastAsia="Calibri" w:cs="Calibri"/>
          <w:color w:val="000000" w:themeColor="text1"/>
        </w:rPr>
        <w:t xml:space="preserve"> an ideal class size, (Taft, et al., 2019). It is thought that larger courses can present a challenge when the instructor is trying to implement the Community of Inquiry framework (Garrison et al., 2000). </w:t>
      </w:r>
      <w:proofErr w:type="gramStart"/>
      <w:r w:rsidRPr="001C7A62">
        <w:rPr>
          <w:rFonts w:ascii="Calibri" w:hAnsi="Calibri" w:eastAsia="Calibri" w:cs="Calibri"/>
          <w:color w:val="000000" w:themeColor="text1"/>
        </w:rPr>
        <w:t>Of course</w:t>
      </w:r>
      <w:proofErr w:type="gramEnd"/>
      <w:r w:rsidRPr="001C7A62">
        <w:rPr>
          <w:rFonts w:ascii="Calibri" w:hAnsi="Calibri" w:eastAsia="Calibri" w:cs="Calibri"/>
          <w:color w:val="000000" w:themeColor="text1"/>
        </w:rPr>
        <w:t xml:space="preserve"> a smaller course allows the instructor to interact more with students. Some research also indicates the smaller course size helps to eliminate instructor burn out.  Oregon state recently conducted a study that showed 'students' grades were higher in certain online classes that had lower enrollment (30 or less) (OSU </w:t>
      </w:r>
      <w:proofErr w:type="spellStart"/>
      <w:r w:rsidRPr="001C7A62">
        <w:rPr>
          <w:rFonts w:ascii="Calibri" w:hAnsi="Calibri" w:eastAsia="Calibri" w:cs="Calibri"/>
          <w:color w:val="000000" w:themeColor="text1"/>
        </w:rPr>
        <w:t>Ecampus</w:t>
      </w:r>
      <w:proofErr w:type="spellEnd"/>
      <w:r w:rsidRPr="001C7A62">
        <w:rPr>
          <w:rFonts w:ascii="Calibri" w:hAnsi="Calibri" w:eastAsia="Calibri" w:cs="Calibri"/>
          <w:color w:val="000000" w:themeColor="text1"/>
        </w:rPr>
        <w:t xml:space="preserve"> Research Unit, 2021). </w:t>
      </w:r>
      <w:r>
        <w:br/>
      </w:r>
      <w:hyperlink r:id="rId12">
        <w:r w:rsidRPr="001C7A62">
          <w:rPr>
            <w:rStyle w:val="Hyperlink"/>
            <w:rFonts w:ascii="Calibri" w:hAnsi="Calibri" w:eastAsia="Calibri" w:cs="Calibri"/>
          </w:rPr>
          <w:t>https://ecampus.oregonstate.edu/news/online-class-size-research/</w:t>
        </w:r>
        <w:r>
          <w:br/>
        </w:r>
      </w:hyperlink>
      <w:r w:rsidRPr="001C7A62">
        <w:rPr>
          <w:rFonts w:ascii="Calibri" w:hAnsi="Calibri" w:eastAsia="Calibri" w:cs="Calibri"/>
          <w:color w:val="000000" w:themeColor="text1"/>
        </w:rPr>
        <w:t xml:space="preserve"> Thomas, R. 2021. Student outcomes in online courses: When does class size matter? </w:t>
      </w:r>
      <w:hyperlink r:id="rId13">
        <w:r w:rsidRPr="001C7A62">
          <w:rPr>
            <w:rStyle w:val="Hyperlink"/>
            <w:rFonts w:ascii="Calibri" w:hAnsi="Calibri" w:eastAsia="Calibri" w:cs="Calibri"/>
          </w:rPr>
          <w:t>https://journals3.oregondigital.org/nwelearn/article/view/5608/7333</w:t>
        </w:r>
      </w:hyperlink>
    </w:p>
    <w:p w:rsidR="001C7A62" w:rsidP="001C7A62" w:rsidRDefault="001C7A62" w14:paraId="2DF45E90" w14:textId="77777777">
      <w:pPr>
        <w:pStyle w:val="ListParagraph"/>
        <w:numPr>
          <w:ilvl w:val="0"/>
          <w:numId w:val="25"/>
        </w:numPr>
        <w:spacing w:after="0"/>
      </w:pPr>
      <w:r w:rsidRPr="001C7A62">
        <w:rPr>
          <w:rFonts w:ascii="Calibri" w:hAnsi="Calibri" w:eastAsia="Calibri" w:cs="Calibri"/>
          <w:color w:val="000000" w:themeColor="text1"/>
        </w:rPr>
        <w:t>Yes, they should be the same as the online courses, and it is unequitable that math courses have higher enrollments than many other disciplines.</w:t>
      </w:r>
    </w:p>
    <w:p w:rsidR="001C7A62" w:rsidP="001C7A62" w:rsidRDefault="001C7A62" w14:paraId="12DC762F" w14:textId="77777777">
      <w:pPr>
        <w:pStyle w:val="ListParagraph"/>
        <w:numPr>
          <w:ilvl w:val="0"/>
          <w:numId w:val="25"/>
        </w:numPr>
        <w:spacing w:after="0"/>
      </w:pPr>
      <w:r w:rsidRPr="001C7A62">
        <w:rPr>
          <w:rFonts w:ascii="Calibri" w:hAnsi="Calibri" w:eastAsia="Calibri" w:cs="Calibri"/>
          <w:color w:val="000000" w:themeColor="text1"/>
        </w:rPr>
        <w:t xml:space="preserve">Online classes should be limited to 30 students. </w:t>
      </w:r>
      <w:proofErr w:type="spellStart"/>
      <w:r w:rsidRPr="001C7A62">
        <w:rPr>
          <w:rFonts w:ascii="Calibri" w:hAnsi="Calibri" w:eastAsia="Calibri" w:cs="Calibri"/>
          <w:color w:val="000000" w:themeColor="text1"/>
        </w:rPr>
        <w:t>Fave</w:t>
      </w:r>
      <w:proofErr w:type="spellEnd"/>
      <w:r w:rsidRPr="001C7A62">
        <w:rPr>
          <w:rFonts w:ascii="Calibri" w:hAnsi="Calibri" w:eastAsia="Calibri" w:cs="Calibri"/>
          <w:color w:val="000000" w:themeColor="text1"/>
        </w:rPr>
        <w:t xml:space="preserve"> to face is easier to instruct a larger size. </w:t>
      </w:r>
    </w:p>
    <w:p w:rsidR="001C7A62" w:rsidP="001C7A62" w:rsidRDefault="001C7A62" w14:paraId="2EAEA192" w14:textId="77777777">
      <w:pPr>
        <w:pStyle w:val="ListParagraph"/>
        <w:numPr>
          <w:ilvl w:val="0"/>
          <w:numId w:val="25"/>
        </w:numPr>
        <w:spacing w:after="0"/>
      </w:pPr>
      <w:r w:rsidRPr="001C7A62">
        <w:rPr>
          <w:rFonts w:ascii="Calibri" w:hAnsi="Calibri" w:eastAsia="Calibri" w:cs="Calibri"/>
          <w:color w:val="000000" w:themeColor="text1"/>
        </w:rPr>
        <w:t xml:space="preserve">Online courses require response for each student. The student management is </w:t>
      </w:r>
      <w:proofErr w:type="gramStart"/>
      <w:r w:rsidRPr="001C7A62">
        <w:rPr>
          <w:rFonts w:ascii="Calibri" w:hAnsi="Calibri" w:eastAsia="Calibri" w:cs="Calibri"/>
          <w:color w:val="000000" w:themeColor="text1"/>
        </w:rPr>
        <w:t>similar to</w:t>
      </w:r>
      <w:proofErr w:type="gramEnd"/>
      <w:r w:rsidRPr="001C7A62">
        <w:rPr>
          <w:rFonts w:ascii="Calibri" w:hAnsi="Calibri" w:eastAsia="Calibri" w:cs="Calibri"/>
          <w:color w:val="000000" w:themeColor="text1"/>
        </w:rPr>
        <w:t xml:space="preserve"> independent studies in that each student requires individualized attention instead of a whole class setting. </w:t>
      </w:r>
    </w:p>
    <w:p w:rsidR="001C7A62" w:rsidP="001C7A62" w:rsidRDefault="001C7A62" w14:paraId="7C79363A" w14:textId="77777777">
      <w:pPr>
        <w:pStyle w:val="ListParagraph"/>
        <w:numPr>
          <w:ilvl w:val="0"/>
          <w:numId w:val="25"/>
        </w:numPr>
        <w:spacing w:after="0"/>
      </w:pPr>
      <w:r w:rsidRPr="001C7A62">
        <w:rPr>
          <w:rFonts w:ascii="Calibri" w:hAnsi="Calibri" w:eastAsia="Calibri" w:cs="Calibri"/>
          <w:color w:val="000000" w:themeColor="text1"/>
        </w:rPr>
        <w:t>Online or in person alone doesn't impact course enrollment - the course design does. The more students enrolled in a class the less time I will have with them and the more pedestrian I''</w:t>
      </w:r>
      <w:proofErr w:type="spellStart"/>
      <w:r w:rsidRPr="001C7A62">
        <w:rPr>
          <w:rFonts w:ascii="Calibri" w:hAnsi="Calibri" w:eastAsia="Calibri" w:cs="Calibri"/>
          <w:color w:val="000000" w:themeColor="text1"/>
        </w:rPr>
        <w:t>ll</w:t>
      </w:r>
      <w:proofErr w:type="spellEnd"/>
      <w:r w:rsidRPr="001C7A62">
        <w:rPr>
          <w:rFonts w:ascii="Calibri" w:hAnsi="Calibri" w:eastAsia="Calibri" w:cs="Calibri"/>
          <w:color w:val="000000" w:themeColor="text1"/>
        </w:rPr>
        <w:t xml:space="preserve"> have to make the course. Conversely, the less students I have in a Course the more robust I can make the experience. </w:t>
      </w:r>
    </w:p>
    <w:p w:rsidR="001C7A62" w:rsidP="001C7A62" w:rsidRDefault="001C7A62" w14:paraId="51224741" w14:textId="77777777">
      <w:pPr>
        <w:pStyle w:val="ListParagraph"/>
        <w:numPr>
          <w:ilvl w:val="0"/>
          <w:numId w:val="25"/>
        </w:numPr>
        <w:spacing w:after="0"/>
      </w:pPr>
      <w:r w:rsidRPr="001C7A62">
        <w:rPr>
          <w:rFonts w:ascii="Calibri" w:hAnsi="Calibri" w:eastAsia="Calibri" w:cs="Calibri"/>
          <w:color w:val="000000" w:themeColor="text1"/>
        </w:rPr>
        <w:t xml:space="preserve">The numbers above are per section (so 1-2 hours communication with students for just one section, though I teach three sections - four if I am not department chair). Also, I counted more student communication for in-person classes because I included the hours of class time. </w:t>
      </w:r>
      <w:r>
        <w:br/>
      </w:r>
      <w:r>
        <w:br/>
      </w:r>
      <w:r w:rsidRPr="001C7A62">
        <w:rPr>
          <w:rFonts w:ascii="Calibri" w:hAnsi="Calibri" w:eastAsia="Calibri" w:cs="Calibri"/>
          <w:color w:val="000000" w:themeColor="text1"/>
        </w:rPr>
        <w:t xml:space="preserve">At SAC, we have extensive online training to learn how to teach effectively. When we follow that training, we spend MORE time on the course - at least in my discipline. My prep time for online courses is lower now because I have a lot of material to work with. However, any changes to a course (or teaching a new course online) significantly increases that number. Creating my classes online the first semester took more like 3-5 hours PER DAY, not per week. Changing the </w:t>
      </w:r>
      <w:proofErr w:type="gramStart"/>
      <w:r w:rsidRPr="001C7A62">
        <w:rPr>
          <w:rFonts w:ascii="Calibri" w:hAnsi="Calibri" w:eastAsia="Calibri" w:cs="Calibri"/>
          <w:color w:val="000000" w:themeColor="text1"/>
        </w:rPr>
        <w:t>novel</w:t>
      </w:r>
      <w:proofErr w:type="gramEnd"/>
      <w:r w:rsidRPr="001C7A62">
        <w:rPr>
          <w:rFonts w:ascii="Calibri" w:hAnsi="Calibri" w:eastAsia="Calibri" w:cs="Calibri"/>
          <w:color w:val="000000" w:themeColor="text1"/>
        </w:rPr>
        <w:t xml:space="preserve"> I teach would add hours of prep. Changing assignments adds hours of prep. </w:t>
      </w:r>
      <w:r>
        <w:br/>
      </w:r>
      <w:r>
        <w:lastRenderedPageBreak/>
        <w:br/>
      </w:r>
      <w:r w:rsidRPr="001C7A62">
        <w:rPr>
          <w:rFonts w:ascii="Calibri" w:hAnsi="Calibri" w:eastAsia="Calibri" w:cs="Calibri"/>
          <w:color w:val="000000" w:themeColor="text1"/>
        </w:rPr>
        <w:t xml:space="preserve">Providing clear and effective feedback online takes many hours per week of work, and it is difficult to keep up with. Taking a whole weekend </w:t>
      </w:r>
      <w:proofErr w:type="gramStart"/>
      <w:r w:rsidRPr="001C7A62">
        <w:rPr>
          <w:rFonts w:ascii="Calibri" w:hAnsi="Calibri" w:eastAsia="Calibri" w:cs="Calibri"/>
          <w:color w:val="000000" w:themeColor="text1"/>
        </w:rPr>
        <w:t>off of</w:t>
      </w:r>
      <w:proofErr w:type="gramEnd"/>
      <w:r w:rsidRPr="001C7A62">
        <w:rPr>
          <w:rFonts w:ascii="Calibri" w:hAnsi="Calibri" w:eastAsia="Calibri" w:cs="Calibri"/>
          <w:color w:val="000000" w:themeColor="text1"/>
        </w:rPr>
        <w:t xml:space="preserve"> grading almost guarantees getting behind. During the semester, most English professors work at least six days a week, if not seven.</w:t>
      </w:r>
    </w:p>
    <w:p w:rsidR="001C7A62" w:rsidP="001C7A62" w:rsidRDefault="001C7A62" w14:paraId="2B146FF1" w14:textId="77777777">
      <w:pPr>
        <w:pStyle w:val="ListParagraph"/>
        <w:numPr>
          <w:ilvl w:val="0"/>
          <w:numId w:val="25"/>
        </w:numPr>
        <w:spacing w:after="0"/>
      </w:pPr>
      <w:r w:rsidRPr="001C7A62">
        <w:rPr>
          <w:rFonts w:ascii="Calibri" w:hAnsi="Calibri" w:eastAsia="Calibri" w:cs="Calibri"/>
          <w:color w:val="000000" w:themeColor="text1"/>
        </w:rPr>
        <w:t xml:space="preserve">The accounting subject and the two classes that I generally teach, which are the two introductory classes to accounting for all business administration students; tends to be challenging for most students and students need </w:t>
      </w:r>
      <w:proofErr w:type="gramStart"/>
      <w:r w:rsidRPr="001C7A62">
        <w:rPr>
          <w:rFonts w:ascii="Calibri" w:hAnsi="Calibri" w:eastAsia="Calibri" w:cs="Calibri"/>
          <w:color w:val="000000" w:themeColor="text1"/>
        </w:rPr>
        <w:t>instructors</w:t>
      </w:r>
      <w:proofErr w:type="gramEnd"/>
      <w:r w:rsidRPr="001C7A62">
        <w:rPr>
          <w:rFonts w:ascii="Calibri" w:hAnsi="Calibri" w:eastAsia="Calibri" w:cs="Calibri"/>
          <w:color w:val="000000" w:themeColor="text1"/>
        </w:rPr>
        <w:t xml:space="preserve"> attention, guidance, and lots of feedback. My classes are at 40 maximum </w:t>
      </w:r>
      <w:proofErr w:type="gramStart"/>
      <w:r w:rsidRPr="001C7A62">
        <w:rPr>
          <w:rFonts w:ascii="Calibri" w:hAnsi="Calibri" w:eastAsia="Calibri" w:cs="Calibri"/>
          <w:color w:val="000000" w:themeColor="text1"/>
        </w:rPr>
        <w:t>capacity</w:t>
      </w:r>
      <w:proofErr w:type="gramEnd"/>
      <w:r w:rsidRPr="001C7A62">
        <w:rPr>
          <w:rFonts w:ascii="Calibri" w:hAnsi="Calibri" w:eastAsia="Calibri" w:cs="Calibri"/>
          <w:color w:val="000000" w:themeColor="text1"/>
        </w:rPr>
        <w:t xml:space="preserve"> but I generally add up to 5 more. At 45 students per class, it is difficult and extremely time consuming to provide the students with the attention that they need. My week is usually filled with student appointments via ZOOM.</w:t>
      </w:r>
    </w:p>
    <w:p w:rsidR="001C7A62" w:rsidP="001C7A62" w:rsidRDefault="001C7A62" w14:paraId="4A173689" w14:textId="77777777">
      <w:pPr>
        <w:pStyle w:val="ListParagraph"/>
        <w:numPr>
          <w:ilvl w:val="0"/>
          <w:numId w:val="25"/>
        </w:numPr>
        <w:spacing w:after="0"/>
      </w:pPr>
      <w:r w:rsidRPr="001C7A62">
        <w:rPr>
          <w:rFonts w:ascii="Calibri" w:hAnsi="Calibri" w:eastAsia="Calibri" w:cs="Calibri"/>
          <w:color w:val="000000" w:themeColor="text1"/>
        </w:rPr>
        <w:t xml:space="preserve">Course maximums should be the same for online and face to face courses. </w:t>
      </w:r>
      <w:proofErr w:type="gramStart"/>
      <w:r w:rsidRPr="001C7A62">
        <w:rPr>
          <w:rFonts w:ascii="Calibri" w:hAnsi="Calibri" w:eastAsia="Calibri" w:cs="Calibri"/>
          <w:color w:val="000000" w:themeColor="text1"/>
        </w:rPr>
        <w:t>Specifically</w:t>
      </w:r>
      <w:proofErr w:type="gramEnd"/>
      <w:r w:rsidRPr="001C7A62">
        <w:rPr>
          <w:rFonts w:ascii="Calibri" w:hAnsi="Calibri" w:eastAsia="Calibri" w:cs="Calibri"/>
          <w:color w:val="000000" w:themeColor="text1"/>
        </w:rPr>
        <w:t xml:space="preserve"> for ASL, online courses can be harder for large classes because we cannot see each student clearly when their Zoom screen becomes smaller than 3 inches. It also becomes harder to provide feedback on assignments because the instructor needs to create a video to provide feedback.</w:t>
      </w:r>
    </w:p>
    <w:p w:rsidR="001C7A62" w:rsidP="001C7A62" w:rsidRDefault="001C7A62" w14:paraId="7793F245" w14:textId="77777777">
      <w:pPr>
        <w:pStyle w:val="ListParagraph"/>
        <w:numPr>
          <w:ilvl w:val="0"/>
          <w:numId w:val="25"/>
        </w:numPr>
        <w:spacing w:after="0"/>
      </w:pPr>
      <w:r w:rsidRPr="001C7A62">
        <w:rPr>
          <w:rFonts w:ascii="Calibri" w:hAnsi="Calibri" w:eastAsia="Calibri" w:cs="Calibri"/>
          <w:color w:val="000000" w:themeColor="text1"/>
        </w:rPr>
        <w:t xml:space="preserve">They should absolutely be capped the same as an in-person class is. There is no difference in the time it takes to provide feedback for students- in person or online- except that writing it out </w:t>
      </w:r>
      <w:proofErr w:type="gramStart"/>
      <w:r w:rsidRPr="001C7A62">
        <w:rPr>
          <w:rFonts w:ascii="Calibri" w:hAnsi="Calibri" w:eastAsia="Calibri" w:cs="Calibri"/>
          <w:color w:val="000000" w:themeColor="text1"/>
        </w:rPr>
        <w:t>actually takes</w:t>
      </w:r>
      <w:proofErr w:type="gramEnd"/>
      <w:r w:rsidRPr="001C7A62">
        <w:rPr>
          <w:rFonts w:ascii="Calibri" w:hAnsi="Calibri" w:eastAsia="Calibri" w:cs="Calibri"/>
          <w:color w:val="000000" w:themeColor="text1"/>
        </w:rPr>
        <w:t xml:space="preserve"> longer.</w:t>
      </w:r>
    </w:p>
    <w:p w:rsidR="001C7A62" w:rsidP="001C7A62" w:rsidRDefault="001C7A62" w14:paraId="01C22C5E" w14:textId="77777777">
      <w:pPr>
        <w:pStyle w:val="ListParagraph"/>
        <w:numPr>
          <w:ilvl w:val="0"/>
          <w:numId w:val="25"/>
        </w:numPr>
        <w:spacing w:after="0"/>
      </w:pPr>
      <w:r w:rsidRPr="001C7A62">
        <w:rPr>
          <w:rFonts w:ascii="Calibri" w:hAnsi="Calibri" w:eastAsia="Calibri" w:cs="Calibri"/>
          <w:color w:val="000000" w:themeColor="text1"/>
        </w:rPr>
        <w:t xml:space="preserve">Next semester, I have chosen hybrid courses (asynchronous online courses with in-person exams), so I will need a room that can accommodate </w:t>
      </w:r>
      <w:proofErr w:type="gramStart"/>
      <w:r w:rsidRPr="001C7A62">
        <w:rPr>
          <w:rFonts w:ascii="Calibri" w:hAnsi="Calibri" w:eastAsia="Calibri" w:cs="Calibri"/>
          <w:color w:val="000000" w:themeColor="text1"/>
        </w:rPr>
        <w:t>all of</w:t>
      </w:r>
      <w:proofErr w:type="gramEnd"/>
      <w:r w:rsidRPr="001C7A62">
        <w:rPr>
          <w:rFonts w:ascii="Calibri" w:hAnsi="Calibri" w:eastAsia="Calibri" w:cs="Calibri"/>
          <w:color w:val="000000" w:themeColor="text1"/>
        </w:rPr>
        <w:t xml:space="preserve"> my students for their in-person exams at the same time to provide consistency.</w:t>
      </w:r>
    </w:p>
    <w:p w:rsidR="001C7A62" w:rsidP="001C7A62" w:rsidRDefault="001C7A62" w14:paraId="112CC9D3" w14:textId="77777777">
      <w:pPr>
        <w:pStyle w:val="ListParagraph"/>
        <w:numPr>
          <w:ilvl w:val="0"/>
          <w:numId w:val="25"/>
        </w:numPr>
        <w:spacing w:after="0"/>
      </w:pPr>
      <w:r w:rsidRPr="001C7A62">
        <w:rPr>
          <w:rFonts w:ascii="Calibri" w:hAnsi="Calibri" w:eastAsia="Calibri" w:cs="Calibri"/>
          <w:color w:val="000000" w:themeColor="text1"/>
        </w:rPr>
        <w:t xml:space="preserve">Title 5 Section 55202 "The same standards of course quality shall be applied to any portion of a course conducted through distance education as are applied to traditional classroom courses." Seems to provide, in part, a justification as to why the same maximums should apply. The course outline also established the same academic criteria the course no matter of the modality. However, I can see an argument that online classes take more time to administer because they do. For example, in a face-to-face I can coordinate and assess student performance faster. Imagine students bringing in a rough draft of a written assignment. If I walk around looking at every single paper as a first "round" </w:t>
      </w:r>
      <w:proofErr w:type="gramStart"/>
      <w:r w:rsidRPr="001C7A62">
        <w:rPr>
          <w:rFonts w:ascii="Calibri" w:hAnsi="Calibri" w:eastAsia="Calibri" w:cs="Calibri"/>
          <w:color w:val="000000" w:themeColor="text1"/>
        </w:rPr>
        <w:t>draft</w:t>
      </w:r>
      <w:proofErr w:type="gramEnd"/>
      <w:r w:rsidRPr="001C7A62">
        <w:rPr>
          <w:rFonts w:ascii="Calibri" w:hAnsi="Calibri" w:eastAsia="Calibri" w:cs="Calibri"/>
          <w:color w:val="000000" w:themeColor="text1"/>
        </w:rPr>
        <w:t xml:space="preserve"> it will take me probably an hour in a class of 20. In an Online course that same activity </w:t>
      </w:r>
      <w:proofErr w:type="gramStart"/>
      <w:r w:rsidRPr="001C7A62">
        <w:rPr>
          <w:rFonts w:ascii="Calibri" w:hAnsi="Calibri" w:eastAsia="Calibri" w:cs="Calibri"/>
          <w:color w:val="000000" w:themeColor="text1"/>
        </w:rPr>
        <w:t>take</w:t>
      </w:r>
      <w:proofErr w:type="gramEnd"/>
      <w:r w:rsidRPr="001C7A62">
        <w:rPr>
          <w:rFonts w:ascii="Calibri" w:hAnsi="Calibri" w:eastAsia="Calibri" w:cs="Calibri"/>
          <w:color w:val="000000" w:themeColor="text1"/>
        </w:rPr>
        <w:t xml:space="preserve"> AT LEAST twice as long (interfacing with technology is slower, ironically). Then there are many in-person strategies that speed up that process that I can't do online (</w:t>
      </w:r>
      <w:proofErr w:type="gramStart"/>
      <w:r w:rsidRPr="001C7A62">
        <w:rPr>
          <w:rFonts w:ascii="Calibri" w:hAnsi="Calibri" w:eastAsia="Calibri" w:cs="Calibri"/>
          <w:color w:val="000000" w:themeColor="text1"/>
        </w:rPr>
        <w:t>why?,</w:t>
      </w:r>
      <w:proofErr w:type="gramEnd"/>
      <w:r w:rsidRPr="001C7A62">
        <w:rPr>
          <w:rFonts w:ascii="Calibri" w:hAnsi="Calibri" w:eastAsia="Calibri" w:cs="Calibri"/>
          <w:color w:val="000000" w:themeColor="text1"/>
        </w:rPr>
        <w:t xml:space="preserve"> because in class I can speak to all the students simultaneously, get instant feedback from all students at once, and then respond all at once). In an asynchronous online </w:t>
      </w:r>
      <w:proofErr w:type="gramStart"/>
      <w:r w:rsidRPr="001C7A62">
        <w:rPr>
          <w:rFonts w:ascii="Calibri" w:hAnsi="Calibri" w:eastAsia="Calibri" w:cs="Calibri"/>
          <w:color w:val="000000" w:themeColor="text1"/>
        </w:rPr>
        <w:t>class</w:t>
      </w:r>
      <w:proofErr w:type="gramEnd"/>
      <w:r w:rsidRPr="001C7A62">
        <w:rPr>
          <w:rFonts w:ascii="Calibri" w:hAnsi="Calibri" w:eastAsia="Calibri" w:cs="Calibri"/>
          <w:color w:val="000000" w:themeColor="text1"/>
        </w:rPr>
        <w:t xml:space="preserve"> you can't do that. </w:t>
      </w:r>
      <w:proofErr w:type="gramStart"/>
      <w:r w:rsidRPr="001C7A62">
        <w:rPr>
          <w:rFonts w:ascii="Calibri" w:hAnsi="Calibri" w:eastAsia="Calibri" w:cs="Calibri"/>
          <w:color w:val="000000" w:themeColor="text1"/>
        </w:rPr>
        <w:t>So</w:t>
      </w:r>
      <w:proofErr w:type="gramEnd"/>
      <w:r w:rsidRPr="001C7A62">
        <w:rPr>
          <w:rFonts w:ascii="Calibri" w:hAnsi="Calibri" w:eastAsia="Calibri" w:cs="Calibri"/>
          <w:color w:val="000000" w:themeColor="text1"/>
        </w:rPr>
        <w:t xml:space="preserve"> it requires more time.</w:t>
      </w:r>
    </w:p>
    <w:p w:rsidR="001C7A62" w:rsidP="001C7A62" w:rsidRDefault="001C7A62" w14:paraId="7E47558E" w14:textId="77777777">
      <w:pPr>
        <w:pStyle w:val="ListParagraph"/>
        <w:numPr>
          <w:ilvl w:val="0"/>
          <w:numId w:val="25"/>
        </w:numPr>
        <w:spacing w:after="0"/>
      </w:pPr>
      <w:r w:rsidRPr="001C7A62">
        <w:rPr>
          <w:rFonts w:ascii="Calibri" w:hAnsi="Calibri" w:eastAsia="Calibri" w:cs="Calibri"/>
          <w:color w:val="000000" w:themeColor="text1"/>
        </w:rPr>
        <w:t xml:space="preserve">I think this survey is great because I have heard other faculty state that 40+ in an online class is much more difficult, time consuming, and overwhelming compared to teaching in-person. We have added 50+ in a class since one section had 40 students enroll and the second section only have 10 so it was asked of us in the past to rollover the low number into one class which is way too much. It would </w:t>
      </w:r>
      <w:proofErr w:type="gramStart"/>
      <w:r w:rsidRPr="001C7A62">
        <w:rPr>
          <w:rFonts w:ascii="Calibri" w:hAnsi="Calibri" w:eastAsia="Calibri" w:cs="Calibri"/>
          <w:color w:val="000000" w:themeColor="text1"/>
        </w:rPr>
        <w:t>be have</w:t>
      </w:r>
      <w:proofErr w:type="gramEnd"/>
      <w:r w:rsidRPr="001C7A62">
        <w:rPr>
          <w:rFonts w:ascii="Calibri" w:hAnsi="Calibri" w:eastAsia="Calibri" w:cs="Calibri"/>
          <w:color w:val="000000" w:themeColor="text1"/>
        </w:rPr>
        <w:t xml:space="preserve"> been better to have 2 sections of 25 students for the same amount of work as a 50+ class but we don't get the pay for the extra time and effort. I think this is an issue since I have heard other faculty on campus express the same view.</w:t>
      </w:r>
    </w:p>
    <w:p w:rsidR="001C7A62" w:rsidP="001C7A62" w:rsidRDefault="001C7A62" w14:paraId="11AA1862" w14:textId="77777777">
      <w:pPr>
        <w:pStyle w:val="ListParagraph"/>
        <w:numPr>
          <w:ilvl w:val="0"/>
          <w:numId w:val="25"/>
        </w:numPr>
        <w:spacing w:after="0"/>
      </w:pPr>
      <w:r w:rsidRPr="001C7A62">
        <w:rPr>
          <w:rFonts w:ascii="Calibri" w:hAnsi="Calibri" w:eastAsia="Calibri" w:cs="Calibri"/>
          <w:color w:val="000000" w:themeColor="text1"/>
        </w:rPr>
        <w:t>The cap should be the same for online and in person.  The time spent is on grading, not the number who view pages or attend a lecture.</w:t>
      </w:r>
    </w:p>
    <w:p w:rsidR="001C7A62" w:rsidP="001C7A62" w:rsidRDefault="001C7A62" w14:paraId="45761B61" w14:textId="77777777">
      <w:pPr>
        <w:pStyle w:val="ListParagraph"/>
        <w:numPr>
          <w:ilvl w:val="0"/>
          <w:numId w:val="25"/>
        </w:numPr>
        <w:spacing w:after="0"/>
      </w:pPr>
      <w:r w:rsidRPr="001C7A62">
        <w:rPr>
          <w:rFonts w:ascii="Calibri" w:hAnsi="Calibri" w:eastAsia="Calibri" w:cs="Calibri"/>
          <w:color w:val="000000" w:themeColor="text1"/>
        </w:rPr>
        <w:t xml:space="preserve">Yes, with writing class, I've requested that I have no more than 25 students since they write between 4-5 drafts and final essays within an 8-week course. If it exceeds 25, it is too much and </w:t>
      </w:r>
      <w:r w:rsidRPr="001C7A62">
        <w:rPr>
          <w:rFonts w:ascii="Calibri" w:hAnsi="Calibri" w:eastAsia="Calibri" w:cs="Calibri"/>
          <w:color w:val="000000" w:themeColor="text1"/>
        </w:rPr>
        <w:lastRenderedPageBreak/>
        <w:t>not enough time to give personalized feedback to their peers. With my other class, I can do more because it is less writing. Since I teach hybrid, space is not an issue. If the course is in person, then the room capacity is critical.</w:t>
      </w:r>
    </w:p>
    <w:p w:rsidR="3810A2C7" w:rsidP="3810A2C7" w:rsidRDefault="3810A2C7" w14:paraId="284C9C23" w14:textId="77491450">
      <w:pPr>
        <w:rPr>
          <w:rFonts w:ascii="Calibri" w:hAnsi="Calibri" w:eastAsia="Calibri" w:cs="Calibri"/>
        </w:rPr>
      </w:pPr>
      <w:r w:rsidRPr="79D635D0" w:rsidR="06B755A6">
        <w:rPr>
          <w:rFonts w:ascii="Calibri" w:hAnsi="Calibri" w:eastAsia="Calibri" w:cs="Calibri"/>
          <w:b w:val="1"/>
          <w:bCs w:val="1"/>
        </w:rPr>
        <w:t>Based on this the group decided on the following:</w:t>
      </w:r>
    </w:p>
    <w:p w:rsidR="36C53E67" w:rsidP="79D635D0" w:rsidRDefault="36C53E67" w14:paraId="6596502A" w14:textId="5C5D6850">
      <w:pPr>
        <w:pStyle w:val="ListParagraph"/>
        <w:numPr>
          <w:ilvl w:val="0"/>
          <w:numId w:val="26"/>
        </w:numPr>
        <w:rPr>
          <w:rFonts w:ascii="Calibri" w:hAnsi="Calibri" w:eastAsia="Calibri" w:cs="Calibri"/>
          <w:b w:val="0"/>
          <w:bCs w:val="0"/>
        </w:rPr>
      </w:pPr>
      <w:proofErr w:type="spellStart"/>
      <w:r w:rsidRPr="79D635D0" w:rsidR="06B755A6">
        <w:rPr>
          <w:rFonts w:ascii="Calibri" w:hAnsi="Calibri" w:eastAsia="Calibri" w:cs="Calibri"/>
          <w:b w:val="0"/>
          <w:bCs w:val="0"/>
        </w:rPr>
        <w:t>We will now send this out to all SAC and SCE faculty for responses.</w:t>
      </w:r>
      <w:proofErr w:type="spellEnd"/>
      <w:proofErr w:type="spellStart"/>
      <w:proofErr w:type="spellEnd"/>
    </w:p>
    <w:p w:rsidR="36C53E67" w:rsidP="79D635D0" w:rsidRDefault="36C53E67" w14:paraId="2DFC0B1C" w14:textId="4B4A5737">
      <w:pPr>
        <w:pStyle w:val="ListParagraph"/>
        <w:numPr>
          <w:ilvl w:val="0"/>
          <w:numId w:val="26"/>
        </w:numPr>
        <w:rPr>
          <w:rFonts w:ascii="Calibri" w:hAnsi="Calibri" w:eastAsia="Calibri" w:cs="Calibri"/>
          <w:b w:val="0"/>
          <w:bCs w:val="0"/>
        </w:rPr>
      </w:pPr>
      <w:r w:rsidRPr="79D635D0" w:rsidR="06B755A6">
        <w:rPr>
          <w:rFonts w:ascii="Calibri" w:hAnsi="Calibri" w:eastAsia="Calibri" w:cs="Calibri"/>
          <w:b w:val="0"/>
          <w:bCs w:val="0"/>
        </w:rPr>
        <w:t xml:space="preserve">We will add a question to the end about </w:t>
      </w:r>
      <w:r w:rsidRPr="79D635D0" w:rsidR="06B755A6">
        <w:rPr>
          <w:rFonts w:ascii="Calibri" w:hAnsi="Calibri" w:eastAsia="Calibri" w:cs="Calibri"/>
          <w:b w:val="0"/>
          <w:bCs w:val="0"/>
        </w:rPr>
        <w:t>whether or not</w:t>
      </w:r>
      <w:r w:rsidRPr="79D635D0" w:rsidR="06B755A6">
        <w:rPr>
          <w:rFonts w:ascii="Calibri" w:hAnsi="Calibri" w:eastAsia="Calibri" w:cs="Calibri"/>
          <w:b w:val="0"/>
          <w:bCs w:val="0"/>
        </w:rPr>
        <w:t xml:space="preserve"> a “class maximum” should be added to the COR.</w:t>
      </w:r>
    </w:p>
    <w:p w:rsidR="36C53E67" w:rsidP="79D635D0" w:rsidRDefault="36C53E67" w14:paraId="2D44E6C8" w14:textId="3CA2FA60">
      <w:pPr>
        <w:pStyle w:val="ListParagraph"/>
        <w:numPr>
          <w:ilvl w:val="0"/>
          <w:numId w:val="26"/>
        </w:numPr>
        <w:rPr>
          <w:rFonts w:ascii="Calibri" w:hAnsi="Calibri" w:eastAsia="Calibri" w:cs="Calibri"/>
          <w:b w:val="0"/>
          <w:bCs w:val="0"/>
        </w:rPr>
      </w:pPr>
      <w:r w:rsidRPr="79D635D0" w:rsidR="2DE48C02">
        <w:rPr>
          <w:rFonts w:ascii="Calibri" w:hAnsi="Calibri" w:eastAsia="Calibri" w:cs="Calibri"/>
          <w:b w:val="0"/>
          <w:bCs w:val="0"/>
        </w:rPr>
        <w:t>We will also discuss with CIC about the possibility of adding this information to the COR, such as this example below:</w:t>
      </w:r>
    </w:p>
    <w:p w:rsidR="36C53E67" w:rsidP="79D635D0" w:rsidRDefault="36C53E67" w14:paraId="2F136C6F" w14:textId="21255E7E">
      <w:pPr>
        <w:pStyle w:val="ListParagraph"/>
        <w:numPr>
          <w:ilvl w:val="1"/>
          <w:numId w:val="26"/>
        </w:numPr>
        <w:rPr>
          <w:rFonts w:ascii="Calibri" w:hAnsi="Calibri" w:eastAsia="Calibri" w:cs="Calibri"/>
          <w:b w:val="0"/>
          <w:bCs w:val="0"/>
        </w:rPr>
      </w:pPr>
      <w:r w:rsidR="2DE48C02">
        <w:drawing>
          <wp:inline wp14:editId="7C9C4F89" wp14:anchorId="47B4A615">
            <wp:extent cx="4572000" cy="2838450"/>
            <wp:effectExtent l="0" t="0" r="0" b="0"/>
            <wp:docPr id="155596404" name="" title=""/>
            <wp:cNvGraphicFramePr>
              <a:graphicFrameLocks noChangeAspect="1"/>
            </wp:cNvGraphicFramePr>
            <a:graphic>
              <a:graphicData uri="http://schemas.openxmlformats.org/drawingml/2006/picture">
                <pic:pic>
                  <pic:nvPicPr>
                    <pic:cNvPr id="0" name=""/>
                    <pic:cNvPicPr/>
                  </pic:nvPicPr>
                  <pic:blipFill>
                    <a:blip r:embed="R11c47bae735e41aa">
                      <a:extLst>
                        <a:ext xmlns:a="http://schemas.openxmlformats.org/drawingml/2006/main" uri="{28A0092B-C50C-407E-A947-70E740481C1C}">
                          <a14:useLocalDpi val="0"/>
                        </a:ext>
                      </a:extLst>
                    </a:blip>
                    <a:stretch>
                      <a:fillRect/>
                    </a:stretch>
                  </pic:blipFill>
                  <pic:spPr>
                    <a:xfrm>
                      <a:off x="0" y="0"/>
                      <a:ext cx="4572000" cy="2838450"/>
                    </a:xfrm>
                    <a:prstGeom prst="rect">
                      <a:avLst/>
                    </a:prstGeom>
                  </pic:spPr>
                </pic:pic>
              </a:graphicData>
            </a:graphic>
          </wp:inline>
        </w:drawing>
      </w:r>
    </w:p>
    <w:p w:rsidR="36C53E67" w:rsidP="79D635D0" w:rsidRDefault="36C53E67" w14:paraId="46C98576" w14:textId="5400A276">
      <w:pPr>
        <w:pStyle w:val="ListParagraph"/>
        <w:numPr>
          <w:ilvl w:val="0"/>
          <w:numId w:val="26"/>
        </w:numPr>
        <w:rPr>
          <w:rFonts w:ascii="Calibri" w:hAnsi="Calibri" w:eastAsia="Calibri" w:cs="Calibri"/>
          <w:b w:val="0"/>
          <w:bCs w:val="0"/>
        </w:rPr>
      </w:pPr>
      <w:r w:rsidRPr="79D635D0" w:rsidR="06B755A6">
        <w:rPr>
          <w:rFonts w:ascii="Calibri" w:hAnsi="Calibri" w:eastAsia="Calibri" w:cs="Calibri"/>
          <w:b w:val="0"/>
          <w:bCs w:val="0"/>
        </w:rPr>
        <w:t>In the meantime, our collective response based on the beta survey is that online and in-person maximums should be the same and that the cap should be discipline/department specific.</w:t>
      </w:r>
    </w:p>
    <w:p w:rsidR="36C53E67" w:rsidP="79D635D0" w:rsidRDefault="36C53E67" w14:paraId="4B1D464F" w14:textId="01A9CA73">
      <w:pPr>
        <w:pStyle w:val="Normal"/>
        <w:rPr>
          <w:rFonts w:ascii="Calibri" w:hAnsi="Calibri" w:eastAsia="Calibri" w:cs="Calibri"/>
          <w:b w:val="0"/>
          <w:bCs w:val="0"/>
        </w:rPr>
      </w:pPr>
    </w:p>
    <w:p w:rsidR="36C53E67" w:rsidP="79D635D0" w:rsidRDefault="36C53E67" w14:paraId="40B9E921" w14:textId="7E3217C5">
      <w:pPr>
        <w:pStyle w:val="Normal"/>
        <w:rPr>
          <w:rFonts w:ascii="Calibri" w:hAnsi="Calibri" w:eastAsia="Calibri" w:cs="Calibri"/>
          <w:b w:val="0"/>
          <w:bCs w:val="0"/>
        </w:rPr>
      </w:pPr>
      <w:r w:rsidRPr="79D635D0" w:rsidR="25E7F586">
        <w:rPr>
          <w:rFonts w:ascii="Calibri" w:hAnsi="Calibri" w:eastAsia="Calibri" w:cs="Calibri"/>
          <w:b w:val="0"/>
          <w:bCs w:val="0"/>
        </w:rPr>
        <w:t xml:space="preserve">Jaki reminded the group that </w:t>
      </w:r>
      <w:r w:rsidRPr="79D635D0" w:rsidR="36C53E67">
        <w:rPr>
          <w:rFonts w:ascii="Calibri" w:hAnsi="Calibri" w:eastAsia="Calibri" w:cs="Calibri"/>
          <w:b w:val="1"/>
          <w:bCs w:val="1"/>
        </w:rPr>
        <w:t>Proctorio</w:t>
      </w:r>
      <w:r w:rsidRPr="79D635D0" w:rsidR="36C53E67">
        <w:rPr>
          <w:rFonts w:ascii="Calibri" w:hAnsi="Calibri" w:eastAsia="Calibri" w:cs="Calibri"/>
          <w:b w:val="1"/>
          <w:bCs w:val="1"/>
        </w:rPr>
        <w:t xml:space="preserve"> </w:t>
      </w:r>
      <w:r w:rsidRPr="79D635D0" w:rsidR="3B5C943E">
        <w:rPr>
          <w:rFonts w:ascii="Calibri" w:hAnsi="Calibri" w:eastAsia="Calibri" w:cs="Calibri"/>
          <w:b w:val="0"/>
          <w:bCs w:val="0"/>
        </w:rPr>
        <w:t xml:space="preserve">will still be available </w:t>
      </w:r>
      <w:r w:rsidRPr="79D635D0" w:rsidR="02E955DD">
        <w:rPr>
          <w:rFonts w:ascii="Calibri" w:hAnsi="Calibri" w:eastAsia="Calibri" w:cs="Calibri"/>
          <w:b w:val="0"/>
          <w:bCs w:val="0"/>
        </w:rPr>
        <w:t>until the end of this academic year (spring 2024</w:t>
      </w:r>
      <w:r w:rsidRPr="79D635D0" w:rsidR="02E955DD">
        <w:rPr>
          <w:rFonts w:ascii="Calibri" w:hAnsi="Calibri" w:eastAsia="Calibri" w:cs="Calibri"/>
          <w:b w:val="0"/>
          <w:bCs w:val="0"/>
        </w:rPr>
        <w:t>)</w:t>
      </w:r>
      <w:r w:rsidRPr="79D635D0" w:rsidR="02E955DD">
        <w:rPr>
          <w:rFonts w:ascii="Calibri" w:hAnsi="Calibri" w:eastAsia="Calibri" w:cs="Calibri"/>
          <w:b w:val="0"/>
          <w:bCs w:val="0"/>
        </w:rPr>
        <w:t xml:space="preserve"> and it was looking like we are getting another academic year (till Spring 2025) district funded. However, we will need to use this time to find an alternative and get away from </w:t>
      </w:r>
      <w:r w:rsidRPr="79D635D0" w:rsidR="02E955DD">
        <w:rPr>
          <w:rFonts w:ascii="Calibri" w:hAnsi="Calibri" w:eastAsia="Calibri" w:cs="Calibri"/>
          <w:b w:val="0"/>
          <w:bCs w:val="0"/>
        </w:rPr>
        <w:t>Proctorio</w:t>
      </w:r>
      <w:r w:rsidRPr="79D635D0" w:rsidR="02E955DD">
        <w:rPr>
          <w:rFonts w:ascii="Calibri" w:hAnsi="Calibri" w:eastAsia="Calibri" w:cs="Calibri"/>
          <w:b w:val="0"/>
          <w:bCs w:val="0"/>
        </w:rPr>
        <w:t xml:space="preserve">. </w:t>
      </w:r>
    </w:p>
    <w:p w:rsidR="36C53E67" w:rsidP="79D635D0" w:rsidRDefault="36C53E67" w14:paraId="1FB5D40C" w14:textId="6759F483">
      <w:pPr>
        <w:pStyle w:val="Normal"/>
        <w:rPr>
          <w:rFonts w:ascii="Calibri" w:hAnsi="Calibri" w:eastAsia="Calibri" w:cs="Calibri"/>
          <w:b w:val="0"/>
          <w:bCs w:val="0"/>
        </w:rPr>
      </w:pPr>
      <w:r w:rsidRPr="79D635D0" w:rsidR="0FB682A5">
        <w:rPr>
          <w:rFonts w:ascii="Calibri" w:hAnsi="Calibri" w:eastAsia="Calibri" w:cs="Calibri"/>
          <w:b w:val="0"/>
          <w:bCs w:val="0"/>
        </w:rPr>
        <w:t>C</w:t>
      </w:r>
      <w:r w:rsidRPr="79D635D0" w:rsidR="36C53E67">
        <w:rPr>
          <w:rFonts w:ascii="Calibri" w:hAnsi="Calibri" w:eastAsia="Calibri" w:cs="Calibri"/>
          <w:b w:val="0"/>
          <w:bCs w:val="0"/>
        </w:rPr>
        <w:t xml:space="preserve">onsider </w:t>
      </w:r>
      <w:hyperlink r:id="R52ad351b3bec4d18">
        <w:r w:rsidRPr="79D635D0" w:rsidR="36C53E67">
          <w:rPr>
            <w:rStyle w:val="Hyperlink"/>
            <w:rFonts w:ascii="Calibri" w:hAnsi="Calibri" w:eastAsia="Calibri" w:cs="Calibri"/>
            <w:b w:val="0"/>
            <w:bCs w:val="0"/>
          </w:rPr>
          <w:t>Respondus</w:t>
        </w:r>
      </w:hyperlink>
      <w:r w:rsidRPr="79D635D0" w:rsidR="36C53E67">
        <w:rPr>
          <w:rFonts w:ascii="Calibri" w:hAnsi="Calibri" w:eastAsia="Calibri" w:cs="Calibri"/>
          <w:b w:val="0"/>
          <w:bCs w:val="0"/>
        </w:rPr>
        <w:t xml:space="preserve"> webinars</w:t>
      </w:r>
    </w:p>
    <w:p w:rsidR="73B58B43" w:rsidP="79D635D0" w:rsidRDefault="73B58B43" w14:paraId="32B8CC1D" w14:textId="66B064EE">
      <w:pPr>
        <w:pStyle w:val="Normal"/>
        <w:ind w:left="0"/>
        <w:rPr>
          <w:rFonts w:eastAsia="" w:eastAsiaTheme="minorEastAsia"/>
          <w:color w:val="000000" w:themeColor="text1"/>
        </w:rPr>
      </w:pPr>
      <w:r w:rsidRPr="79D635D0" w:rsidR="37D24CEB">
        <w:rPr>
          <w:rFonts w:eastAsia="" w:eastAsiaTheme="minorEastAsia"/>
          <w:color w:val="000000" w:themeColor="text1" w:themeTint="FF" w:themeShade="FF"/>
        </w:rPr>
        <w:t xml:space="preserve">Heather Arazi presented on how </w:t>
      </w:r>
      <w:r w:rsidRPr="79D635D0" w:rsidR="659D7E58">
        <w:rPr>
          <w:rFonts w:eastAsia="" w:eastAsiaTheme="minorEastAsia"/>
          <w:color w:val="000000" w:themeColor="text1" w:themeTint="FF" w:themeShade="FF"/>
        </w:rPr>
        <w:t>Mt. SAC</w:t>
      </w:r>
      <w:r w:rsidRPr="79D635D0" w:rsidR="082D48FB">
        <w:rPr>
          <w:rFonts w:eastAsia="" w:eastAsiaTheme="minorEastAsia"/>
          <w:color w:val="000000" w:themeColor="text1" w:themeTint="FF" w:themeShade="FF"/>
        </w:rPr>
        <w:t xml:space="preserve"> is</w:t>
      </w:r>
      <w:r w:rsidRPr="79D635D0" w:rsidR="659D7E58">
        <w:rPr>
          <w:rFonts w:eastAsia="" w:eastAsiaTheme="minorEastAsia"/>
          <w:color w:val="000000" w:themeColor="text1" w:themeTint="FF" w:themeShade="FF"/>
        </w:rPr>
        <w:t xml:space="preserve"> </w:t>
      </w:r>
      <w:r w:rsidRPr="79D635D0" w:rsidR="3A823727">
        <w:rPr>
          <w:rFonts w:eastAsia="" w:eastAsiaTheme="minorEastAsia"/>
          <w:color w:val="000000" w:themeColor="text1" w:themeTint="FF" w:themeShade="FF"/>
        </w:rPr>
        <w:t>p</w:t>
      </w:r>
      <w:r w:rsidRPr="79D635D0" w:rsidR="659D7E58">
        <w:rPr>
          <w:rFonts w:eastAsia="" w:eastAsiaTheme="minorEastAsia"/>
          <w:color w:val="000000" w:themeColor="text1" w:themeTint="FF" w:themeShade="FF"/>
        </w:rPr>
        <w:t>aying more for online class instruction</w:t>
      </w:r>
      <w:r w:rsidRPr="79D635D0" w:rsidR="47F4D172">
        <w:rPr>
          <w:rFonts w:eastAsia="" w:eastAsiaTheme="minorEastAsia"/>
          <w:color w:val="000000" w:themeColor="text1" w:themeTint="FF" w:themeShade="FF"/>
        </w:rPr>
        <w:t xml:space="preserve">. It was just recently ratified that faculty teaching an online course get a 2% pay increase. This </w:t>
      </w:r>
      <w:r w:rsidRPr="79D635D0" w:rsidR="47F4D172">
        <w:rPr>
          <w:rFonts w:eastAsia="" w:eastAsiaTheme="minorEastAsia"/>
          <w:color w:val="000000" w:themeColor="text1" w:themeTint="FF" w:themeShade="FF"/>
        </w:rPr>
        <w:t>isn’t</w:t>
      </w:r>
      <w:r w:rsidRPr="79D635D0" w:rsidR="47F4D172">
        <w:rPr>
          <w:rFonts w:eastAsia="" w:eastAsiaTheme="minorEastAsia"/>
          <w:color w:val="000000" w:themeColor="text1" w:themeTint="FF" w:themeShade="FF"/>
        </w:rPr>
        <w:t xml:space="preserve"> public knowledge yet but could be something to bring to </w:t>
      </w:r>
      <w:r w:rsidRPr="79D635D0" w:rsidR="726BD575">
        <w:rPr>
          <w:rFonts w:eastAsia="" w:eastAsiaTheme="minorEastAsia"/>
          <w:color w:val="000000" w:themeColor="text1" w:themeTint="FF" w:themeShade="FF"/>
        </w:rPr>
        <w:t>the Senate</w:t>
      </w:r>
      <w:r w:rsidRPr="79D635D0" w:rsidR="47F4D172">
        <w:rPr>
          <w:rFonts w:eastAsia="" w:eastAsiaTheme="minorEastAsia"/>
          <w:color w:val="000000" w:themeColor="text1" w:themeTint="FF" w:themeShade="FF"/>
        </w:rPr>
        <w:t xml:space="preserve"> and Union next semester.</w:t>
      </w:r>
    </w:p>
    <w:p w:rsidR="6CAA5E50" w:rsidP="79D635D0" w:rsidRDefault="6CAA5E50" w14:paraId="41010056" w14:textId="741F2057">
      <w:pPr>
        <w:pStyle w:val="Normal"/>
        <w:ind w:left="0"/>
        <w:rPr>
          <w:rFonts w:eastAsia="" w:eastAsiaTheme="minorEastAsia"/>
          <w:b w:val="0"/>
          <w:bCs w:val="0"/>
          <w:color w:val="000000" w:themeColor="text1"/>
        </w:rPr>
      </w:pPr>
      <w:r w:rsidRPr="79D635D0" w:rsidR="6CAA5E50">
        <w:rPr>
          <w:rFonts w:eastAsia="" w:eastAsiaTheme="minorEastAsia"/>
          <w:b w:val="0"/>
          <w:bCs w:val="0"/>
          <w:color w:val="000000" w:themeColor="text1" w:themeTint="FF" w:themeShade="FF"/>
        </w:rPr>
        <w:t>Intersession and Spring Template updates</w:t>
      </w:r>
      <w:r w:rsidRPr="79D635D0" w:rsidR="4E5B67D6">
        <w:rPr>
          <w:rFonts w:eastAsia="" w:eastAsiaTheme="minorEastAsia"/>
          <w:b w:val="0"/>
          <w:bCs w:val="0"/>
          <w:color w:val="000000" w:themeColor="text1" w:themeTint="FF" w:themeShade="FF"/>
        </w:rPr>
        <w:t xml:space="preserve">: Templates with updated links and videos have been sent to </w:t>
      </w:r>
      <w:r w:rsidRPr="79D635D0" w:rsidR="4E5B67D6">
        <w:rPr>
          <w:rFonts w:eastAsia="" w:eastAsiaTheme="minorEastAsia"/>
          <w:b w:val="0"/>
          <w:bCs w:val="0"/>
          <w:color w:val="000000" w:themeColor="text1" w:themeTint="FF" w:themeShade="FF"/>
        </w:rPr>
        <w:t>district</w:t>
      </w:r>
      <w:r w:rsidRPr="79D635D0" w:rsidR="4E5B67D6">
        <w:rPr>
          <w:rFonts w:eastAsia="" w:eastAsiaTheme="minorEastAsia"/>
          <w:b w:val="0"/>
          <w:bCs w:val="0"/>
          <w:color w:val="000000" w:themeColor="text1" w:themeTint="FF" w:themeShade="FF"/>
        </w:rPr>
        <w:t xml:space="preserve"> and should be loaded for faculty after thanksgiving. </w:t>
      </w:r>
    </w:p>
    <w:p w:rsidR="79D635D0" w:rsidP="79D635D0" w:rsidRDefault="79D635D0" w14:paraId="4B1198F5" w14:textId="29FFCB9E">
      <w:pPr>
        <w:pStyle w:val="Normal"/>
        <w:ind w:left="0"/>
        <w:rPr>
          <w:rFonts w:eastAsia="" w:eastAsiaTheme="minorEastAsia"/>
          <w:b w:val="0"/>
          <w:bCs w:val="0"/>
          <w:color w:val="000000" w:themeColor="text1" w:themeTint="FF" w:themeShade="FF"/>
        </w:rPr>
      </w:pPr>
    </w:p>
    <w:p w:rsidR="4E5B67D6" w:rsidP="79D635D0" w:rsidRDefault="4E5B67D6" w14:paraId="43C55D31" w14:textId="08B8985A">
      <w:pPr>
        <w:pStyle w:val="Normal"/>
        <w:ind w:left="0"/>
        <w:rPr>
          <w:rFonts w:eastAsia="" w:eastAsiaTheme="minorEastAsia"/>
          <w:b w:val="0"/>
          <w:bCs w:val="0"/>
          <w:color w:val="000000" w:themeColor="text1" w:themeTint="FF" w:themeShade="FF"/>
        </w:rPr>
      </w:pPr>
      <w:r w:rsidRPr="79D635D0" w:rsidR="4E5B67D6">
        <w:rPr>
          <w:rFonts w:eastAsia="" w:eastAsiaTheme="minorEastAsia"/>
          <w:b w:val="0"/>
          <w:bCs w:val="0"/>
          <w:color w:val="000000" w:themeColor="text1" w:themeTint="FF" w:themeShade="FF"/>
        </w:rPr>
        <w:t>Jaki sent out Spring 2024 DE meeting invites. We will be meeting the 2</w:t>
      </w:r>
      <w:r w:rsidRPr="79D635D0" w:rsidR="4E5B67D6">
        <w:rPr>
          <w:rFonts w:eastAsia="" w:eastAsiaTheme="minorEastAsia"/>
          <w:b w:val="0"/>
          <w:bCs w:val="0"/>
          <w:color w:val="000000" w:themeColor="text1" w:themeTint="FF" w:themeShade="FF"/>
          <w:vertAlign w:val="superscript"/>
        </w:rPr>
        <w:t>nd</w:t>
      </w:r>
      <w:r w:rsidRPr="79D635D0" w:rsidR="4E5B67D6">
        <w:rPr>
          <w:rFonts w:eastAsia="" w:eastAsiaTheme="minorEastAsia"/>
          <w:b w:val="0"/>
          <w:bCs w:val="0"/>
          <w:color w:val="000000" w:themeColor="text1" w:themeTint="FF" w:themeShade="FF"/>
        </w:rPr>
        <w:t xml:space="preserve"> and 4</w:t>
      </w:r>
      <w:r w:rsidRPr="79D635D0" w:rsidR="4E5B67D6">
        <w:rPr>
          <w:rFonts w:eastAsia="" w:eastAsiaTheme="minorEastAsia"/>
          <w:b w:val="0"/>
          <w:bCs w:val="0"/>
          <w:color w:val="000000" w:themeColor="text1" w:themeTint="FF" w:themeShade="FF"/>
          <w:vertAlign w:val="superscript"/>
        </w:rPr>
        <w:t>th</w:t>
      </w:r>
      <w:r w:rsidRPr="79D635D0" w:rsidR="4E5B67D6">
        <w:rPr>
          <w:rFonts w:eastAsia="" w:eastAsiaTheme="minorEastAsia"/>
          <w:b w:val="0"/>
          <w:bCs w:val="0"/>
          <w:color w:val="000000" w:themeColor="text1" w:themeTint="FF" w:themeShade="FF"/>
        </w:rPr>
        <w:t xml:space="preserve"> Wednesday’s from 10am to 11am. </w:t>
      </w:r>
    </w:p>
    <w:sectPr w:rsidR="6D4EBFE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6ef10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524E67"/>
    <w:multiLevelType w:val="hybridMultilevel"/>
    <w:tmpl w:val="C2DE610A"/>
    <w:lvl w:ilvl="0" w:tplc="11C04714">
      <w:start w:val="1"/>
      <w:numFmt w:val="bullet"/>
      <w:lvlText w:val=""/>
      <w:lvlJc w:val="left"/>
      <w:pPr>
        <w:ind w:left="720" w:hanging="360"/>
      </w:pPr>
      <w:rPr>
        <w:rFonts w:hint="default" w:ascii="Symbol" w:hAnsi="Symbol"/>
      </w:rPr>
    </w:lvl>
    <w:lvl w:ilvl="1" w:tplc="421209AE">
      <w:start w:val="1"/>
      <w:numFmt w:val="bullet"/>
      <w:lvlText w:val="o"/>
      <w:lvlJc w:val="left"/>
      <w:pPr>
        <w:ind w:left="1440" w:hanging="360"/>
      </w:pPr>
      <w:rPr>
        <w:rFonts w:hint="default" w:ascii="&quot;Courier New&quot;" w:hAnsi="&quot;Courier New&quot;"/>
      </w:rPr>
    </w:lvl>
    <w:lvl w:ilvl="2" w:tplc="DA2EA1C6">
      <w:start w:val="1"/>
      <w:numFmt w:val="bullet"/>
      <w:lvlText w:val=""/>
      <w:lvlJc w:val="left"/>
      <w:pPr>
        <w:ind w:left="2160" w:hanging="360"/>
      </w:pPr>
      <w:rPr>
        <w:rFonts w:hint="default" w:ascii="Wingdings" w:hAnsi="Wingdings"/>
      </w:rPr>
    </w:lvl>
    <w:lvl w:ilvl="3" w:tplc="BA04B744">
      <w:start w:val="1"/>
      <w:numFmt w:val="bullet"/>
      <w:lvlText w:val=""/>
      <w:lvlJc w:val="left"/>
      <w:pPr>
        <w:ind w:left="2880" w:hanging="360"/>
      </w:pPr>
      <w:rPr>
        <w:rFonts w:hint="default" w:ascii="Symbol" w:hAnsi="Symbol"/>
      </w:rPr>
    </w:lvl>
    <w:lvl w:ilvl="4" w:tplc="2E002F8C">
      <w:start w:val="1"/>
      <w:numFmt w:val="bullet"/>
      <w:lvlText w:val="o"/>
      <w:lvlJc w:val="left"/>
      <w:pPr>
        <w:ind w:left="3600" w:hanging="360"/>
      </w:pPr>
      <w:rPr>
        <w:rFonts w:hint="default" w:ascii="Courier New" w:hAnsi="Courier New"/>
      </w:rPr>
    </w:lvl>
    <w:lvl w:ilvl="5" w:tplc="6780163E">
      <w:start w:val="1"/>
      <w:numFmt w:val="bullet"/>
      <w:lvlText w:val=""/>
      <w:lvlJc w:val="left"/>
      <w:pPr>
        <w:ind w:left="4320" w:hanging="360"/>
      </w:pPr>
      <w:rPr>
        <w:rFonts w:hint="default" w:ascii="Wingdings" w:hAnsi="Wingdings"/>
      </w:rPr>
    </w:lvl>
    <w:lvl w:ilvl="6" w:tplc="8F94AF9C">
      <w:start w:val="1"/>
      <w:numFmt w:val="bullet"/>
      <w:lvlText w:val=""/>
      <w:lvlJc w:val="left"/>
      <w:pPr>
        <w:ind w:left="5040" w:hanging="360"/>
      </w:pPr>
      <w:rPr>
        <w:rFonts w:hint="default" w:ascii="Symbol" w:hAnsi="Symbol"/>
      </w:rPr>
    </w:lvl>
    <w:lvl w:ilvl="7" w:tplc="5FFCC490">
      <w:start w:val="1"/>
      <w:numFmt w:val="bullet"/>
      <w:lvlText w:val="o"/>
      <w:lvlJc w:val="left"/>
      <w:pPr>
        <w:ind w:left="5760" w:hanging="360"/>
      </w:pPr>
      <w:rPr>
        <w:rFonts w:hint="default" w:ascii="Courier New" w:hAnsi="Courier New"/>
      </w:rPr>
    </w:lvl>
    <w:lvl w:ilvl="8" w:tplc="765C2A72">
      <w:start w:val="1"/>
      <w:numFmt w:val="bullet"/>
      <w:lvlText w:val=""/>
      <w:lvlJc w:val="left"/>
      <w:pPr>
        <w:ind w:left="6480" w:hanging="360"/>
      </w:pPr>
      <w:rPr>
        <w:rFonts w:hint="default" w:ascii="Wingdings" w:hAnsi="Wingdings"/>
      </w:rPr>
    </w:lvl>
  </w:abstractNum>
  <w:abstractNum w:abstractNumId="1" w15:restartNumberingAfterBreak="0">
    <w:nsid w:val="0904D11A"/>
    <w:multiLevelType w:val="hybridMultilevel"/>
    <w:tmpl w:val="34D8CE82"/>
    <w:lvl w:ilvl="0" w:tplc="F00220E0">
      <w:start w:val="1"/>
      <w:numFmt w:val="decimal"/>
      <w:lvlText w:val="%1."/>
      <w:lvlJc w:val="left"/>
      <w:pPr>
        <w:ind w:left="720" w:hanging="360"/>
      </w:pPr>
    </w:lvl>
    <w:lvl w:ilvl="1" w:tplc="A302F58E">
      <w:start w:val="1"/>
      <w:numFmt w:val="lowerLetter"/>
      <w:lvlText w:val="%2."/>
      <w:lvlJc w:val="left"/>
      <w:pPr>
        <w:ind w:left="1440" w:hanging="360"/>
      </w:pPr>
    </w:lvl>
    <w:lvl w:ilvl="2" w:tplc="D996CF24">
      <w:start w:val="2"/>
      <w:numFmt w:val="lowerRoman"/>
      <w:lvlText w:val="%3."/>
      <w:lvlJc w:val="right"/>
      <w:pPr>
        <w:ind w:left="2160" w:hanging="180"/>
      </w:pPr>
    </w:lvl>
    <w:lvl w:ilvl="3" w:tplc="54AA98F6">
      <w:start w:val="1"/>
      <w:numFmt w:val="decimal"/>
      <w:lvlText w:val="%4."/>
      <w:lvlJc w:val="left"/>
      <w:pPr>
        <w:ind w:left="2880" w:hanging="360"/>
      </w:pPr>
    </w:lvl>
    <w:lvl w:ilvl="4" w:tplc="893A1EB8">
      <w:start w:val="1"/>
      <w:numFmt w:val="lowerLetter"/>
      <w:lvlText w:val="%5."/>
      <w:lvlJc w:val="left"/>
      <w:pPr>
        <w:ind w:left="3600" w:hanging="360"/>
      </w:pPr>
    </w:lvl>
    <w:lvl w:ilvl="5" w:tplc="D89A2282">
      <w:start w:val="1"/>
      <w:numFmt w:val="lowerRoman"/>
      <w:lvlText w:val="%6."/>
      <w:lvlJc w:val="right"/>
      <w:pPr>
        <w:ind w:left="4320" w:hanging="180"/>
      </w:pPr>
    </w:lvl>
    <w:lvl w:ilvl="6" w:tplc="3FF27EC4">
      <w:start w:val="1"/>
      <w:numFmt w:val="decimal"/>
      <w:lvlText w:val="%7."/>
      <w:lvlJc w:val="left"/>
      <w:pPr>
        <w:ind w:left="5040" w:hanging="360"/>
      </w:pPr>
    </w:lvl>
    <w:lvl w:ilvl="7" w:tplc="BD1EE34E">
      <w:start w:val="1"/>
      <w:numFmt w:val="lowerLetter"/>
      <w:lvlText w:val="%8."/>
      <w:lvlJc w:val="left"/>
      <w:pPr>
        <w:ind w:left="5760" w:hanging="360"/>
      </w:pPr>
    </w:lvl>
    <w:lvl w:ilvl="8" w:tplc="A2B0AB40">
      <w:start w:val="1"/>
      <w:numFmt w:val="lowerRoman"/>
      <w:lvlText w:val="%9."/>
      <w:lvlJc w:val="right"/>
      <w:pPr>
        <w:ind w:left="6480" w:hanging="180"/>
      </w:pPr>
    </w:lvl>
  </w:abstractNum>
  <w:abstractNum w:abstractNumId="2" w15:restartNumberingAfterBreak="0">
    <w:nsid w:val="0AA80FA1"/>
    <w:multiLevelType w:val="hybridMultilevel"/>
    <w:tmpl w:val="A0881D6C"/>
    <w:lvl w:ilvl="0" w:tplc="63DA2B2C">
      <w:start w:val="1"/>
      <w:numFmt w:val="bullet"/>
      <w:lvlText w:val=""/>
      <w:lvlJc w:val="left"/>
      <w:pPr>
        <w:ind w:left="1080" w:hanging="360"/>
      </w:pPr>
      <w:rPr>
        <w:rFonts w:hint="default" w:ascii="Symbol" w:hAnsi="Symbol"/>
      </w:rPr>
    </w:lvl>
    <w:lvl w:ilvl="1" w:tplc="ABCE7E3E">
      <w:start w:val="1"/>
      <w:numFmt w:val="bullet"/>
      <w:lvlText w:val="o"/>
      <w:lvlJc w:val="left"/>
      <w:pPr>
        <w:ind w:left="1800" w:hanging="360"/>
      </w:pPr>
      <w:rPr>
        <w:rFonts w:hint="default" w:ascii="Courier New" w:hAnsi="Courier New"/>
      </w:rPr>
    </w:lvl>
    <w:lvl w:ilvl="2" w:tplc="8BBC2D7A" w:tentative="1">
      <w:start w:val="1"/>
      <w:numFmt w:val="bullet"/>
      <w:lvlText w:val=""/>
      <w:lvlJc w:val="left"/>
      <w:pPr>
        <w:ind w:left="2520" w:hanging="360"/>
      </w:pPr>
      <w:rPr>
        <w:rFonts w:hint="default" w:ascii="Wingdings" w:hAnsi="Wingdings"/>
      </w:rPr>
    </w:lvl>
    <w:lvl w:ilvl="3" w:tplc="10B8A8C8" w:tentative="1">
      <w:start w:val="1"/>
      <w:numFmt w:val="bullet"/>
      <w:lvlText w:val=""/>
      <w:lvlJc w:val="left"/>
      <w:pPr>
        <w:ind w:left="3240" w:hanging="360"/>
      </w:pPr>
      <w:rPr>
        <w:rFonts w:hint="default" w:ascii="Symbol" w:hAnsi="Symbol"/>
      </w:rPr>
    </w:lvl>
    <w:lvl w:ilvl="4" w:tplc="AE32209E" w:tentative="1">
      <w:start w:val="1"/>
      <w:numFmt w:val="bullet"/>
      <w:lvlText w:val="o"/>
      <w:lvlJc w:val="left"/>
      <w:pPr>
        <w:ind w:left="3960" w:hanging="360"/>
      </w:pPr>
      <w:rPr>
        <w:rFonts w:hint="default" w:ascii="Courier New" w:hAnsi="Courier New"/>
      </w:rPr>
    </w:lvl>
    <w:lvl w:ilvl="5" w:tplc="C686AA5E" w:tentative="1">
      <w:start w:val="1"/>
      <w:numFmt w:val="bullet"/>
      <w:lvlText w:val=""/>
      <w:lvlJc w:val="left"/>
      <w:pPr>
        <w:ind w:left="4680" w:hanging="360"/>
      </w:pPr>
      <w:rPr>
        <w:rFonts w:hint="default" w:ascii="Wingdings" w:hAnsi="Wingdings"/>
      </w:rPr>
    </w:lvl>
    <w:lvl w:ilvl="6" w:tplc="5A7EF248" w:tentative="1">
      <w:start w:val="1"/>
      <w:numFmt w:val="bullet"/>
      <w:lvlText w:val=""/>
      <w:lvlJc w:val="left"/>
      <w:pPr>
        <w:ind w:left="5400" w:hanging="360"/>
      </w:pPr>
      <w:rPr>
        <w:rFonts w:hint="default" w:ascii="Symbol" w:hAnsi="Symbol"/>
      </w:rPr>
    </w:lvl>
    <w:lvl w:ilvl="7" w:tplc="6DDE34B2" w:tentative="1">
      <w:start w:val="1"/>
      <w:numFmt w:val="bullet"/>
      <w:lvlText w:val="o"/>
      <w:lvlJc w:val="left"/>
      <w:pPr>
        <w:ind w:left="6120" w:hanging="360"/>
      </w:pPr>
      <w:rPr>
        <w:rFonts w:hint="default" w:ascii="Courier New" w:hAnsi="Courier New"/>
      </w:rPr>
    </w:lvl>
    <w:lvl w:ilvl="8" w:tplc="ED7EA198" w:tentative="1">
      <w:start w:val="1"/>
      <w:numFmt w:val="bullet"/>
      <w:lvlText w:val=""/>
      <w:lvlJc w:val="left"/>
      <w:pPr>
        <w:ind w:left="6840" w:hanging="360"/>
      </w:pPr>
      <w:rPr>
        <w:rFonts w:hint="default" w:ascii="Wingdings" w:hAnsi="Wingdings"/>
      </w:rPr>
    </w:lvl>
  </w:abstractNum>
  <w:abstractNum w:abstractNumId="3" w15:restartNumberingAfterBreak="0">
    <w:nsid w:val="141D6A39"/>
    <w:multiLevelType w:val="hybridMultilevel"/>
    <w:tmpl w:val="16A63E6C"/>
    <w:lvl w:ilvl="0" w:tplc="0B4EED4E">
      <w:start w:val="1"/>
      <w:numFmt w:val="bullet"/>
      <w:lvlText w:val=""/>
      <w:lvlJc w:val="left"/>
      <w:pPr>
        <w:ind w:left="1080" w:hanging="360"/>
      </w:pPr>
      <w:rPr>
        <w:rFonts w:hint="default" w:ascii="Symbol" w:hAnsi="Symbol"/>
      </w:rPr>
    </w:lvl>
    <w:lvl w:ilvl="1" w:tplc="738EA84A">
      <w:start w:val="1"/>
      <w:numFmt w:val="bullet"/>
      <w:lvlText w:val="o"/>
      <w:lvlJc w:val="left"/>
      <w:pPr>
        <w:ind w:left="1800" w:hanging="360"/>
      </w:pPr>
      <w:rPr>
        <w:rFonts w:hint="default" w:ascii="Courier New" w:hAnsi="Courier New"/>
      </w:rPr>
    </w:lvl>
    <w:lvl w:ilvl="2" w:tplc="C0B213F6">
      <w:start w:val="1"/>
      <w:numFmt w:val="bullet"/>
      <w:lvlText w:val=""/>
      <w:lvlJc w:val="left"/>
      <w:pPr>
        <w:ind w:left="2520" w:hanging="360"/>
      </w:pPr>
      <w:rPr>
        <w:rFonts w:hint="default" w:ascii="Wingdings" w:hAnsi="Wingdings"/>
      </w:rPr>
    </w:lvl>
    <w:lvl w:ilvl="3" w:tplc="18B2D348">
      <w:start w:val="1"/>
      <w:numFmt w:val="bullet"/>
      <w:lvlText w:val=""/>
      <w:lvlJc w:val="left"/>
      <w:pPr>
        <w:ind w:left="3240" w:hanging="360"/>
      </w:pPr>
      <w:rPr>
        <w:rFonts w:hint="default" w:ascii="Symbol" w:hAnsi="Symbol"/>
      </w:rPr>
    </w:lvl>
    <w:lvl w:ilvl="4" w:tplc="E7BCD86C">
      <w:start w:val="1"/>
      <w:numFmt w:val="bullet"/>
      <w:lvlText w:val="o"/>
      <w:lvlJc w:val="left"/>
      <w:pPr>
        <w:ind w:left="3960" w:hanging="360"/>
      </w:pPr>
      <w:rPr>
        <w:rFonts w:hint="default" w:ascii="Courier New" w:hAnsi="Courier New"/>
      </w:rPr>
    </w:lvl>
    <w:lvl w:ilvl="5" w:tplc="27D47A8E">
      <w:start w:val="1"/>
      <w:numFmt w:val="bullet"/>
      <w:lvlText w:val=""/>
      <w:lvlJc w:val="left"/>
      <w:pPr>
        <w:ind w:left="4680" w:hanging="360"/>
      </w:pPr>
      <w:rPr>
        <w:rFonts w:hint="default" w:ascii="Wingdings" w:hAnsi="Wingdings"/>
      </w:rPr>
    </w:lvl>
    <w:lvl w:ilvl="6" w:tplc="23F25078">
      <w:start w:val="1"/>
      <w:numFmt w:val="bullet"/>
      <w:lvlText w:val=""/>
      <w:lvlJc w:val="left"/>
      <w:pPr>
        <w:ind w:left="5400" w:hanging="360"/>
      </w:pPr>
      <w:rPr>
        <w:rFonts w:hint="default" w:ascii="Symbol" w:hAnsi="Symbol"/>
      </w:rPr>
    </w:lvl>
    <w:lvl w:ilvl="7" w:tplc="88548E1E">
      <w:start w:val="1"/>
      <w:numFmt w:val="bullet"/>
      <w:lvlText w:val="o"/>
      <w:lvlJc w:val="left"/>
      <w:pPr>
        <w:ind w:left="6120" w:hanging="360"/>
      </w:pPr>
      <w:rPr>
        <w:rFonts w:hint="default" w:ascii="Courier New" w:hAnsi="Courier New"/>
      </w:rPr>
    </w:lvl>
    <w:lvl w:ilvl="8" w:tplc="BE228F90">
      <w:start w:val="1"/>
      <w:numFmt w:val="bullet"/>
      <w:lvlText w:val=""/>
      <w:lvlJc w:val="left"/>
      <w:pPr>
        <w:ind w:left="6840" w:hanging="360"/>
      </w:pPr>
      <w:rPr>
        <w:rFonts w:hint="default" w:ascii="Wingdings" w:hAnsi="Wingdings"/>
      </w:rPr>
    </w:lvl>
  </w:abstractNum>
  <w:abstractNum w:abstractNumId="4" w15:restartNumberingAfterBreak="0">
    <w:nsid w:val="1442A2AC"/>
    <w:multiLevelType w:val="hybridMultilevel"/>
    <w:tmpl w:val="658E86FA"/>
    <w:lvl w:ilvl="0" w:tplc="BD92105A">
      <w:start w:val="1"/>
      <w:numFmt w:val="decimal"/>
      <w:lvlText w:val="%1."/>
      <w:lvlJc w:val="left"/>
      <w:pPr>
        <w:ind w:left="720" w:hanging="360"/>
      </w:pPr>
    </w:lvl>
    <w:lvl w:ilvl="1" w:tplc="C908C376">
      <w:start w:val="1"/>
      <w:numFmt w:val="lowerLetter"/>
      <w:lvlText w:val="%2."/>
      <w:lvlJc w:val="left"/>
      <w:pPr>
        <w:ind w:left="1440" w:hanging="360"/>
      </w:pPr>
    </w:lvl>
    <w:lvl w:ilvl="2" w:tplc="081ECA1C">
      <w:start w:val="3"/>
      <w:numFmt w:val="lowerRoman"/>
      <w:lvlText w:val="%3."/>
      <w:lvlJc w:val="right"/>
      <w:pPr>
        <w:ind w:left="2160" w:hanging="180"/>
      </w:pPr>
    </w:lvl>
    <w:lvl w:ilvl="3" w:tplc="1C7E5662">
      <w:start w:val="1"/>
      <w:numFmt w:val="decimal"/>
      <w:lvlText w:val="%4."/>
      <w:lvlJc w:val="left"/>
      <w:pPr>
        <w:ind w:left="2880" w:hanging="360"/>
      </w:pPr>
    </w:lvl>
    <w:lvl w:ilvl="4" w:tplc="891A0C94">
      <w:start w:val="1"/>
      <w:numFmt w:val="lowerLetter"/>
      <w:lvlText w:val="%5."/>
      <w:lvlJc w:val="left"/>
      <w:pPr>
        <w:ind w:left="3600" w:hanging="360"/>
      </w:pPr>
    </w:lvl>
    <w:lvl w:ilvl="5" w:tplc="CD9A33C2">
      <w:start w:val="1"/>
      <w:numFmt w:val="lowerRoman"/>
      <w:lvlText w:val="%6."/>
      <w:lvlJc w:val="right"/>
      <w:pPr>
        <w:ind w:left="4320" w:hanging="180"/>
      </w:pPr>
    </w:lvl>
    <w:lvl w:ilvl="6" w:tplc="0B3A2FF0">
      <w:start w:val="1"/>
      <w:numFmt w:val="decimal"/>
      <w:lvlText w:val="%7."/>
      <w:lvlJc w:val="left"/>
      <w:pPr>
        <w:ind w:left="5040" w:hanging="360"/>
      </w:pPr>
    </w:lvl>
    <w:lvl w:ilvl="7" w:tplc="783AC2CE">
      <w:start w:val="1"/>
      <w:numFmt w:val="lowerLetter"/>
      <w:lvlText w:val="%8."/>
      <w:lvlJc w:val="left"/>
      <w:pPr>
        <w:ind w:left="5760" w:hanging="360"/>
      </w:pPr>
    </w:lvl>
    <w:lvl w:ilvl="8" w:tplc="FF503778">
      <w:start w:val="1"/>
      <w:numFmt w:val="lowerRoman"/>
      <w:lvlText w:val="%9."/>
      <w:lvlJc w:val="right"/>
      <w:pPr>
        <w:ind w:left="6480" w:hanging="180"/>
      </w:pPr>
    </w:lvl>
  </w:abstractNum>
  <w:abstractNum w:abstractNumId="5" w15:restartNumberingAfterBreak="0">
    <w:nsid w:val="17A88144"/>
    <w:multiLevelType w:val="hybridMultilevel"/>
    <w:tmpl w:val="EC6C7BAC"/>
    <w:lvl w:ilvl="0" w:tplc="0F7E98D2">
      <w:start w:val="1"/>
      <w:numFmt w:val="upperLetter"/>
      <w:lvlText w:val="%1."/>
      <w:lvlJc w:val="left"/>
      <w:pPr>
        <w:ind w:left="720" w:hanging="360"/>
      </w:pPr>
    </w:lvl>
    <w:lvl w:ilvl="1" w:tplc="47E4839A">
      <w:start w:val="1"/>
      <w:numFmt w:val="lowerLetter"/>
      <w:lvlText w:val="%2."/>
      <w:lvlJc w:val="left"/>
      <w:pPr>
        <w:ind w:left="1440" w:hanging="360"/>
      </w:pPr>
    </w:lvl>
    <w:lvl w:ilvl="2" w:tplc="2B64E076">
      <w:start w:val="1"/>
      <w:numFmt w:val="lowerRoman"/>
      <w:lvlText w:val="%3."/>
      <w:lvlJc w:val="right"/>
      <w:pPr>
        <w:ind w:left="2160" w:hanging="180"/>
      </w:pPr>
    </w:lvl>
    <w:lvl w:ilvl="3" w:tplc="A1467176">
      <w:start w:val="1"/>
      <w:numFmt w:val="decimal"/>
      <w:lvlText w:val="%4."/>
      <w:lvlJc w:val="left"/>
      <w:pPr>
        <w:ind w:left="2880" w:hanging="360"/>
      </w:pPr>
    </w:lvl>
    <w:lvl w:ilvl="4" w:tplc="2CE0D9C4">
      <w:start w:val="1"/>
      <w:numFmt w:val="lowerLetter"/>
      <w:lvlText w:val="%5."/>
      <w:lvlJc w:val="left"/>
      <w:pPr>
        <w:ind w:left="3600" w:hanging="360"/>
      </w:pPr>
    </w:lvl>
    <w:lvl w:ilvl="5" w:tplc="DBF85240">
      <w:start w:val="1"/>
      <w:numFmt w:val="lowerRoman"/>
      <w:lvlText w:val="%6."/>
      <w:lvlJc w:val="right"/>
      <w:pPr>
        <w:ind w:left="4320" w:hanging="180"/>
      </w:pPr>
    </w:lvl>
    <w:lvl w:ilvl="6" w:tplc="E4645208">
      <w:start w:val="1"/>
      <w:numFmt w:val="decimal"/>
      <w:lvlText w:val="%7."/>
      <w:lvlJc w:val="left"/>
      <w:pPr>
        <w:ind w:left="5040" w:hanging="360"/>
      </w:pPr>
    </w:lvl>
    <w:lvl w:ilvl="7" w:tplc="4F92FB2C">
      <w:start w:val="1"/>
      <w:numFmt w:val="lowerLetter"/>
      <w:lvlText w:val="%8."/>
      <w:lvlJc w:val="left"/>
      <w:pPr>
        <w:ind w:left="5760" w:hanging="360"/>
      </w:pPr>
    </w:lvl>
    <w:lvl w:ilvl="8" w:tplc="5E960C22">
      <w:start w:val="1"/>
      <w:numFmt w:val="lowerRoman"/>
      <w:lvlText w:val="%9."/>
      <w:lvlJc w:val="right"/>
      <w:pPr>
        <w:ind w:left="6480" w:hanging="180"/>
      </w:pPr>
    </w:lvl>
  </w:abstractNum>
  <w:abstractNum w:abstractNumId="6" w15:restartNumberingAfterBreak="0">
    <w:nsid w:val="1991E3F7"/>
    <w:multiLevelType w:val="hybridMultilevel"/>
    <w:tmpl w:val="F5AC61B4"/>
    <w:lvl w:ilvl="0" w:tplc="B5063B5A">
      <w:start w:val="1"/>
      <w:numFmt w:val="bullet"/>
      <w:lvlText w:val=""/>
      <w:lvlJc w:val="left"/>
      <w:pPr>
        <w:ind w:left="720" w:hanging="360"/>
      </w:pPr>
      <w:rPr>
        <w:rFonts w:hint="default" w:ascii="Symbol" w:hAnsi="Symbol"/>
      </w:rPr>
    </w:lvl>
    <w:lvl w:ilvl="1" w:tplc="3D1E2416">
      <w:start w:val="1"/>
      <w:numFmt w:val="bullet"/>
      <w:lvlText w:val="o"/>
      <w:lvlJc w:val="left"/>
      <w:pPr>
        <w:ind w:left="1440" w:hanging="360"/>
      </w:pPr>
      <w:rPr>
        <w:rFonts w:hint="default" w:ascii="Courier New" w:hAnsi="Courier New"/>
      </w:rPr>
    </w:lvl>
    <w:lvl w:ilvl="2" w:tplc="E1505AEE">
      <w:start w:val="1"/>
      <w:numFmt w:val="bullet"/>
      <w:lvlText w:val=""/>
      <w:lvlJc w:val="left"/>
      <w:pPr>
        <w:ind w:left="2160" w:hanging="360"/>
      </w:pPr>
      <w:rPr>
        <w:rFonts w:hint="default" w:ascii="Wingdings" w:hAnsi="Wingdings"/>
      </w:rPr>
    </w:lvl>
    <w:lvl w:ilvl="3" w:tplc="D2185A94">
      <w:start w:val="1"/>
      <w:numFmt w:val="bullet"/>
      <w:lvlText w:val=""/>
      <w:lvlJc w:val="left"/>
      <w:pPr>
        <w:ind w:left="2880" w:hanging="360"/>
      </w:pPr>
      <w:rPr>
        <w:rFonts w:hint="default" w:ascii="Symbol" w:hAnsi="Symbol"/>
      </w:rPr>
    </w:lvl>
    <w:lvl w:ilvl="4" w:tplc="7CA2E6CE">
      <w:start w:val="1"/>
      <w:numFmt w:val="bullet"/>
      <w:lvlText w:val="o"/>
      <w:lvlJc w:val="left"/>
      <w:pPr>
        <w:ind w:left="3600" w:hanging="360"/>
      </w:pPr>
      <w:rPr>
        <w:rFonts w:hint="default" w:ascii="Courier New" w:hAnsi="Courier New"/>
      </w:rPr>
    </w:lvl>
    <w:lvl w:ilvl="5" w:tplc="16B6C710">
      <w:start w:val="1"/>
      <w:numFmt w:val="bullet"/>
      <w:lvlText w:val=""/>
      <w:lvlJc w:val="left"/>
      <w:pPr>
        <w:ind w:left="4320" w:hanging="360"/>
      </w:pPr>
      <w:rPr>
        <w:rFonts w:hint="default" w:ascii="Wingdings" w:hAnsi="Wingdings"/>
      </w:rPr>
    </w:lvl>
    <w:lvl w:ilvl="6" w:tplc="28E2AE86">
      <w:start w:val="1"/>
      <w:numFmt w:val="bullet"/>
      <w:lvlText w:val=""/>
      <w:lvlJc w:val="left"/>
      <w:pPr>
        <w:ind w:left="5040" w:hanging="360"/>
      </w:pPr>
      <w:rPr>
        <w:rFonts w:hint="default" w:ascii="Symbol" w:hAnsi="Symbol"/>
      </w:rPr>
    </w:lvl>
    <w:lvl w:ilvl="7" w:tplc="F57AE182">
      <w:start w:val="1"/>
      <w:numFmt w:val="bullet"/>
      <w:lvlText w:val="o"/>
      <w:lvlJc w:val="left"/>
      <w:pPr>
        <w:ind w:left="5760" w:hanging="360"/>
      </w:pPr>
      <w:rPr>
        <w:rFonts w:hint="default" w:ascii="Courier New" w:hAnsi="Courier New"/>
      </w:rPr>
    </w:lvl>
    <w:lvl w:ilvl="8" w:tplc="E83E3BA6">
      <w:start w:val="1"/>
      <w:numFmt w:val="bullet"/>
      <w:lvlText w:val=""/>
      <w:lvlJc w:val="left"/>
      <w:pPr>
        <w:ind w:left="6480" w:hanging="360"/>
      </w:pPr>
      <w:rPr>
        <w:rFonts w:hint="default" w:ascii="Wingdings" w:hAnsi="Wingdings"/>
      </w:rPr>
    </w:lvl>
  </w:abstractNum>
  <w:abstractNum w:abstractNumId="7" w15:restartNumberingAfterBreak="0">
    <w:nsid w:val="1BE01009"/>
    <w:multiLevelType w:val="hybridMultilevel"/>
    <w:tmpl w:val="3EFA5AF6"/>
    <w:lvl w:ilvl="0" w:tplc="1C5406A6">
      <w:start w:val="1"/>
      <w:numFmt w:val="bullet"/>
      <w:lvlText w:val=""/>
      <w:lvlJc w:val="left"/>
      <w:pPr>
        <w:ind w:left="1080" w:hanging="360"/>
      </w:pPr>
      <w:rPr>
        <w:rFonts w:hint="default" w:ascii="Symbol" w:hAnsi="Symbol"/>
      </w:rPr>
    </w:lvl>
    <w:lvl w:ilvl="1" w:tplc="6F14C312">
      <w:start w:val="1"/>
      <w:numFmt w:val="bullet"/>
      <w:lvlText w:val="o"/>
      <w:lvlJc w:val="left"/>
      <w:pPr>
        <w:ind w:left="1800" w:hanging="360"/>
      </w:pPr>
      <w:rPr>
        <w:rFonts w:hint="default" w:ascii="Courier New" w:hAnsi="Courier New"/>
      </w:rPr>
    </w:lvl>
    <w:lvl w:ilvl="2" w:tplc="3514AAB0">
      <w:start w:val="1"/>
      <w:numFmt w:val="bullet"/>
      <w:lvlText w:val=""/>
      <w:lvlJc w:val="left"/>
      <w:pPr>
        <w:ind w:left="2520" w:hanging="360"/>
      </w:pPr>
      <w:rPr>
        <w:rFonts w:hint="default" w:ascii="Wingdings" w:hAnsi="Wingdings"/>
      </w:rPr>
    </w:lvl>
    <w:lvl w:ilvl="3" w:tplc="B9CA00E6">
      <w:start w:val="1"/>
      <w:numFmt w:val="bullet"/>
      <w:lvlText w:val=""/>
      <w:lvlJc w:val="left"/>
      <w:pPr>
        <w:ind w:left="3240" w:hanging="360"/>
      </w:pPr>
      <w:rPr>
        <w:rFonts w:hint="default" w:ascii="Symbol" w:hAnsi="Symbol"/>
      </w:rPr>
    </w:lvl>
    <w:lvl w:ilvl="4" w:tplc="F2BA8704">
      <w:start w:val="1"/>
      <w:numFmt w:val="bullet"/>
      <w:lvlText w:val="o"/>
      <w:lvlJc w:val="left"/>
      <w:pPr>
        <w:ind w:left="3960" w:hanging="360"/>
      </w:pPr>
      <w:rPr>
        <w:rFonts w:hint="default" w:ascii="Courier New" w:hAnsi="Courier New"/>
      </w:rPr>
    </w:lvl>
    <w:lvl w:ilvl="5" w:tplc="0442C3EC">
      <w:start w:val="1"/>
      <w:numFmt w:val="bullet"/>
      <w:lvlText w:val=""/>
      <w:lvlJc w:val="left"/>
      <w:pPr>
        <w:ind w:left="4680" w:hanging="360"/>
      </w:pPr>
      <w:rPr>
        <w:rFonts w:hint="default" w:ascii="Wingdings" w:hAnsi="Wingdings"/>
      </w:rPr>
    </w:lvl>
    <w:lvl w:ilvl="6" w:tplc="BA828748">
      <w:start w:val="1"/>
      <w:numFmt w:val="bullet"/>
      <w:lvlText w:val=""/>
      <w:lvlJc w:val="left"/>
      <w:pPr>
        <w:ind w:left="5400" w:hanging="360"/>
      </w:pPr>
      <w:rPr>
        <w:rFonts w:hint="default" w:ascii="Symbol" w:hAnsi="Symbol"/>
      </w:rPr>
    </w:lvl>
    <w:lvl w:ilvl="7" w:tplc="6924FD0E">
      <w:start w:val="1"/>
      <w:numFmt w:val="bullet"/>
      <w:lvlText w:val="o"/>
      <w:lvlJc w:val="left"/>
      <w:pPr>
        <w:ind w:left="6120" w:hanging="360"/>
      </w:pPr>
      <w:rPr>
        <w:rFonts w:hint="default" w:ascii="Courier New" w:hAnsi="Courier New"/>
      </w:rPr>
    </w:lvl>
    <w:lvl w:ilvl="8" w:tplc="B198CAE8">
      <w:start w:val="1"/>
      <w:numFmt w:val="bullet"/>
      <w:lvlText w:val=""/>
      <w:lvlJc w:val="left"/>
      <w:pPr>
        <w:ind w:left="6840" w:hanging="360"/>
      </w:pPr>
      <w:rPr>
        <w:rFonts w:hint="default" w:ascii="Wingdings" w:hAnsi="Wingdings"/>
      </w:rPr>
    </w:lvl>
  </w:abstractNum>
  <w:abstractNum w:abstractNumId="8" w15:restartNumberingAfterBreak="0">
    <w:nsid w:val="2C88CF0E"/>
    <w:multiLevelType w:val="hybridMultilevel"/>
    <w:tmpl w:val="E2CC3F24"/>
    <w:lvl w:ilvl="0" w:tplc="D39C9256">
      <w:start w:val="1"/>
      <w:numFmt w:val="bullet"/>
      <w:lvlText w:val=""/>
      <w:lvlJc w:val="left"/>
      <w:pPr>
        <w:ind w:left="720" w:hanging="360"/>
      </w:pPr>
      <w:rPr>
        <w:rFonts w:hint="default" w:ascii="Symbol" w:hAnsi="Symbol"/>
      </w:rPr>
    </w:lvl>
    <w:lvl w:ilvl="1" w:tplc="6C5A5BE6">
      <w:start w:val="1"/>
      <w:numFmt w:val="bullet"/>
      <w:lvlText w:val="o"/>
      <w:lvlJc w:val="left"/>
      <w:pPr>
        <w:ind w:left="1440" w:hanging="360"/>
      </w:pPr>
      <w:rPr>
        <w:rFonts w:hint="default" w:ascii="Courier New" w:hAnsi="Courier New"/>
      </w:rPr>
    </w:lvl>
    <w:lvl w:ilvl="2" w:tplc="E1A65088">
      <w:start w:val="1"/>
      <w:numFmt w:val="bullet"/>
      <w:lvlText w:val=""/>
      <w:lvlJc w:val="left"/>
      <w:pPr>
        <w:ind w:left="2160" w:hanging="360"/>
      </w:pPr>
      <w:rPr>
        <w:rFonts w:hint="default" w:ascii="Wingdings" w:hAnsi="Wingdings"/>
      </w:rPr>
    </w:lvl>
    <w:lvl w:ilvl="3" w:tplc="DDFED9EA">
      <w:start w:val="1"/>
      <w:numFmt w:val="bullet"/>
      <w:lvlText w:val=""/>
      <w:lvlJc w:val="left"/>
      <w:pPr>
        <w:ind w:left="2880" w:hanging="360"/>
      </w:pPr>
      <w:rPr>
        <w:rFonts w:hint="default" w:ascii="Symbol" w:hAnsi="Symbol"/>
      </w:rPr>
    </w:lvl>
    <w:lvl w:ilvl="4" w:tplc="A99EAED2">
      <w:start w:val="1"/>
      <w:numFmt w:val="bullet"/>
      <w:lvlText w:val="o"/>
      <w:lvlJc w:val="left"/>
      <w:pPr>
        <w:ind w:left="3600" w:hanging="360"/>
      </w:pPr>
      <w:rPr>
        <w:rFonts w:hint="default" w:ascii="Courier New" w:hAnsi="Courier New"/>
      </w:rPr>
    </w:lvl>
    <w:lvl w:ilvl="5" w:tplc="263AF054">
      <w:start w:val="1"/>
      <w:numFmt w:val="bullet"/>
      <w:lvlText w:val=""/>
      <w:lvlJc w:val="left"/>
      <w:pPr>
        <w:ind w:left="4320" w:hanging="360"/>
      </w:pPr>
      <w:rPr>
        <w:rFonts w:hint="default" w:ascii="Wingdings" w:hAnsi="Wingdings"/>
      </w:rPr>
    </w:lvl>
    <w:lvl w:ilvl="6" w:tplc="45146C70">
      <w:start w:val="1"/>
      <w:numFmt w:val="bullet"/>
      <w:lvlText w:val=""/>
      <w:lvlJc w:val="left"/>
      <w:pPr>
        <w:ind w:left="5040" w:hanging="360"/>
      </w:pPr>
      <w:rPr>
        <w:rFonts w:hint="default" w:ascii="Symbol" w:hAnsi="Symbol"/>
      </w:rPr>
    </w:lvl>
    <w:lvl w:ilvl="7" w:tplc="630E6750">
      <w:start w:val="1"/>
      <w:numFmt w:val="bullet"/>
      <w:lvlText w:val="o"/>
      <w:lvlJc w:val="left"/>
      <w:pPr>
        <w:ind w:left="5760" w:hanging="360"/>
      </w:pPr>
      <w:rPr>
        <w:rFonts w:hint="default" w:ascii="Courier New" w:hAnsi="Courier New"/>
      </w:rPr>
    </w:lvl>
    <w:lvl w:ilvl="8" w:tplc="FB325A2A">
      <w:start w:val="1"/>
      <w:numFmt w:val="bullet"/>
      <w:lvlText w:val=""/>
      <w:lvlJc w:val="left"/>
      <w:pPr>
        <w:ind w:left="6480" w:hanging="360"/>
      </w:pPr>
      <w:rPr>
        <w:rFonts w:hint="default" w:ascii="Wingdings" w:hAnsi="Wingdings"/>
      </w:rPr>
    </w:lvl>
  </w:abstractNum>
  <w:abstractNum w:abstractNumId="9" w15:restartNumberingAfterBreak="0">
    <w:nsid w:val="2CBEFE93"/>
    <w:multiLevelType w:val="hybridMultilevel"/>
    <w:tmpl w:val="E4506052"/>
    <w:lvl w:ilvl="0" w:tplc="BC70A894">
      <w:start w:val="1"/>
      <w:numFmt w:val="bullet"/>
      <w:lvlText w:val=""/>
      <w:lvlJc w:val="left"/>
      <w:pPr>
        <w:ind w:left="720" w:hanging="360"/>
      </w:pPr>
      <w:rPr>
        <w:rFonts w:hint="default" w:ascii="Symbol" w:hAnsi="Symbol"/>
      </w:rPr>
    </w:lvl>
    <w:lvl w:ilvl="1" w:tplc="E7900C36">
      <w:start w:val="1"/>
      <w:numFmt w:val="bullet"/>
      <w:lvlText w:val="o"/>
      <w:lvlJc w:val="left"/>
      <w:pPr>
        <w:ind w:left="1440" w:hanging="360"/>
      </w:pPr>
      <w:rPr>
        <w:rFonts w:hint="default" w:ascii="&quot;Courier New&quot;" w:hAnsi="&quot;Courier New&quot;"/>
      </w:rPr>
    </w:lvl>
    <w:lvl w:ilvl="2" w:tplc="F49E0D68">
      <w:start w:val="1"/>
      <w:numFmt w:val="lowerRoman"/>
      <w:lvlText w:val="%3."/>
      <w:lvlJc w:val="right"/>
      <w:pPr>
        <w:ind w:left="2160" w:hanging="360"/>
      </w:pPr>
    </w:lvl>
    <w:lvl w:ilvl="3" w:tplc="D052818E">
      <w:start w:val="1"/>
      <w:numFmt w:val="bullet"/>
      <w:lvlText w:val=""/>
      <w:lvlJc w:val="left"/>
      <w:pPr>
        <w:ind w:left="2880" w:hanging="360"/>
      </w:pPr>
      <w:rPr>
        <w:rFonts w:hint="default" w:ascii="Symbol" w:hAnsi="Symbol"/>
      </w:rPr>
    </w:lvl>
    <w:lvl w:ilvl="4" w:tplc="9B84AEC2">
      <w:start w:val="1"/>
      <w:numFmt w:val="bullet"/>
      <w:lvlText w:val="o"/>
      <w:lvlJc w:val="left"/>
      <w:pPr>
        <w:ind w:left="3600" w:hanging="360"/>
      </w:pPr>
      <w:rPr>
        <w:rFonts w:hint="default" w:ascii="Courier New" w:hAnsi="Courier New"/>
      </w:rPr>
    </w:lvl>
    <w:lvl w:ilvl="5" w:tplc="C03A0446">
      <w:start w:val="1"/>
      <w:numFmt w:val="bullet"/>
      <w:lvlText w:val=""/>
      <w:lvlJc w:val="left"/>
      <w:pPr>
        <w:ind w:left="4320" w:hanging="360"/>
      </w:pPr>
      <w:rPr>
        <w:rFonts w:hint="default" w:ascii="Wingdings" w:hAnsi="Wingdings"/>
      </w:rPr>
    </w:lvl>
    <w:lvl w:ilvl="6" w:tplc="4C561338">
      <w:start w:val="1"/>
      <w:numFmt w:val="bullet"/>
      <w:lvlText w:val=""/>
      <w:lvlJc w:val="left"/>
      <w:pPr>
        <w:ind w:left="5040" w:hanging="360"/>
      </w:pPr>
      <w:rPr>
        <w:rFonts w:hint="default" w:ascii="Symbol" w:hAnsi="Symbol"/>
      </w:rPr>
    </w:lvl>
    <w:lvl w:ilvl="7" w:tplc="AE7C4E3A">
      <w:start w:val="1"/>
      <w:numFmt w:val="bullet"/>
      <w:lvlText w:val="o"/>
      <w:lvlJc w:val="left"/>
      <w:pPr>
        <w:ind w:left="5760" w:hanging="360"/>
      </w:pPr>
      <w:rPr>
        <w:rFonts w:hint="default" w:ascii="Courier New" w:hAnsi="Courier New"/>
      </w:rPr>
    </w:lvl>
    <w:lvl w:ilvl="8" w:tplc="94B2DE50">
      <w:start w:val="1"/>
      <w:numFmt w:val="bullet"/>
      <w:lvlText w:val=""/>
      <w:lvlJc w:val="left"/>
      <w:pPr>
        <w:ind w:left="6480" w:hanging="360"/>
      </w:pPr>
      <w:rPr>
        <w:rFonts w:hint="default" w:ascii="Wingdings" w:hAnsi="Wingdings"/>
      </w:rPr>
    </w:lvl>
  </w:abstractNum>
  <w:abstractNum w:abstractNumId="10" w15:restartNumberingAfterBreak="0">
    <w:nsid w:val="35B0A8BB"/>
    <w:multiLevelType w:val="hybridMultilevel"/>
    <w:tmpl w:val="3412150E"/>
    <w:lvl w:ilvl="0" w:tplc="1E2C06C4">
      <w:start w:val="1"/>
      <w:numFmt w:val="decimal"/>
      <w:lvlText w:val="%1."/>
      <w:lvlJc w:val="left"/>
      <w:pPr>
        <w:ind w:left="720" w:hanging="360"/>
      </w:pPr>
    </w:lvl>
    <w:lvl w:ilvl="1" w:tplc="09D8F1EE">
      <w:start w:val="1"/>
      <w:numFmt w:val="lowerLetter"/>
      <w:lvlText w:val="%2."/>
      <w:lvlJc w:val="left"/>
      <w:pPr>
        <w:ind w:left="1440" w:hanging="360"/>
      </w:pPr>
    </w:lvl>
    <w:lvl w:ilvl="2" w:tplc="C7F0D288">
      <w:start w:val="5"/>
      <w:numFmt w:val="lowerRoman"/>
      <w:lvlText w:val="%3."/>
      <w:lvlJc w:val="right"/>
      <w:pPr>
        <w:ind w:left="2160" w:hanging="180"/>
      </w:pPr>
    </w:lvl>
    <w:lvl w:ilvl="3" w:tplc="39444EF4">
      <w:start w:val="1"/>
      <w:numFmt w:val="decimal"/>
      <w:lvlText w:val="%4."/>
      <w:lvlJc w:val="left"/>
      <w:pPr>
        <w:ind w:left="2880" w:hanging="360"/>
      </w:pPr>
    </w:lvl>
    <w:lvl w:ilvl="4" w:tplc="68109030">
      <w:start w:val="1"/>
      <w:numFmt w:val="lowerLetter"/>
      <w:lvlText w:val="%5."/>
      <w:lvlJc w:val="left"/>
      <w:pPr>
        <w:ind w:left="3600" w:hanging="360"/>
      </w:pPr>
    </w:lvl>
    <w:lvl w:ilvl="5" w:tplc="EB026746">
      <w:start w:val="1"/>
      <w:numFmt w:val="lowerRoman"/>
      <w:lvlText w:val="%6."/>
      <w:lvlJc w:val="right"/>
      <w:pPr>
        <w:ind w:left="4320" w:hanging="180"/>
      </w:pPr>
    </w:lvl>
    <w:lvl w:ilvl="6" w:tplc="61F2E69E">
      <w:start w:val="1"/>
      <w:numFmt w:val="decimal"/>
      <w:lvlText w:val="%7."/>
      <w:lvlJc w:val="left"/>
      <w:pPr>
        <w:ind w:left="5040" w:hanging="360"/>
      </w:pPr>
    </w:lvl>
    <w:lvl w:ilvl="7" w:tplc="F2403240">
      <w:start w:val="1"/>
      <w:numFmt w:val="lowerLetter"/>
      <w:lvlText w:val="%8."/>
      <w:lvlJc w:val="left"/>
      <w:pPr>
        <w:ind w:left="5760" w:hanging="360"/>
      </w:pPr>
    </w:lvl>
    <w:lvl w:ilvl="8" w:tplc="3FE6AB6A">
      <w:start w:val="1"/>
      <w:numFmt w:val="lowerRoman"/>
      <w:lvlText w:val="%9."/>
      <w:lvlJc w:val="right"/>
      <w:pPr>
        <w:ind w:left="6480" w:hanging="180"/>
      </w:pPr>
    </w:lvl>
  </w:abstractNum>
  <w:abstractNum w:abstractNumId="11" w15:restartNumberingAfterBreak="0">
    <w:nsid w:val="3DDD7508"/>
    <w:multiLevelType w:val="hybridMultilevel"/>
    <w:tmpl w:val="DB40B452"/>
    <w:lvl w:ilvl="0" w:tplc="3132DAC6">
      <w:start w:val="1"/>
      <w:numFmt w:val="upperLetter"/>
      <w:lvlText w:val="%1."/>
      <w:lvlJc w:val="left"/>
      <w:pPr>
        <w:ind w:left="720" w:hanging="360"/>
      </w:pPr>
    </w:lvl>
    <w:lvl w:ilvl="1">
      <w:start w:val="1"/>
      <w:numFmt w:val="lowerLetter"/>
      <w:lvlText w:val="%2."/>
      <w:lvlJc w:val="left"/>
      <w:pPr>
        <w:ind w:left="1440" w:hanging="360"/>
      </w:pPr>
    </w:lvl>
    <w:lvl w:ilvl="2" w:tplc="23BE83F2">
      <w:start w:val="1"/>
      <w:numFmt w:val="lowerRoman"/>
      <w:lvlText w:val="%3."/>
      <w:lvlJc w:val="right"/>
      <w:pPr>
        <w:ind w:left="2160" w:hanging="180"/>
      </w:pPr>
    </w:lvl>
    <w:lvl w:ilvl="3" w:tplc="7CE0FE9C">
      <w:start w:val="1"/>
      <w:numFmt w:val="decimal"/>
      <w:lvlText w:val="%4."/>
      <w:lvlJc w:val="left"/>
      <w:pPr>
        <w:ind w:left="2880" w:hanging="360"/>
      </w:pPr>
    </w:lvl>
    <w:lvl w:ilvl="4" w:tplc="5D5C0212">
      <w:start w:val="1"/>
      <w:numFmt w:val="lowerLetter"/>
      <w:lvlText w:val="%5."/>
      <w:lvlJc w:val="left"/>
      <w:pPr>
        <w:ind w:left="3600" w:hanging="360"/>
      </w:pPr>
    </w:lvl>
    <w:lvl w:ilvl="5" w:tplc="A56EE5B0">
      <w:start w:val="1"/>
      <w:numFmt w:val="lowerRoman"/>
      <w:lvlText w:val="%6."/>
      <w:lvlJc w:val="right"/>
      <w:pPr>
        <w:ind w:left="4320" w:hanging="180"/>
      </w:pPr>
    </w:lvl>
    <w:lvl w:ilvl="6" w:tplc="3E9E8A74">
      <w:start w:val="1"/>
      <w:numFmt w:val="decimal"/>
      <w:lvlText w:val="%7."/>
      <w:lvlJc w:val="left"/>
      <w:pPr>
        <w:ind w:left="5040" w:hanging="360"/>
      </w:pPr>
    </w:lvl>
    <w:lvl w:ilvl="7" w:tplc="09D6A5B4">
      <w:start w:val="1"/>
      <w:numFmt w:val="lowerLetter"/>
      <w:lvlText w:val="%8."/>
      <w:lvlJc w:val="left"/>
      <w:pPr>
        <w:ind w:left="5760" w:hanging="360"/>
      </w:pPr>
    </w:lvl>
    <w:lvl w:ilvl="8" w:tplc="6C4E856A">
      <w:start w:val="1"/>
      <w:numFmt w:val="lowerRoman"/>
      <w:lvlText w:val="%9."/>
      <w:lvlJc w:val="right"/>
      <w:pPr>
        <w:ind w:left="6480" w:hanging="180"/>
      </w:pPr>
    </w:lvl>
  </w:abstractNum>
  <w:abstractNum w:abstractNumId="12" w15:restartNumberingAfterBreak="0">
    <w:nsid w:val="4D4D37EA"/>
    <w:multiLevelType w:val="hybridMultilevel"/>
    <w:tmpl w:val="67243140"/>
    <w:lvl w:ilvl="0" w:tplc="B772205C">
      <w:start w:val="1"/>
      <w:numFmt w:val="decimal"/>
      <w:lvlText w:val="%1."/>
      <w:lvlJc w:val="left"/>
      <w:pPr>
        <w:ind w:left="720" w:hanging="360"/>
      </w:pPr>
    </w:lvl>
    <w:lvl w:ilvl="1" w:tplc="D7EAEA20">
      <w:start w:val="1"/>
      <w:numFmt w:val="lowerLetter"/>
      <w:lvlText w:val="%2."/>
      <w:lvlJc w:val="left"/>
      <w:pPr>
        <w:ind w:left="1440" w:hanging="360"/>
      </w:pPr>
    </w:lvl>
    <w:lvl w:ilvl="2" w:tplc="8F425B6A">
      <w:start w:val="4"/>
      <w:numFmt w:val="lowerRoman"/>
      <w:lvlText w:val="%3."/>
      <w:lvlJc w:val="right"/>
      <w:pPr>
        <w:ind w:left="2160" w:hanging="180"/>
      </w:pPr>
    </w:lvl>
    <w:lvl w:ilvl="3" w:tplc="53B0E878">
      <w:start w:val="1"/>
      <w:numFmt w:val="decimal"/>
      <w:lvlText w:val="%4."/>
      <w:lvlJc w:val="left"/>
      <w:pPr>
        <w:ind w:left="2880" w:hanging="360"/>
      </w:pPr>
    </w:lvl>
    <w:lvl w:ilvl="4" w:tplc="FBBE34C4">
      <w:start w:val="1"/>
      <w:numFmt w:val="lowerLetter"/>
      <w:lvlText w:val="%5."/>
      <w:lvlJc w:val="left"/>
      <w:pPr>
        <w:ind w:left="3600" w:hanging="360"/>
      </w:pPr>
    </w:lvl>
    <w:lvl w:ilvl="5" w:tplc="A8ECFC06">
      <w:start w:val="1"/>
      <w:numFmt w:val="lowerRoman"/>
      <w:lvlText w:val="%6."/>
      <w:lvlJc w:val="right"/>
      <w:pPr>
        <w:ind w:left="4320" w:hanging="180"/>
      </w:pPr>
    </w:lvl>
    <w:lvl w:ilvl="6" w:tplc="F5928EA6">
      <w:start w:val="1"/>
      <w:numFmt w:val="decimal"/>
      <w:lvlText w:val="%7."/>
      <w:lvlJc w:val="left"/>
      <w:pPr>
        <w:ind w:left="5040" w:hanging="360"/>
      </w:pPr>
    </w:lvl>
    <w:lvl w:ilvl="7" w:tplc="F3686A90">
      <w:start w:val="1"/>
      <w:numFmt w:val="lowerLetter"/>
      <w:lvlText w:val="%8."/>
      <w:lvlJc w:val="left"/>
      <w:pPr>
        <w:ind w:left="5760" w:hanging="360"/>
      </w:pPr>
    </w:lvl>
    <w:lvl w:ilvl="8" w:tplc="9C94503C">
      <w:start w:val="1"/>
      <w:numFmt w:val="lowerRoman"/>
      <w:lvlText w:val="%9."/>
      <w:lvlJc w:val="right"/>
      <w:pPr>
        <w:ind w:left="6480" w:hanging="180"/>
      </w:pPr>
    </w:lvl>
  </w:abstractNum>
  <w:abstractNum w:abstractNumId="13" w15:restartNumberingAfterBreak="0">
    <w:nsid w:val="4FADF025"/>
    <w:multiLevelType w:val="hybridMultilevel"/>
    <w:tmpl w:val="70668170"/>
    <w:lvl w:ilvl="0" w:tplc="0BCCCEE4">
      <w:start w:val="1"/>
      <w:numFmt w:val="bullet"/>
      <w:lvlText w:val=""/>
      <w:lvlJc w:val="left"/>
      <w:pPr>
        <w:ind w:left="720" w:hanging="360"/>
      </w:pPr>
      <w:rPr>
        <w:rFonts w:hint="default" w:ascii="Symbol" w:hAnsi="Symbol"/>
      </w:rPr>
    </w:lvl>
    <w:lvl w:ilvl="1" w:tplc="AFAA7BE4">
      <w:start w:val="1"/>
      <w:numFmt w:val="bullet"/>
      <w:lvlText w:val="o"/>
      <w:lvlJc w:val="left"/>
      <w:pPr>
        <w:ind w:left="1440" w:hanging="360"/>
      </w:pPr>
      <w:rPr>
        <w:rFonts w:hint="default" w:ascii="&quot;Courier New&quot;" w:hAnsi="&quot;Courier New&quot;"/>
      </w:rPr>
    </w:lvl>
    <w:lvl w:ilvl="2" w:tplc="56C2AD38">
      <w:start w:val="1"/>
      <w:numFmt w:val="bullet"/>
      <w:lvlText w:val=""/>
      <w:lvlJc w:val="left"/>
      <w:pPr>
        <w:ind w:left="2160" w:hanging="360"/>
      </w:pPr>
      <w:rPr>
        <w:rFonts w:hint="default" w:ascii="Wingdings" w:hAnsi="Wingdings"/>
      </w:rPr>
    </w:lvl>
    <w:lvl w:ilvl="3" w:tplc="AC98F08E">
      <w:start w:val="1"/>
      <w:numFmt w:val="bullet"/>
      <w:lvlText w:val=""/>
      <w:lvlJc w:val="left"/>
      <w:pPr>
        <w:ind w:left="2880" w:hanging="360"/>
      </w:pPr>
      <w:rPr>
        <w:rFonts w:hint="default" w:ascii="Symbol" w:hAnsi="Symbol"/>
      </w:rPr>
    </w:lvl>
    <w:lvl w:ilvl="4" w:tplc="3F6EDD76">
      <w:start w:val="1"/>
      <w:numFmt w:val="bullet"/>
      <w:lvlText w:val="o"/>
      <w:lvlJc w:val="left"/>
      <w:pPr>
        <w:ind w:left="3600" w:hanging="360"/>
      </w:pPr>
      <w:rPr>
        <w:rFonts w:hint="default" w:ascii="Courier New" w:hAnsi="Courier New"/>
      </w:rPr>
    </w:lvl>
    <w:lvl w:ilvl="5" w:tplc="74485C74">
      <w:start w:val="1"/>
      <w:numFmt w:val="bullet"/>
      <w:lvlText w:val=""/>
      <w:lvlJc w:val="left"/>
      <w:pPr>
        <w:ind w:left="4320" w:hanging="360"/>
      </w:pPr>
      <w:rPr>
        <w:rFonts w:hint="default" w:ascii="Wingdings" w:hAnsi="Wingdings"/>
      </w:rPr>
    </w:lvl>
    <w:lvl w:ilvl="6" w:tplc="2BDCFDE8">
      <w:start w:val="1"/>
      <w:numFmt w:val="bullet"/>
      <w:lvlText w:val=""/>
      <w:lvlJc w:val="left"/>
      <w:pPr>
        <w:ind w:left="5040" w:hanging="360"/>
      </w:pPr>
      <w:rPr>
        <w:rFonts w:hint="default" w:ascii="Symbol" w:hAnsi="Symbol"/>
      </w:rPr>
    </w:lvl>
    <w:lvl w:ilvl="7" w:tplc="5F583770">
      <w:start w:val="1"/>
      <w:numFmt w:val="bullet"/>
      <w:lvlText w:val="o"/>
      <w:lvlJc w:val="left"/>
      <w:pPr>
        <w:ind w:left="5760" w:hanging="360"/>
      </w:pPr>
      <w:rPr>
        <w:rFonts w:hint="default" w:ascii="Courier New" w:hAnsi="Courier New"/>
      </w:rPr>
    </w:lvl>
    <w:lvl w:ilvl="8" w:tplc="3B8CFA10">
      <w:start w:val="1"/>
      <w:numFmt w:val="bullet"/>
      <w:lvlText w:val=""/>
      <w:lvlJc w:val="left"/>
      <w:pPr>
        <w:ind w:left="6480" w:hanging="360"/>
      </w:pPr>
      <w:rPr>
        <w:rFonts w:hint="default" w:ascii="Wingdings" w:hAnsi="Wingdings"/>
      </w:rPr>
    </w:lvl>
  </w:abstractNum>
  <w:abstractNum w:abstractNumId="14" w15:restartNumberingAfterBreak="0">
    <w:nsid w:val="60180731"/>
    <w:multiLevelType w:val="hybridMultilevel"/>
    <w:tmpl w:val="17347B2C"/>
    <w:lvl w:ilvl="0" w:tplc="DB2A6A6E">
      <w:start w:val="1"/>
      <w:numFmt w:val="upperLetter"/>
      <w:lvlText w:val="%1."/>
      <w:lvlJc w:val="left"/>
      <w:pPr>
        <w:ind w:left="720" w:hanging="360"/>
      </w:pPr>
    </w:lvl>
    <w:lvl w:ilvl="1" w:tplc="9F8AF952">
      <w:start w:val="1"/>
      <w:numFmt w:val="lowerLetter"/>
      <w:lvlText w:val="%2."/>
      <w:lvlJc w:val="left"/>
      <w:pPr>
        <w:ind w:left="1440" w:hanging="360"/>
      </w:pPr>
    </w:lvl>
    <w:lvl w:ilvl="2" w:tplc="54AE1DE2">
      <w:start w:val="1"/>
      <w:numFmt w:val="lowerRoman"/>
      <w:lvlText w:val="%3."/>
      <w:lvlJc w:val="right"/>
      <w:pPr>
        <w:ind w:left="2160" w:hanging="180"/>
      </w:pPr>
    </w:lvl>
    <w:lvl w:ilvl="3" w:tplc="A690889C">
      <w:start w:val="1"/>
      <w:numFmt w:val="decimal"/>
      <w:lvlText w:val="%4."/>
      <w:lvlJc w:val="left"/>
      <w:pPr>
        <w:ind w:left="2880" w:hanging="360"/>
      </w:pPr>
    </w:lvl>
    <w:lvl w:ilvl="4" w:tplc="5C7C5C6E">
      <w:start w:val="1"/>
      <w:numFmt w:val="lowerLetter"/>
      <w:lvlText w:val="%5."/>
      <w:lvlJc w:val="left"/>
      <w:pPr>
        <w:ind w:left="3600" w:hanging="360"/>
      </w:pPr>
    </w:lvl>
    <w:lvl w:ilvl="5" w:tplc="7152DCB0">
      <w:start w:val="1"/>
      <w:numFmt w:val="lowerRoman"/>
      <w:lvlText w:val="%6."/>
      <w:lvlJc w:val="right"/>
      <w:pPr>
        <w:ind w:left="4320" w:hanging="180"/>
      </w:pPr>
    </w:lvl>
    <w:lvl w:ilvl="6" w:tplc="E2BE4580">
      <w:start w:val="1"/>
      <w:numFmt w:val="decimal"/>
      <w:lvlText w:val="%7."/>
      <w:lvlJc w:val="left"/>
      <w:pPr>
        <w:ind w:left="5040" w:hanging="360"/>
      </w:pPr>
    </w:lvl>
    <w:lvl w:ilvl="7" w:tplc="A15E0554">
      <w:start w:val="1"/>
      <w:numFmt w:val="lowerLetter"/>
      <w:lvlText w:val="%8."/>
      <w:lvlJc w:val="left"/>
      <w:pPr>
        <w:ind w:left="5760" w:hanging="360"/>
      </w:pPr>
    </w:lvl>
    <w:lvl w:ilvl="8" w:tplc="D60AEBC2">
      <w:start w:val="1"/>
      <w:numFmt w:val="lowerRoman"/>
      <w:lvlText w:val="%9."/>
      <w:lvlJc w:val="right"/>
      <w:pPr>
        <w:ind w:left="6480" w:hanging="180"/>
      </w:pPr>
    </w:lvl>
  </w:abstractNum>
  <w:abstractNum w:abstractNumId="15" w15:restartNumberingAfterBreak="0">
    <w:nsid w:val="609073BF"/>
    <w:multiLevelType w:val="hybridMultilevel"/>
    <w:tmpl w:val="03E01A62"/>
    <w:lvl w:ilvl="0" w:tplc="7A5A49F0">
      <w:start w:val="1"/>
      <w:numFmt w:val="bullet"/>
      <w:lvlText w:val=""/>
      <w:lvlJc w:val="left"/>
      <w:pPr>
        <w:ind w:left="720" w:hanging="360"/>
      </w:pPr>
      <w:rPr>
        <w:rFonts w:hint="default" w:ascii="Symbol" w:hAnsi="Symbol"/>
      </w:rPr>
    </w:lvl>
    <w:lvl w:ilvl="1" w:tplc="FDB25B7C">
      <w:start w:val="1"/>
      <w:numFmt w:val="bullet"/>
      <w:lvlText w:val="o"/>
      <w:lvlJc w:val="left"/>
      <w:pPr>
        <w:ind w:left="1440" w:hanging="360"/>
      </w:pPr>
      <w:rPr>
        <w:rFonts w:hint="default" w:ascii="&quot;Courier New&quot;" w:hAnsi="&quot;Courier New&quot;"/>
      </w:rPr>
    </w:lvl>
    <w:lvl w:ilvl="2" w:tplc="2C762BEA">
      <w:start w:val="1"/>
      <w:numFmt w:val="bullet"/>
      <w:lvlText w:val=""/>
      <w:lvlJc w:val="left"/>
      <w:pPr>
        <w:ind w:left="2160" w:hanging="360"/>
      </w:pPr>
      <w:rPr>
        <w:rFonts w:hint="default" w:ascii="Wingdings" w:hAnsi="Wingdings"/>
      </w:rPr>
    </w:lvl>
    <w:lvl w:ilvl="3" w:tplc="003681B2">
      <w:start w:val="1"/>
      <w:numFmt w:val="bullet"/>
      <w:lvlText w:val=""/>
      <w:lvlJc w:val="left"/>
      <w:pPr>
        <w:ind w:left="2880" w:hanging="360"/>
      </w:pPr>
      <w:rPr>
        <w:rFonts w:hint="default" w:ascii="Symbol" w:hAnsi="Symbol"/>
      </w:rPr>
    </w:lvl>
    <w:lvl w:ilvl="4" w:tplc="1778B09A">
      <w:start w:val="1"/>
      <w:numFmt w:val="bullet"/>
      <w:lvlText w:val="o"/>
      <w:lvlJc w:val="left"/>
      <w:pPr>
        <w:ind w:left="3600" w:hanging="360"/>
      </w:pPr>
      <w:rPr>
        <w:rFonts w:hint="default" w:ascii="Courier New" w:hAnsi="Courier New"/>
      </w:rPr>
    </w:lvl>
    <w:lvl w:ilvl="5" w:tplc="7A52279E">
      <w:start w:val="1"/>
      <w:numFmt w:val="bullet"/>
      <w:lvlText w:val=""/>
      <w:lvlJc w:val="left"/>
      <w:pPr>
        <w:ind w:left="4320" w:hanging="360"/>
      </w:pPr>
      <w:rPr>
        <w:rFonts w:hint="default" w:ascii="Wingdings" w:hAnsi="Wingdings"/>
      </w:rPr>
    </w:lvl>
    <w:lvl w:ilvl="6" w:tplc="41F82248">
      <w:start w:val="1"/>
      <w:numFmt w:val="bullet"/>
      <w:lvlText w:val=""/>
      <w:lvlJc w:val="left"/>
      <w:pPr>
        <w:ind w:left="5040" w:hanging="360"/>
      </w:pPr>
      <w:rPr>
        <w:rFonts w:hint="default" w:ascii="Symbol" w:hAnsi="Symbol"/>
      </w:rPr>
    </w:lvl>
    <w:lvl w:ilvl="7" w:tplc="7A963920">
      <w:start w:val="1"/>
      <w:numFmt w:val="bullet"/>
      <w:lvlText w:val="o"/>
      <w:lvlJc w:val="left"/>
      <w:pPr>
        <w:ind w:left="5760" w:hanging="360"/>
      </w:pPr>
      <w:rPr>
        <w:rFonts w:hint="default" w:ascii="Courier New" w:hAnsi="Courier New"/>
      </w:rPr>
    </w:lvl>
    <w:lvl w:ilvl="8" w:tplc="DA96413E">
      <w:start w:val="1"/>
      <w:numFmt w:val="bullet"/>
      <w:lvlText w:val=""/>
      <w:lvlJc w:val="left"/>
      <w:pPr>
        <w:ind w:left="6480" w:hanging="360"/>
      </w:pPr>
      <w:rPr>
        <w:rFonts w:hint="default" w:ascii="Wingdings" w:hAnsi="Wingdings"/>
      </w:rPr>
    </w:lvl>
  </w:abstractNum>
  <w:abstractNum w:abstractNumId="16" w15:restartNumberingAfterBreak="0">
    <w:nsid w:val="6447683C"/>
    <w:multiLevelType w:val="hybridMultilevel"/>
    <w:tmpl w:val="B0403E82"/>
    <w:lvl w:ilvl="0" w:tplc="56DEFBC6">
      <w:start w:val="1"/>
      <w:numFmt w:val="decimal"/>
      <w:lvlText w:val="%1."/>
      <w:lvlJc w:val="left"/>
      <w:pPr>
        <w:ind w:left="720" w:hanging="360"/>
      </w:pPr>
    </w:lvl>
    <w:lvl w:ilvl="1" w:tplc="8506989A">
      <w:start w:val="1"/>
      <w:numFmt w:val="lowerLetter"/>
      <w:lvlText w:val="%2."/>
      <w:lvlJc w:val="left"/>
      <w:pPr>
        <w:ind w:left="1440" w:hanging="360"/>
      </w:pPr>
    </w:lvl>
    <w:lvl w:ilvl="2" w:tplc="BE5A0E1E">
      <w:start w:val="1"/>
      <w:numFmt w:val="lowerRoman"/>
      <w:lvlText w:val="%3."/>
      <w:lvlJc w:val="right"/>
      <w:pPr>
        <w:ind w:left="2160" w:hanging="180"/>
      </w:pPr>
    </w:lvl>
    <w:lvl w:ilvl="3" w:tplc="0D061154">
      <w:start w:val="1"/>
      <w:numFmt w:val="decimal"/>
      <w:lvlText w:val="%4."/>
      <w:lvlJc w:val="left"/>
      <w:pPr>
        <w:ind w:left="2880" w:hanging="360"/>
      </w:pPr>
    </w:lvl>
    <w:lvl w:ilvl="4" w:tplc="3334A056">
      <w:start w:val="1"/>
      <w:numFmt w:val="lowerLetter"/>
      <w:lvlText w:val="%5."/>
      <w:lvlJc w:val="left"/>
      <w:pPr>
        <w:ind w:left="3600" w:hanging="360"/>
      </w:pPr>
    </w:lvl>
    <w:lvl w:ilvl="5" w:tplc="A31CDB46">
      <w:start w:val="1"/>
      <w:numFmt w:val="lowerRoman"/>
      <w:lvlText w:val="%6."/>
      <w:lvlJc w:val="right"/>
      <w:pPr>
        <w:ind w:left="4320" w:hanging="180"/>
      </w:pPr>
    </w:lvl>
    <w:lvl w:ilvl="6" w:tplc="97F2CBB6">
      <w:start w:val="1"/>
      <w:numFmt w:val="decimal"/>
      <w:lvlText w:val="%7."/>
      <w:lvlJc w:val="left"/>
      <w:pPr>
        <w:ind w:left="5040" w:hanging="360"/>
      </w:pPr>
    </w:lvl>
    <w:lvl w:ilvl="7" w:tplc="C2585528">
      <w:start w:val="1"/>
      <w:numFmt w:val="lowerLetter"/>
      <w:lvlText w:val="%8."/>
      <w:lvlJc w:val="left"/>
      <w:pPr>
        <w:ind w:left="5760" w:hanging="360"/>
      </w:pPr>
    </w:lvl>
    <w:lvl w:ilvl="8" w:tplc="522825B8">
      <w:start w:val="1"/>
      <w:numFmt w:val="lowerRoman"/>
      <w:lvlText w:val="%9."/>
      <w:lvlJc w:val="right"/>
      <w:pPr>
        <w:ind w:left="6480" w:hanging="180"/>
      </w:pPr>
    </w:lvl>
  </w:abstractNum>
  <w:abstractNum w:abstractNumId="17" w15:restartNumberingAfterBreak="0">
    <w:nsid w:val="6E712AF4"/>
    <w:multiLevelType w:val="hybridMultilevel"/>
    <w:tmpl w:val="35C4F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1C590A4"/>
    <w:multiLevelType w:val="hybridMultilevel"/>
    <w:tmpl w:val="6DAE4004"/>
    <w:lvl w:ilvl="0" w:tplc="6AC0ABC4">
      <w:start w:val="1"/>
      <w:numFmt w:val="bullet"/>
      <w:lvlText w:val=""/>
      <w:lvlJc w:val="left"/>
      <w:pPr>
        <w:ind w:left="720" w:hanging="360"/>
      </w:pPr>
      <w:rPr>
        <w:rFonts w:hint="default" w:ascii="Symbol" w:hAnsi="Symbol"/>
      </w:rPr>
    </w:lvl>
    <w:lvl w:ilvl="1" w:tplc="F0A68FBC">
      <w:start w:val="1"/>
      <w:numFmt w:val="bullet"/>
      <w:lvlText w:val="o"/>
      <w:lvlJc w:val="left"/>
      <w:pPr>
        <w:ind w:left="1440" w:hanging="360"/>
      </w:pPr>
      <w:rPr>
        <w:rFonts w:hint="default" w:ascii="&quot;Courier New&quot;" w:hAnsi="&quot;Courier New&quot;"/>
      </w:rPr>
    </w:lvl>
    <w:lvl w:ilvl="2" w:tplc="988E0524">
      <w:start w:val="1"/>
      <w:numFmt w:val="bullet"/>
      <w:lvlText w:val=""/>
      <w:lvlJc w:val="left"/>
      <w:pPr>
        <w:ind w:left="2160" w:hanging="360"/>
      </w:pPr>
      <w:rPr>
        <w:rFonts w:hint="default" w:ascii="Wingdings" w:hAnsi="Wingdings"/>
      </w:rPr>
    </w:lvl>
    <w:lvl w:ilvl="3" w:tplc="793421EA">
      <w:start w:val="1"/>
      <w:numFmt w:val="bullet"/>
      <w:lvlText w:val=""/>
      <w:lvlJc w:val="left"/>
      <w:pPr>
        <w:ind w:left="2880" w:hanging="360"/>
      </w:pPr>
      <w:rPr>
        <w:rFonts w:hint="default" w:ascii="Symbol" w:hAnsi="Symbol"/>
      </w:rPr>
    </w:lvl>
    <w:lvl w:ilvl="4" w:tplc="4EE419DA">
      <w:start w:val="1"/>
      <w:numFmt w:val="bullet"/>
      <w:lvlText w:val="o"/>
      <w:lvlJc w:val="left"/>
      <w:pPr>
        <w:ind w:left="3600" w:hanging="360"/>
      </w:pPr>
      <w:rPr>
        <w:rFonts w:hint="default" w:ascii="Courier New" w:hAnsi="Courier New"/>
      </w:rPr>
    </w:lvl>
    <w:lvl w:ilvl="5" w:tplc="2752BACA">
      <w:start w:val="1"/>
      <w:numFmt w:val="bullet"/>
      <w:lvlText w:val=""/>
      <w:lvlJc w:val="left"/>
      <w:pPr>
        <w:ind w:left="4320" w:hanging="360"/>
      </w:pPr>
      <w:rPr>
        <w:rFonts w:hint="default" w:ascii="Wingdings" w:hAnsi="Wingdings"/>
      </w:rPr>
    </w:lvl>
    <w:lvl w:ilvl="6" w:tplc="814A5892">
      <w:start w:val="1"/>
      <w:numFmt w:val="bullet"/>
      <w:lvlText w:val=""/>
      <w:lvlJc w:val="left"/>
      <w:pPr>
        <w:ind w:left="5040" w:hanging="360"/>
      </w:pPr>
      <w:rPr>
        <w:rFonts w:hint="default" w:ascii="Symbol" w:hAnsi="Symbol"/>
      </w:rPr>
    </w:lvl>
    <w:lvl w:ilvl="7" w:tplc="498AB144">
      <w:start w:val="1"/>
      <w:numFmt w:val="bullet"/>
      <w:lvlText w:val="o"/>
      <w:lvlJc w:val="left"/>
      <w:pPr>
        <w:ind w:left="5760" w:hanging="360"/>
      </w:pPr>
      <w:rPr>
        <w:rFonts w:hint="default" w:ascii="Courier New" w:hAnsi="Courier New"/>
      </w:rPr>
    </w:lvl>
    <w:lvl w:ilvl="8" w:tplc="2AE629BA">
      <w:start w:val="1"/>
      <w:numFmt w:val="bullet"/>
      <w:lvlText w:val=""/>
      <w:lvlJc w:val="left"/>
      <w:pPr>
        <w:ind w:left="6480" w:hanging="360"/>
      </w:pPr>
      <w:rPr>
        <w:rFonts w:hint="default" w:ascii="Wingdings" w:hAnsi="Wingdings"/>
      </w:rPr>
    </w:lvl>
  </w:abstractNum>
  <w:abstractNum w:abstractNumId="19" w15:restartNumberingAfterBreak="0">
    <w:nsid w:val="740E8FB8"/>
    <w:multiLevelType w:val="hybridMultilevel"/>
    <w:tmpl w:val="4964E99C"/>
    <w:lvl w:ilvl="0" w:tplc="B79C4C02">
      <w:start w:val="1"/>
      <w:numFmt w:val="bullet"/>
      <w:lvlText w:val=""/>
      <w:lvlJc w:val="left"/>
      <w:pPr>
        <w:ind w:left="720" w:hanging="360"/>
      </w:pPr>
      <w:rPr>
        <w:rFonts w:hint="default" w:ascii="Symbol" w:hAnsi="Symbol"/>
      </w:rPr>
    </w:lvl>
    <w:lvl w:ilvl="1" w:tplc="7918EB2E">
      <w:start w:val="1"/>
      <w:numFmt w:val="bullet"/>
      <w:lvlText w:val="o"/>
      <w:lvlJc w:val="left"/>
      <w:pPr>
        <w:ind w:left="1440" w:hanging="360"/>
      </w:pPr>
      <w:rPr>
        <w:rFonts w:hint="default" w:ascii="&quot;Courier New&quot;" w:hAnsi="&quot;Courier New&quot;"/>
      </w:rPr>
    </w:lvl>
    <w:lvl w:ilvl="2" w:tplc="FC6A0CFA">
      <w:start w:val="1"/>
      <w:numFmt w:val="bullet"/>
      <w:lvlText w:val=""/>
      <w:lvlJc w:val="left"/>
      <w:pPr>
        <w:ind w:left="2160" w:hanging="360"/>
      </w:pPr>
      <w:rPr>
        <w:rFonts w:hint="default" w:ascii="Wingdings" w:hAnsi="Wingdings"/>
      </w:rPr>
    </w:lvl>
    <w:lvl w:ilvl="3" w:tplc="3CCE2408">
      <w:start w:val="1"/>
      <w:numFmt w:val="bullet"/>
      <w:lvlText w:val=""/>
      <w:lvlJc w:val="left"/>
      <w:pPr>
        <w:ind w:left="2880" w:hanging="360"/>
      </w:pPr>
      <w:rPr>
        <w:rFonts w:hint="default" w:ascii="Symbol" w:hAnsi="Symbol"/>
      </w:rPr>
    </w:lvl>
    <w:lvl w:ilvl="4" w:tplc="919CB136">
      <w:start w:val="1"/>
      <w:numFmt w:val="bullet"/>
      <w:lvlText w:val="o"/>
      <w:lvlJc w:val="left"/>
      <w:pPr>
        <w:ind w:left="3600" w:hanging="360"/>
      </w:pPr>
      <w:rPr>
        <w:rFonts w:hint="default" w:ascii="Courier New" w:hAnsi="Courier New"/>
      </w:rPr>
    </w:lvl>
    <w:lvl w:ilvl="5" w:tplc="E3B2AE70">
      <w:start w:val="1"/>
      <w:numFmt w:val="bullet"/>
      <w:lvlText w:val=""/>
      <w:lvlJc w:val="left"/>
      <w:pPr>
        <w:ind w:left="4320" w:hanging="360"/>
      </w:pPr>
      <w:rPr>
        <w:rFonts w:hint="default" w:ascii="Wingdings" w:hAnsi="Wingdings"/>
      </w:rPr>
    </w:lvl>
    <w:lvl w:ilvl="6" w:tplc="8FC27D26">
      <w:start w:val="1"/>
      <w:numFmt w:val="bullet"/>
      <w:lvlText w:val=""/>
      <w:lvlJc w:val="left"/>
      <w:pPr>
        <w:ind w:left="5040" w:hanging="360"/>
      </w:pPr>
      <w:rPr>
        <w:rFonts w:hint="default" w:ascii="Symbol" w:hAnsi="Symbol"/>
      </w:rPr>
    </w:lvl>
    <w:lvl w:ilvl="7" w:tplc="A8FEBFB8">
      <w:start w:val="1"/>
      <w:numFmt w:val="bullet"/>
      <w:lvlText w:val="o"/>
      <w:lvlJc w:val="left"/>
      <w:pPr>
        <w:ind w:left="5760" w:hanging="360"/>
      </w:pPr>
      <w:rPr>
        <w:rFonts w:hint="default" w:ascii="Courier New" w:hAnsi="Courier New"/>
      </w:rPr>
    </w:lvl>
    <w:lvl w:ilvl="8" w:tplc="AF943336">
      <w:start w:val="1"/>
      <w:numFmt w:val="bullet"/>
      <w:lvlText w:val=""/>
      <w:lvlJc w:val="left"/>
      <w:pPr>
        <w:ind w:left="6480" w:hanging="360"/>
      </w:pPr>
      <w:rPr>
        <w:rFonts w:hint="default" w:ascii="Wingdings" w:hAnsi="Wingdings"/>
      </w:rPr>
    </w:lvl>
  </w:abstractNum>
  <w:abstractNum w:abstractNumId="20" w15:restartNumberingAfterBreak="0">
    <w:nsid w:val="756145F0"/>
    <w:multiLevelType w:val="hybridMultilevel"/>
    <w:tmpl w:val="AD1EDC24"/>
    <w:lvl w:ilvl="0" w:tplc="F9060F9C">
      <w:start w:val="1"/>
      <w:numFmt w:val="upperLetter"/>
      <w:lvlText w:val="%1."/>
      <w:lvlJc w:val="left"/>
      <w:pPr>
        <w:ind w:left="720" w:hanging="360"/>
      </w:pPr>
    </w:lvl>
    <w:lvl w:ilvl="1" w:tplc="1892F094">
      <w:start w:val="1"/>
      <w:numFmt w:val="lowerLetter"/>
      <w:lvlText w:val="%2."/>
      <w:lvlJc w:val="left"/>
      <w:pPr>
        <w:ind w:left="1440" w:hanging="360"/>
      </w:pPr>
    </w:lvl>
    <w:lvl w:ilvl="2" w:tplc="1FE87CDE">
      <w:start w:val="1"/>
      <w:numFmt w:val="lowerRoman"/>
      <w:lvlText w:val="%3."/>
      <w:lvlJc w:val="right"/>
      <w:pPr>
        <w:ind w:left="2160" w:hanging="180"/>
      </w:pPr>
    </w:lvl>
    <w:lvl w:ilvl="3" w:tplc="F76EFE0E">
      <w:start w:val="1"/>
      <w:numFmt w:val="decimal"/>
      <w:lvlText w:val="%4."/>
      <w:lvlJc w:val="left"/>
      <w:pPr>
        <w:ind w:left="2880" w:hanging="360"/>
      </w:pPr>
    </w:lvl>
    <w:lvl w:ilvl="4" w:tplc="F0E8B4AE">
      <w:start w:val="1"/>
      <w:numFmt w:val="lowerLetter"/>
      <w:lvlText w:val="%5."/>
      <w:lvlJc w:val="left"/>
      <w:pPr>
        <w:ind w:left="3600" w:hanging="360"/>
      </w:pPr>
    </w:lvl>
    <w:lvl w:ilvl="5" w:tplc="EBFCD602">
      <w:start w:val="1"/>
      <w:numFmt w:val="lowerRoman"/>
      <w:lvlText w:val="%6."/>
      <w:lvlJc w:val="right"/>
      <w:pPr>
        <w:ind w:left="4320" w:hanging="180"/>
      </w:pPr>
    </w:lvl>
    <w:lvl w:ilvl="6" w:tplc="A908205C">
      <w:start w:val="1"/>
      <w:numFmt w:val="decimal"/>
      <w:lvlText w:val="%7."/>
      <w:lvlJc w:val="left"/>
      <w:pPr>
        <w:ind w:left="5040" w:hanging="360"/>
      </w:pPr>
    </w:lvl>
    <w:lvl w:ilvl="7" w:tplc="C0E49F2A">
      <w:start w:val="1"/>
      <w:numFmt w:val="lowerLetter"/>
      <w:lvlText w:val="%8."/>
      <w:lvlJc w:val="left"/>
      <w:pPr>
        <w:ind w:left="5760" w:hanging="360"/>
      </w:pPr>
    </w:lvl>
    <w:lvl w:ilvl="8" w:tplc="9E467630">
      <w:start w:val="1"/>
      <w:numFmt w:val="lowerRoman"/>
      <w:lvlText w:val="%9."/>
      <w:lvlJc w:val="right"/>
      <w:pPr>
        <w:ind w:left="6480" w:hanging="180"/>
      </w:pPr>
    </w:lvl>
  </w:abstractNum>
  <w:abstractNum w:abstractNumId="21" w15:restartNumberingAfterBreak="0">
    <w:nsid w:val="759325A7"/>
    <w:multiLevelType w:val="hybridMultilevel"/>
    <w:tmpl w:val="5A423084"/>
    <w:lvl w:ilvl="0" w:tplc="FDCE885A">
      <w:start w:val="1"/>
      <w:numFmt w:val="bullet"/>
      <w:lvlText w:val=""/>
      <w:lvlJc w:val="left"/>
      <w:pPr>
        <w:ind w:left="1080" w:hanging="360"/>
      </w:pPr>
      <w:rPr>
        <w:rFonts w:hint="default" w:ascii="Symbol" w:hAnsi="Symbol"/>
      </w:rPr>
    </w:lvl>
    <w:lvl w:ilvl="1" w:tplc="611CEDEC">
      <w:start w:val="1"/>
      <w:numFmt w:val="bullet"/>
      <w:lvlText w:val="o"/>
      <w:lvlJc w:val="left"/>
      <w:pPr>
        <w:ind w:left="1800" w:hanging="360"/>
      </w:pPr>
      <w:rPr>
        <w:rFonts w:hint="default" w:ascii="Courier New" w:hAnsi="Courier New"/>
      </w:rPr>
    </w:lvl>
    <w:lvl w:ilvl="2" w:tplc="217E67F8">
      <w:start w:val="1"/>
      <w:numFmt w:val="bullet"/>
      <w:lvlText w:val=""/>
      <w:lvlJc w:val="left"/>
      <w:pPr>
        <w:ind w:left="2520" w:hanging="360"/>
      </w:pPr>
      <w:rPr>
        <w:rFonts w:hint="default" w:ascii="Wingdings" w:hAnsi="Wingdings"/>
      </w:rPr>
    </w:lvl>
    <w:lvl w:ilvl="3" w:tplc="EC528358">
      <w:start w:val="1"/>
      <w:numFmt w:val="bullet"/>
      <w:lvlText w:val=""/>
      <w:lvlJc w:val="left"/>
      <w:pPr>
        <w:ind w:left="3240" w:hanging="360"/>
      </w:pPr>
      <w:rPr>
        <w:rFonts w:hint="default" w:ascii="Symbol" w:hAnsi="Symbol"/>
      </w:rPr>
    </w:lvl>
    <w:lvl w:ilvl="4" w:tplc="5614CC2C">
      <w:start w:val="1"/>
      <w:numFmt w:val="bullet"/>
      <w:lvlText w:val="o"/>
      <w:lvlJc w:val="left"/>
      <w:pPr>
        <w:ind w:left="3960" w:hanging="360"/>
      </w:pPr>
      <w:rPr>
        <w:rFonts w:hint="default" w:ascii="Courier New" w:hAnsi="Courier New"/>
      </w:rPr>
    </w:lvl>
    <w:lvl w:ilvl="5" w:tplc="51B02AD0">
      <w:start w:val="1"/>
      <w:numFmt w:val="bullet"/>
      <w:lvlText w:val=""/>
      <w:lvlJc w:val="left"/>
      <w:pPr>
        <w:ind w:left="4680" w:hanging="360"/>
      </w:pPr>
      <w:rPr>
        <w:rFonts w:hint="default" w:ascii="Wingdings" w:hAnsi="Wingdings"/>
      </w:rPr>
    </w:lvl>
    <w:lvl w:ilvl="6" w:tplc="F3C4340C">
      <w:start w:val="1"/>
      <w:numFmt w:val="bullet"/>
      <w:lvlText w:val=""/>
      <w:lvlJc w:val="left"/>
      <w:pPr>
        <w:ind w:left="5400" w:hanging="360"/>
      </w:pPr>
      <w:rPr>
        <w:rFonts w:hint="default" w:ascii="Symbol" w:hAnsi="Symbol"/>
      </w:rPr>
    </w:lvl>
    <w:lvl w:ilvl="7" w:tplc="0D84C6E4">
      <w:start w:val="1"/>
      <w:numFmt w:val="bullet"/>
      <w:lvlText w:val="o"/>
      <w:lvlJc w:val="left"/>
      <w:pPr>
        <w:ind w:left="6120" w:hanging="360"/>
      </w:pPr>
      <w:rPr>
        <w:rFonts w:hint="default" w:ascii="Courier New" w:hAnsi="Courier New"/>
      </w:rPr>
    </w:lvl>
    <w:lvl w:ilvl="8" w:tplc="9C1A0D4E">
      <w:start w:val="1"/>
      <w:numFmt w:val="bullet"/>
      <w:lvlText w:val=""/>
      <w:lvlJc w:val="left"/>
      <w:pPr>
        <w:ind w:left="6840" w:hanging="360"/>
      </w:pPr>
      <w:rPr>
        <w:rFonts w:hint="default" w:ascii="Wingdings" w:hAnsi="Wingdings"/>
      </w:rPr>
    </w:lvl>
  </w:abstractNum>
  <w:abstractNum w:abstractNumId="22" w15:restartNumberingAfterBreak="0">
    <w:nsid w:val="7DA43DFD"/>
    <w:multiLevelType w:val="hybridMultilevel"/>
    <w:tmpl w:val="04D48BDC"/>
    <w:lvl w:ilvl="0" w:tplc="F6C22E28">
      <w:start w:val="1"/>
      <w:numFmt w:val="bullet"/>
      <w:lvlText w:val=""/>
      <w:lvlJc w:val="left"/>
      <w:pPr>
        <w:ind w:left="720" w:hanging="360"/>
      </w:pPr>
      <w:rPr>
        <w:rFonts w:hint="default" w:ascii="Symbol" w:hAnsi="Symbol"/>
      </w:rPr>
    </w:lvl>
    <w:lvl w:ilvl="1" w:tplc="3DCAECFA">
      <w:start w:val="1"/>
      <w:numFmt w:val="bullet"/>
      <w:lvlText w:val="o"/>
      <w:lvlJc w:val="left"/>
      <w:pPr>
        <w:ind w:left="1440" w:hanging="360"/>
      </w:pPr>
      <w:rPr>
        <w:rFonts w:hint="default" w:ascii="&quot;Courier New&quot;" w:hAnsi="&quot;Courier New&quot;"/>
      </w:rPr>
    </w:lvl>
    <w:lvl w:ilvl="2" w:tplc="DB1083E0">
      <w:start w:val="1"/>
      <w:numFmt w:val="bullet"/>
      <w:lvlText w:val=""/>
      <w:lvlJc w:val="left"/>
      <w:pPr>
        <w:ind w:left="2160" w:hanging="360"/>
      </w:pPr>
      <w:rPr>
        <w:rFonts w:hint="default" w:ascii="Wingdings" w:hAnsi="Wingdings"/>
      </w:rPr>
    </w:lvl>
    <w:lvl w:ilvl="3" w:tplc="8A3A539A">
      <w:start w:val="1"/>
      <w:numFmt w:val="bullet"/>
      <w:lvlText w:val=""/>
      <w:lvlJc w:val="left"/>
      <w:pPr>
        <w:ind w:left="2880" w:hanging="360"/>
      </w:pPr>
      <w:rPr>
        <w:rFonts w:hint="default" w:ascii="Symbol" w:hAnsi="Symbol"/>
      </w:rPr>
    </w:lvl>
    <w:lvl w:ilvl="4" w:tplc="C68EDF48">
      <w:start w:val="1"/>
      <w:numFmt w:val="bullet"/>
      <w:lvlText w:val="o"/>
      <w:lvlJc w:val="left"/>
      <w:pPr>
        <w:ind w:left="3600" w:hanging="360"/>
      </w:pPr>
      <w:rPr>
        <w:rFonts w:hint="default" w:ascii="Courier New" w:hAnsi="Courier New"/>
      </w:rPr>
    </w:lvl>
    <w:lvl w:ilvl="5" w:tplc="75D87BDC">
      <w:start w:val="1"/>
      <w:numFmt w:val="bullet"/>
      <w:lvlText w:val=""/>
      <w:lvlJc w:val="left"/>
      <w:pPr>
        <w:ind w:left="4320" w:hanging="360"/>
      </w:pPr>
      <w:rPr>
        <w:rFonts w:hint="default" w:ascii="Wingdings" w:hAnsi="Wingdings"/>
      </w:rPr>
    </w:lvl>
    <w:lvl w:ilvl="6" w:tplc="4790BC7E">
      <w:start w:val="1"/>
      <w:numFmt w:val="bullet"/>
      <w:lvlText w:val=""/>
      <w:lvlJc w:val="left"/>
      <w:pPr>
        <w:ind w:left="5040" w:hanging="360"/>
      </w:pPr>
      <w:rPr>
        <w:rFonts w:hint="default" w:ascii="Symbol" w:hAnsi="Symbol"/>
      </w:rPr>
    </w:lvl>
    <w:lvl w:ilvl="7" w:tplc="E7183EB8">
      <w:start w:val="1"/>
      <w:numFmt w:val="bullet"/>
      <w:lvlText w:val="o"/>
      <w:lvlJc w:val="left"/>
      <w:pPr>
        <w:ind w:left="5760" w:hanging="360"/>
      </w:pPr>
      <w:rPr>
        <w:rFonts w:hint="default" w:ascii="Courier New" w:hAnsi="Courier New"/>
      </w:rPr>
    </w:lvl>
    <w:lvl w:ilvl="8" w:tplc="965A9864">
      <w:start w:val="1"/>
      <w:numFmt w:val="bullet"/>
      <w:lvlText w:val=""/>
      <w:lvlJc w:val="left"/>
      <w:pPr>
        <w:ind w:left="6480" w:hanging="360"/>
      </w:pPr>
      <w:rPr>
        <w:rFonts w:hint="default" w:ascii="Wingdings" w:hAnsi="Wingdings"/>
      </w:rPr>
    </w:lvl>
  </w:abstractNum>
  <w:abstractNum w:abstractNumId="23" w15:restartNumberingAfterBreak="0">
    <w:nsid w:val="7E92F755"/>
    <w:multiLevelType w:val="hybridMultilevel"/>
    <w:tmpl w:val="1320211C"/>
    <w:lvl w:ilvl="0" w:tplc="B9C4436E">
      <w:start w:val="1"/>
      <w:numFmt w:val="decimal"/>
      <w:lvlText w:val="%1."/>
      <w:lvlJc w:val="left"/>
      <w:pPr>
        <w:ind w:left="720" w:hanging="360"/>
      </w:pPr>
    </w:lvl>
    <w:lvl w:ilvl="1" w:tplc="42808DBA">
      <w:start w:val="1"/>
      <w:numFmt w:val="lowerLetter"/>
      <w:lvlText w:val="%2."/>
      <w:lvlJc w:val="left"/>
      <w:pPr>
        <w:ind w:left="1440" w:hanging="360"/>
      </w:pPr>
    </w:lvl>
    <w:lvl w:ilvl="2" w:tplc="B142B8E0">
      <w:start w:val="2"/>
      <w:numFmt w:val="lowerRoman"/>
      <w:lvlText w:val="%3."/>
      <w:lvlJc w:val="right"/>
      <w:pPr>
        <w:ind w:left="2160" w:hanging="180"/>
      </w:pPr>
    </w:lvl>
    <w:lvl w:ilvl="3" w:tplc="0DC814AC">
      <w:start w:val="1"/>
      <w:numFmt w:val="decimal"/>
      <w:lvlText w:val="%4."/>
      <w:lvlJc w:val="left"/>
      <w:pPr>
        <w:ind w:left="2880" w:hanging="360"/>
      </w:pPr>
    </w:lvl>
    <w:lvl w:ilvl="4" w:tplc="8F2E7ECA">
      <w:start w:val="1"/>
      <w:numFmt w:val="lowerLetter"/>
      <w:lvlText w:val="%5."/>
      <w:lvlJc w:val="left"/>
      <w:pPr>
        <w:ind w:left="3600" w:hanging="360"/>
      </w:pPr>
    </w:lvl>
    <w:lvl w:ilvl="5" w:tplc="92AEB680">
      <w:start w:val="1"/>
      <w:numFmt w:val="lowerRoman"/>
      <w:lvlText w:val="%6."/>
      <w:lvlJc w:val="right"/>
      <w:pPr>
        <w:ind w:left="4320" w:hanging="180"/>
      </w:pPr>
    </w:lvl>
    <w:lvl w:ilvl="6" w:tplc="EB18BFA0">
      <w:start w:val="1"/>
      <w:numFmt w:val="decimal"/>
      <w:lvlText w:val="%7."/>
      <w:lvlJc w:val="left"/>
      <w:pPr>
        <w:ind w:left="5040" w:hanging="360"/>
      </w:pPr>
    </w:lvl>
    <w:lvl w:ilvl="7" w:tplc="EB1AC81A">
      <w:start w:val="1"/>
      <w:numFmt w:val="lowerLetter"/>
      <w:lvlText w:val="%8."/>
      <w:lvlJc w:val="left"/>
      <w:pPr>
        <w:ind w:left="5760" w:hanging="360"/>
      </w:pPr>
    </w:lvl>
    <w:lvl w:ilvl="8" w:tplc="2CDE967C">
      <w:start w:val="1"/>
      <w:numFmt w:val="lowerRoman"/>
      <w:lvlText w:val="%9."/>
      <w:lvlJc w:val="right"/>
      <w:pPr>
        <w:ind w:left="6480" w:hanging="180"/>
      </w:pPr>
    </w:lvl>
  </w:abstractNum>
  <w:abstractNum w:abstractNumId="24" w15:restartNumberingAfterBreak="0">
    <w:nsid w:val="7F44CD3C"/>
    <w:multiLevelType w:val="hybridMultilevel"/>
    <w:tmpl w:val="4DBEC588"/>
    <w:lvl w:ilvl="0" w:tplc="D8745646">
      <w:start w:val="1"/>
      <w:numFmt w:val="bullet"/>
      <w:lvlText w:val=""/>
      <w:lvlJc w:val="left"/>
      <w:pPr>
        <w:ind w:left="1080" w:hanging="360"/>
      </w:pPr>
      <w:rPr>
        <w:rFonts w:hint="default" w:ascii="Symbol" w:hAnsi="Symbol"/>
      </w:rPr>
    </w:lvl>
    <w:lvl w:ilvl="1" w:tplc="4352EFE4">
      <w:start w:val="1"/>
      <w:numFmt w:val="bullet"/>
      <w:lvlText w:val="o"/>
      <w:lvlJc w:val="left"/>
      <w:pPr>
        <w:ind w:left="1800" w:hanging="360"/>
      </w:pPr>
      <w:rPr>
        <w:rFonts w:hint="default" w:ascii="Courier New" w:hAnsi="Courier New"/>
      </w:rPr>
    </w:lvl>
    <w:lvl w:ilvl="2" w:tplc="88BCFBE2">
      <w:start w:val="1"/>
      <w:numFmt w:val="bullet"/>
      <w:lvlText w:val=""/>
      <w:lvlJc w:val="left"/>
      <w:pPr>
        <w:ind w:left="2520" w:hanging="360"/>
      </w:pPr>
      <w:rPr>
        <w:rFonts w:hint="default" w:ascii="Wingdings" w:hAnsi="Wingdings"/>
      </w:rPr>
    </w:lvl>
    <w:lvl w:ilvl="3" w:tplc="9558D870">
      <w:start w:val="1"/>
      <w:numFmt w:val="bullet"/>
      <w:lvlText w:val=""/>
      <w:lvlJc w:val="left"/>
      <w:pPr>
        <w:ind w:left="3240" w:hanging="360"/>
      </w:pPr>
      <w:rPr>
        <w:rFonts w:hint="default" w:ascii="Symbol" w:hAnsi="Symbol"/>
      </w:rPr>
    </w:lvl>
    <w:lvl w:ilvl="4" w:tplc="C6C6224C">
      <w:start w:val="1"/>
      <w:numFmt w:val="bullet"/>
      <w:lvlText w:val="o"/>
      <w:lvlJc w:val="left"/>
      <w:pPr>
        <w:ind w:left="3960" w:hanging="360"/>
      </w:pPr>
      <w:rPr>
        <w:rFonts w:hint="default" w:ascii="Courier New" w:hAnsi="Courier New"/>
      </w:rPr>
    </w:lvl>
    <w:lvl w:ilvl="5" w:tplc="FF0AD590">
      <w:start w:val="1"/>
      <w:numFmt w:val="bullet"/>
      <w:lvlText w:val=""/>
      <w:lvlJc w:val="left"/>
      <w:pPr>
        <w:ind w:left="4680" w:hanging="360"/>
      </w:pPr>
      <w:rPr>
        <w:rFonts w:hint="default" w:ascii="Wingdings" w:hAnsi="Wingdings"/>
      </w:rPr>
    </w:lvl>
    <w:lvl w:ilvl="6" w:tplc="B0A08CA4">
      <w:start w:val="1"/>
      <w:numFmt w:val="bullet"/>
      <w:lvlText w:val=""/>
      <w:lvlJc w:val="left"/>
      <w:pPr>
        <w:ind w:left="5400" w:hanging="360"/>
      </w:pPr>
      <w:rPr>
        <w:rFonts w:hint="default" w:ascii="Symbol" w:hAnsi="Symbol"/>
      </w:rPr>
    </w:lvl>
    <w:lvl w:ilvl="7" w:tplc="17149DC8">
      <w:start w:val="1"/>
      <w:numFmt w:val="bullet"/>
      <w:lvlText w:val="o"/>
      <w:lvlJc w:val="left"/>
      <w:pPr>
        <w:ind w:left="6120" w:hanging="360"/>
      </w:pPr>
      <w:rPr>
        <w:rFonts w:hint="default" w:ascii="Courier New" w:hAnsi="Courier New"/>
      </w:rPr>
    </w:lvl>
    <w:lvl w:ilvl="8" w:tplc="7A0A5B30">
      <w:start w:val="1"/>
      <w:numFmt w:val="bullet"/>
      <w:lvlText w:val=""/>
      <w:lvlJc w:val="left"/>
      <w:pPr>
        <w:ind w:left="6840" w:hanging="360"/>
      </w:pPr>
      <w:rPr>
        <w:rFonts w:hint="default" w:ascii="Wingdings" w:hAnsi="Wingdings"/>
      </w:rPr>
    </w:lvl>
  </w:abstractNum>
  <w:num w:numId="26">
    <w:abstractNumId w:val="25"/>
  </w:num>
  <w:num w:numId="1" w16cid:durableId="1987084239">
    <w:abstractNumId w:val="7"/>
  </w:num>
  <w:num w:numId="2" w16cid:durableId="1991786955">
    <w:abstractNumId w:val="20"/>
  </w:num>
  <w:num w:numId="3" w16cid:durableId="238370051">
    <w:abstractNumId w:val="5"/>
  </w:num>
  <w:num w:numId="4" w16cid:durableId="560601997">
    <w:abstractNumId w:val="14"/>
  </w:num>
  <w:num w:numId="5" w16cid:durableId="1263563600">
    <w:abstractNumId w:val="11"/>
  </w:num>
  <w:num w:numId="6" w16cid:durableId="1559054347">
    <w:abstractNumId w:val="21"/>
  </w:num>
  <w:num w:numId="7" w16cid:durableId="948977186">
    <w:abstractNumId w:val="3"/>
  </w:num>
  <w:num w:numId="8" w16cid:durableId="1537624030">
    <w:abstractNumId w:val="8"/>
  </w:num>
  <w:num w:numId="9" w16cid:durableId="155651466">
    <w:abstractNumId w:val="6"/>
  </w:num>
  <w:num w:numId="10" w16cid:durableId="1283152124">
    <w:abstractNumId w:val="24"/>
  </w:num>
  <w:num w:numId="11" w16cid:durableId="1394356135">
    <w:abstractNumId w:val="13"/>
  </w:num>
  <w:num w:numId="12" w16cid:durableId="686442678">
    <w:abstractNumId w:val="22"/>
  </w:num>
  <w:num w:numId="13" w16cid:durableId="1035540766">
    <w:abstractNumId w:val="18"/>
  </w:num>
  <w:num w:numId="14" w16cid:durableId="134687009">
    <w:abstractNumId w:val="10"/>
  </w:num>
  <w:num w:numId="15" w16cid:durableId="240530955">
    <w:abstractNumId w:val="12"/>
  </w:num>
  <w:num w:numId="16" w16cid:durableId="725375691">
    <w:abstractNumId w:val="4"/>
  </w:num>
  <w:num w:numId="17" w16cid:durableId="2005547751">
    <w:abstractNumId w:val="23"/>
  </w:num>
  <w:num w:numId="18" w16cid:durableId="1287657390">
    <w:abstractNumId w:val="16"/>
  </w:num>
  <w:num w:numId="19" w16cid:durableId="64497283">
    <w:abstractNumId w:val="19"/>
  </w:num>
  <w:num w:numId="20" w16cid:durableId="378482821">
    <w:abstractNumId w:val="1"/>
  </w:num>
  <w:num w:numId="21" w16cid:durableId="1513955407">
    <w:abstractNumId w:val="0"/>
  </w:num>
  <w:num w:numId="22" w16cid:durableId="1802721268">
    <w:abstractNumId w:val="15"/>
  </w:num>
  <w:num w:numId="23" w16cid:durableId="1362974705">
    <w:abstractNumId w:val="9"/>
  </w:num>
  <w:num w:numId="24" w16cid:durableId="687561480">
    <w:abstractNumId w:val="2"/>
  </w:num>
  <w:num w:numId="25" w16cid:durableId="13203066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5BABA"/>
    <w:rsid w:val="0002141C"/>
    <w:rsid w:val="000441A2"/>
    <w:rsid w:val="0005262D"/>
    <w:rsid w:val="00052778"/>
    <w:rsid w:val="00052A29"/>
    <w:rsid w:val="00076794"/>
    <w:rsid w:val="000B6156"/>
    <w:rsid w:val="00174C3B"/>
    <w:rsid w:val="00196B9B"/>
    <w:rsid w:val="001A0C36"/>
    <w:rsid w:val="001A50A5"/>
    <w:rsid w:val="001C198C"/>
    <w:rsid w:val="001C7A62"/>
    <w:rsid w:val="001D461E"/>
    <w:rsid w:val="001F4C24"/>
    <w:rsid w:val="00240421"/>
    <w:rsid w:val="00295186"/>
    <w:rsid w:val="002A594C"/>
    <w:rsid w:val="002B5881"/>
    <w:rsid w:val="002C081E"/>
    <w:rsid w:val="002C4466"/>
    <w:rsid w:val="003368CC"/>
    <w:rsid w:val="00394BE0"/>
    <w:rsid w:val="003E02F7"/>
    <w:rsid w:val="00433DE4"/>
    <w:rsid w:val="0043503F"/>
    <w:rsid w:val="00443F2C"/>
    <w:rsid w:val="0044451B"/>
    <w:rsid w:val="00446CB4"/>
    <w:rsid w:val="00460FAB"/>
    <w:rsid w:val="0046244B"/>
    <w:rsid w:val="0049092F"/>
    <w:rsid w:val="004B358F"/>
    <w:rsid w:val="004E2154"/>
    <w:rsid w:val="005074B7"/>
    <w:rsid w:val="0051482C"/>
    <w:rsid w:val="00546623"/>
    <w:rsid w:val="005745C5"/>
    <w:rsid w:val="0059691E"/>
    <w:rsid w:val="005A09D2"/>
    <w:rsid w:val="005C5BA7"/>
    <w:rsid w:val="00696A37"/>
    <w:rsid w:val="006A71EB"/>
    <w:rsid w:val="006C1E0B"/>
    <w:rsid w:val="00713F6D"/>
    <w:rsid w:val="00726EA1"/>
    <w:rsid w:val="0073182D"/>
    <w:rsid w:val="00732FB8"/>
    <w:rsid w:val="00735D8E"/>
    <w:rsid w:val="007637C1"/>
    <w:rsid w:val="007B33B4"/>
    <w:rsid w:val="007B56E5"/>
    <w:rsid w:val="007E6F28"/>
    <w:rsid w:val="007F3AED"/>
    <w:rsid w:val="00834E73"/>
    <w:rsid w:val="00853E88"/>
    <w:rsid w:val="00897703"/>
    <w:rsid w:val="008D32F8"/>
    <w:rsid w:val="008E5227"/>
    <w:rsid w:val="009115B9"/>
    <w:rsid w:val="009138DB"/>
    <w:rsid w:val="009144B8"/>
    <w:rsid w:val="0091541D"/>
    <w:rsid w:val="00922703"/>
    <w:rsid w:val="00966526"/>
    <w:rsid w:val="00966BC8"/>
    <w:rsid w:val="00975CCF"/>
    <w:rsid w:val="00984E25"/>
    <w:rsid w:val="009A3FD2"/>
    <w:rsid w:val="009B147E"/>
    <w:rsid w:val="009CC5D8"/>
    <w:rsid w:val="009D16AB"/>
    <w:rsid w:val="009E35A0"/>
    <w:rsid w:val="009F1C9B"/>
    <w:rsid w:val="00A05A47"/>
    <w:rsid w:val="00A10DFA"/>
    <w:rsid w:val="00A17D0F"/>
    <w:rsid w:val="00A21BC4"/>
    <w:rsid w:val="00A520FC"/>
    <w:rsid w:val="00A60F02"/>
    <w:rsid w:val="00A64888"/>
    <w:rsid w:val="00A8063E"/>
    <w:rsid w:val="00AB0856"/>
    <w:rsid w:val="00AB3F5F"/>
    <w:rsid w:val="00AC00AF"/>
    <w:rsid w:val="00AE3DB4"/>
    <w:rsid w:val="00AF485E"/>
    <w:rsid w:val="00B0655B"/>
    <w:rsid w:val="00B06DA8"/>
    <w:rsid w:val="00B7608A"/>
    <w:rsid w:val="00BA6709"/>
    <w:rsid w:val="00BB433F"/>
    <w:rsid w:val="00BE47C3"/>
    <w:rsid w:val="00BF212F"/>
    <w:rsid w:val="00BF7C5F"/>
    <w:rsid w:val="00C359CA"/>
    <w:rsid w:val="00CB1CFF"/>
    <w:rsid w:val="00CD1C5D"/>
    <w:rsid w:val="00CE40A8"/>
    <w:rsid w:val="00D02276"/>
    <w:rsid w:val="00D348AE"/>
    <w:rsid w:val="00D44A30"/>
    <w:rsid w:val="00D45835"/>
    <w:rsid w:val="00D55B12"/>
    <w:rsid w:val="00D81099"/>
    <w:rsid w:val="00DA1D3C"/>
    <w:rsid w:val="00DA62F6"/>
    <w:rsid w:val="00DB46E0"/>
    <w:rsid w:val="00DD147C"/>
    <w:rsid w:val="00E07843"/>
    <w:rsid w:val="00E25271"/>
    <w:rsid w:val="00E34557"/>
    <w:rsid w:val="00E53C92"/>
    <w:rsid w:val="00E563ED"/>
    <w:rsid w:val="00E7017A"/>
    <w:rsid w:val="00EB4220"/>
    <w:rsid w:val="00EC04D0"/>
    <w:rsid w:val="00EE0AFF"/>
    <w:rsid w:val="00EF03FF"/>
    <w:rsid w:val="00EF45BB"/>
    <w:rsid w:val="00EF53D7"/>
    <w:rsid w:val="00F01044"/>
    <w:rsid w:val="00F012BC"/>
    <w:rsid w:val="00F136F8"/>
    <w:rsid w:val="00F21C42"/>
    <w:rsid w:val="00F86D94"/>
    <w:rsid w:val="00FC2A17"/>
    <w:rsid w:val="00FD2136"/>
    <w:rsid w:val="00FF6EF9"/>
    <w:rsid w:val="013614D1"/>
    <w:rsid w:val="013CBAE9"/>
    <w:rsid w:val="0163121B"/>
    <w:rsid w:val="02341E8A"/>
    <w:rsid w:val="02586538"/>
    <w:rsid w:val="02BDB4D1"/>
    <w:rsid w:val="02E955DD"/>
    <w:rsid w:val="0353E7A9"/>
    <w:rsid w:val="04B3D7CD"/>
    <w:rsid w:val="04FFC566"/>
    <w:rsid w:val="05F34F4A"/>
    <w:rsid w:val="06558A59"/>
    <w:rsid w:val="06B755A6"/>
    <w:rsid w:val="06C98B18"/>
    <w:rsid w:val="06E5212D"/>
    <w:rsid w:val="06EF6487"/>
    <w:rsid w:val="07F15ABA"/>
    <w:rsid w:val="082D48FB"/>
    <w:rsid w:val="083EE9B9"/>
    <w:rsid w:val="08655B79"/>
    <w:rsid w:val="08E8CF80"/>
    <w:rsid w:val="09E38FC6"/>
    <w:rsid w:val="0A288D61"/>
    <w:rsid w:val="0A701F68"/>
    <w:rsid w:val="0B8FA224"/>
    <w:rsid w:val="0BED7A1B"/>
    <w:rsid w:val="0C18983E"/>
    <w:rsid w:val="0C5BCB9F"/>
    <w:rsid w:val="0C8A644C"/>
    <w:rsid w:val="0D04CA2C"/>
    <w:rsid w:val="0D5462B1"/>
    <w:rsid w:val="0D7464BD"/>
    <w:rsid w:val="0E6C8C62"/>
    <w:rsid w:val="0ED2F248"/>
    <w:rsid w:val="0FB682A5"/>
    <w:rsid w:val="0FDC8BA6"/>
    <w:rsid w:val="0FF5498C"/>
    <w:rsid w:val="100BC874"/>
    <w:rsid w:val="101E4D95"/>
    <w:rsid w:val="10D48382"/>
    <w:rsid w:val="10DEF0B2"/>
    <w:rsid w:val="110D530C"/>
    <w:rsid w:val="11145E40"/>
    <w:rsid w:val="11394083"/>
    <w:rsid w:val="11F23255"/>
    <w:rsid w:val="128BFFF3"/>
    <w:rsid w:val="1307431D"/>
    <w:rsid w:val="14091236"/>
    <w:rsid w:val="144649E4"/>
    <w:rsid w:val="149A2996"/>
    <w:rsid w:val="14C2A684"/>
    <w:rsid w:val="152CFB38"/>
    <w:rsid w:val="15ED55E5"/>
    <w:rsid w:val="1621E2F3"/>
    <w:rsid w:val="163C39A1"/>
    <w:rsid w:val="165722C5"/>
    <w:rsid w:val="16D57DD7"/>
    <w:rsid w:val="170BEB0D"/>
    <w:rsid w:val="181D2C33"/>
    <w:rsid w:val="184DDCCA"/>
    <w:rsid w:val="188D3EEA"/>
    <w:rsid w:val="18F84670"/>
    <w:rsid w:val="1968B92E"/>
    <w:rsid w:val="19D6A24D"/>
    <w:rsid w:val="19E27612"/>
    <w:rsid w:val="1A417381"/>
    <w:rsid w:val="1A971BD4"/>
    <w:rsid w:val="1AA5D394"/>
    <w:rsid w:val="1AD0DDE8"/>
    <w:rsid w:val="1AD4ABB9"/>
    <w:rsid w:val="1BE15237"/>
    <w:rsid w:val="1C4D0368"/>
    <w:rsid w:val="1C6992D8"/>
    <w:rsid w:val="1D5A0ACA"/>
    <w:rsid w:val="1E64EB02"/>
    <w:rsid w:val="20315427"/>
    <w:rsid w:val="22BBC6E1"/>
    <w:rsid w:val="238958B0"/>
    <w:rsid w:val="23AA0435"/>
    <w:rsid w:val="2443C7BC"/>
    <w:rsid w:val="24537375"/>
    <w:rsid w:val="2465BABA"/>
    <w:rsid w:val="248292CA"/>
    <w:rsid w:val="248D060E"/>
    <w:rsid w:val="25AFF4BA"/>
    <w:rsid w:val="25DC1CA8"/>
    <w:rsid w:val="25E7F586"/>
    <w:rsid w:val="262CE139"/>
    <w:rsid w:val="26CD916E"/>
    <w:rsid w:val="28601F4D"/>
    <w:rsid w:val="28AA1273"/>
    <w:rsid w:val="28DBC30D"/>
    <w:rsid w:val="28E16F59"/>
    <w:rsid w:val="29531A19"/>
    <w:rsid w:val="298A5C40"/>
    <w:rsid w:val="29F48F99"/>
    <w:rsid w:val="2A2270DD"/>
    <w:rsid w:val="2B133CBD"/>
    <w:rsid w:val="2B183D95"/>
    <w:rsid w:val="2C2DB88F"/>
    <w:rsid w:val="2C3F083F"/>
    <w:rsid w:val="2CB40DF6"/>
    <w:rsid w:val="2CE35CAC"/>
    <w:rsid w:val="2CF017BF"/>
    <w:rsid w:val="2D0E804E"/>
    <w:rsid w:val="2D8E3BEE"/>
    <w:rsid w:val="2D9741DD"/>
    <w:rsid w:val="2DA149FE"/>
    <w:rsid w:val="2DCA070F"/>
    <w:rsid w:val="2DE48C02"/>
    <w:rsid w:val="2DFA55BB"/>
    <w:rsid w:val="2E7ADBA4"/>
    <w:rsid w:val="2EB4A86C"/>
    <w:rsid w:val="2ECBF896"/>
    <w:rsid w:val="2F2BB750"/>
    <w:rsid w:val="2F76A901"/>
    <w:rsid w:val="2FCF2E1E"/>
    <w:rsid w:val="308C36FE"/>
    <w:rsid w:val="31514272"/>
    <w:rsid w:val="315E30BC"/>
    <w:rsid w:val="31667CDE"/>
    <w:rsid w:val="32106733"/>
    <w:rsid w:val="32518AA3"/>
    <w:rsid w:val="328563BB"/>
    <w:rsid w:val="32D3A182"/>
    <w:rsid w:val="342AC2F5"/>
    <w:rsid w:val="347184C5"/>
    <w:rsid w:val="3532F087"/>
    <w:rsid w:val="357F9991"/>
    <w:rsid w:val="35833C03"/>
    <w:rsid w:val="358B2769"/>
    <w:rsid w:val="36070FAD"/>
    <w:rsid w:val="36C53E67"/>
    <w:rsid w:val="372F1B77"/>
    <w:rsid w:val="374202ED"/>
    <w:rsid w:val="37D24CEB"/>
    <w:rsid w:val="37F6CD4E"/>
    <w:rsid w:val="3810A2C7"/>
    <w:rsid w:val="3829789F"/>
    <w:rsid w:val="383663F4"/>
    <w:rsid w:val="38682C71"/>
    <w:rsid w:val="38AF0C30"/>
    <w:rsid w:val="3A823727"/>
    <w:rsid w:val="3A8C2D0C"/>
    <w:rsid w:val="3A9C6259"/>
    <w:rsid w:val="3AA06487"/>
    <w:rsid w:val="3ACAC719"/>
    <w:rsid w:val="3B35FF14"/>
    <w:rsid w:val="3B5C943E"/>
    <w:rsid w:val="3B7C81FD"/>
    <w:rsid w:val="3B84CBA5"/>
    <w:rsid w:val="3C1FEE81"/>
    <w:rsid w:val="3C46CBE3"/>
    <w:rsid w:val="3CA8C758"/>
    <w:rsid w:val="3CE1B50F"/>
    <w:rsid w:val="3DB41E16"/>
    <w:rsid w:val="3E18670B"/>
    <w:rsid w:val="3E4497B9"/>
    <w:rsid w:val="3E7CC91D"/>
    <w:rsid w:val="3E87B5F2"/>
    <w:rsid w:val="3F56FBE8"/>
    <w:rsid w:val="3F6AB78E"/>
    <w:rsid w:val="3FBD6BC7"/>
    <w:rsid w:val="3FD405BF"/>
    <w:rsid w:val="3FFB5A54"/>
    <w:rsid w:val="40EBBED8"/>
    <w:rsid w:val="41532FF5"/>
    <w:rsid w:val="4228C05D"/>
    <w:rsid w:val="423C6ACD"/>
    <w:rsid w:val="42BB3433"/>
    <w:rsid w:val="42C70850"/>
    <w:rsid w:val="441941CB"/>
    <w:rsid w:val="44E0DB22"/>
    <w:rsid w:val="458D6B37"/>
    <w:rsid w:val="4614A850"/>
    <w:rsid w:val="477C4CD2"/>
    <w:rsid w:val="47A620F4"/>
    <w:rsid w:val="47F4D172"/>
    <w:rsid w:val="481CA24D"/>
    <w:rsid w:val="481CF864"/>
    <w:rsid w:val="487C6A6B"/>
    <w:rsid w:val="488387B5"/>
    <w:rsid w:val="495FC89E"/>
    <w:rsid w:val="49EA93B0"/>
    <w:rsid w:val="4A327276"/>
    <w:rsid w:val="4A849E22"/>
    <w:rsid w:val="4AE1F3D1"/>
    <w:rsid w:val="4AE78C8D"/>
    <w:rsid w:val="4BC665FD"/>
    <w:rsid w:val="4BFE1D84"/>
    <w:rsid w:val="4C0406B8"/>
    <w:rsid w:val="4C20AFD5"/>
    <w:rsid w:val="4C5594B9"/>
    <w:rsid w:val="4C799217"/>
    <w:rsid w:val="4D497514"/>
    <w:rsid w:val="4D8E8652"/>
    <w:rsid w:val="4DBC8036"/>
    <w:rsid w:val="4DFF068F"/>
    <w:rsid w:val="4E5B67D6"/>
    <w:rsid w:val="4E714CD9"/>
    <w:rsid w:val="4F0638E4"/>
    <w:rsid w:val="4FCDA67B"/>
    <w:rsid w:val="508A7C4A"/>
    <w:rsid w:val="508FA38F"/>
    <w:rsid w:val="50A5BB9C"/>
    <w:rsid w:val="50AF4D89"/>
    <w:rsid w:val="5106C111"/>
    <w:rsid w:val="513F7B65"/>
    <w:rsid w:val="517B1136"/>
    <w:rsid w:val="51888030"/>
    <w:rsid w:val="51F44B0A"/>
    <w:rsid w:val="529FDDD2"/>
    <w:rsid w:val="52B8C620"/>
    <w:rsid w:val="5416A367"/>
    <w:rsid w:val="542E55EC"/>
    <w:rsid w:val="5443EEF5"/>
    <w:rsid w:val="54CF9543"/>
    <w:rsid w:val="553096DE"/>
    <w:rsid w:val="5593431D"/>
    <w:rsid w:val="5601287E"/>
    <w:rsid w:val="562861E3"/>
    <w:rsid w:val="5717D8FC"/>
    <w:rsid w:val="577911AC"/>
    <w:rsid w:val="5916A687"/>
    <w:rsid w:val="592FF622"/>
    <w:rsid w:val="59D0A59C"/>
    <w:rsid w:val="5A3FF4E4"/>
    <w:rsid w:val="5A9B786D"/>
    <w:rsid w:val="5AFB47E5"/>
    <w:rsid w:val="5B513FEF"/>
    <w:rsid w:val="5B591C47"/>
    <w:rsid w:val="5C3D310F"/>
    <w:rsid w:val="5C8E5951"/>
    <w:rsid w:val="5D181C14"/>
    <w:rsid w:val="5D320553"/>
    <w:rsid w:val="5D9FDAC7"/>
    <w:rsid w:val="5E0B2251"/>
    <w:rsid w:val="5E347D6D"/>
    <w:rsid w:val="5E45419E"/>
    <w:rsid w:val="5E7EB289"/>
    <w:rsid w:val="5ED987EC"/>
    <w:rsid w:val="5FA473B4"/>
    <w:rsid w:val="5FA6F2B2"/>
    <w:rsid w:val="608ECA0B"/>
    <w:rsid w:val="60E64E25"/>
    <w:rsid w:val="62FF7D2B"/>
    <w:rsid w:val="632E9B9F"/>
    <w:rsid w:val="636C748F"/>
    <w:rsid w:val="64C2DBE8"/>
    <w:rsid w:val="64EA7C0F"/>
    <w:rsid w:val="6508199F"/>
    <w:rsid w:val="659D7E58"/>
    <w:rsid w:val="65D02330"/>
    <w:rsid w:val="65EF8F51"/>
    <w:rsid w:val="65F7675F"/>
    <w:rsid w:val="65FEDEDA"/>
    <w:rsid w:val="66E6AFBE"/>
    <w:rsid w:val="676BF482"/>
    <w:rsid w:val="67FDB5B6"/>
    <w:rsid w:val="68D621EC"/>
    <w:rsid w:val="695CF999"/>
    <w:rsid w:val="6A4B80D3"/>
    <w:rsid w:val="6B1A765A"/>
    <w:rsid w:val="6B3FECB3"/>
    <w:rsid w:val="6BC55801"/>
    <w:rsid w:val="6BC87815"/>
    <w:rsid w:val="6BD5E068"/>
    <w:rsid w:val="6C2BB721"/>
    <w:rsid w:val="6CAA5E50"/>
    <w:rsid w:val="6D01A4A3"/>
    <w:rsid w:val="6D3D412F"/>
    <w:rsid w:val="6D4EBFEC"/>
    <w:rsid w:val="6D7266FF"/>
    <w:rsid w:val="6DD4FD3D"/>
    <w:rsid w:val="6DED5B0E"/>
    <w:rsid w:val="6DF45427"/>
    <w:rsid w:val="6E2691CB"/>
    <w:rsid w:val="6E64C9D3"/>
    <w:rsid w:val="6E7D3F9F"/>
    <w:rsid w:val="6EC17AB7"/>
    <w:rsid w:val="6ED026F8"/>
    <w:rsid w:val="6F70CD9E"/>
    <w:rsid w:val="6F852148"/>
    <w:rsid w:val="6FF4AB51"/>
    <w:rsid w:val="70546481"/>
    <w:rsid w:val="706B5FE1"/>
    <w:rsid w:val="70C00289"/>
    <w:rsid w:val="71181A7E"/>
    <w:rsid w:val="71532C06"/>
    <w:rsid w:val="71ABD7F6"/>
    <w:rsid w:val="725F899C"/>
    <w:rsid w:val="726BD575"/>
    <w:rsid w:val="73B58B43"/>
    <w:rsid w:val="74097121"/>
    <w:rsid w:val="7423D3F9"/>
    <w:rsid w:val="74C3FB9D"/>
    <w:rsid w:val="74D58F1F"/>
    <w:rsid w:val="7571E9F1"/>
    <w:rsid w:val="75FCA78E"/>
    <w:rsid w:val="766A2ED6"/>
    <w:rsid w:val="768C75B3"/>
    <w:rsid w:val="76AEBDFA"/>
    <w:rsid w:val="76CB5485"/>
    <w:rsid w:val="76D6981D"/>
    <w:rsid w:val="77B575FA"/>
    <w:rsid w:val="77CA6849"/>
    <w:rsid w:val="77D97661"/>
    <w:rsid w:val="780E9E15"/>
    <w:rsid w:val="789549A7"/>
    <w:rsid w:val="78A3C011"/>
    <w:rsid w:val="78AE3C52"/>
    <w:rsid w:val="79CA1329"/>
    <w:rsid w:val="79D635D0"/>
    <w:rsid w:val="7A3E9358"/>
    <w:rsid w:val="7A6B16EA"/>
    <w:rsid w:val="7A955A91"/>
    <w:rsid w:val="7B8E0AFD"/>
    <w:rsid w:val="7BDEB7D2"/>
    <w:rsid w:val="7C724E62"/>
    <w:rsid w:val="7CA12C0B"/>
    <w:rsid w:val="7D759C4B"/>
    <w:rsid w:val="7D7A8833"/>
    <w:rsid w:val="7D8A9C0A"/>
    <w:rsid w:val="7E2CB3A6"/>
    <w:rsid w:val="7EA8BC25"/>
    <w:rsid w:val="7F165894"/>
    <w:rsid w:val="7F45C929"/>
    <w:rsid w:val="7F847053"/>
    <w:rsid w:val="7FAB49CB"/>
    <w:rsid w:val="7FD4E2B6"/>
    <w:rsid w:val="7FE2F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3847"/>
  <w15:chartTrackingRefBased/>
  <w15:docId w15:val="{A25013D7-C6A3-4571-95B7-9D09E686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8063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cd-edu.zoom.us/j/86514095220" TargetMode="External"/><Relationship Id="rId13" Type="http://schemas.openxmlformats.org/officeDocument/2006/relationships/hyperlink" Target="https://journals3.oregondigital.org/nwelearn/article/view/5608/7333" TargetMode="External"/><Relationship Id="rId3" Type="http://schemas.openxmlformats.org/officeDocument/2006/relationships/customXml" Target="../customXml/item3.xml"/><Relationship Id="rId21" Type="http://schemas.openxmlformats.org/officeDocument/2006/relationships/theme" Target="theme/theme1.xml"/><Relationship Id="R11c47bae735e41aa" Type="http://schemas.openxmlformats.org/officeDocument/2006/relationships/image" Target="/media/image.png"/><Relationship Id="R52ad351b3bec4d18" Type="http://schemas.openxmlformats.org/officeDocument/2006/relationships/hyperlink" Target="https://web.respondus.com/webinars/" TargetMode="External"/><Relationship Id="rId7" Type="http://schemas.openxmlformats.org/officeDocument/2006/relationships/webSettings" Target="webSettings.xml"/><Relationship Id="rId12" Type="http://schemas.openxmlformats.org/officeDocument/2006/relationships/hyperlink" Target="https://ecampus.oregonstate.edu/news/online-class-size-research/" TargetMode="Externa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cd.sharepoint.com/:x:/r/sites/DEAdvisoryGroup/Shared%20Documents/Class%20Size/Time%20Spent%20in%20Courses%20Survey(1-14).xlsx?d=wfdeba5429d3b4222b5ac8c7853cb0dca&amp;csf=1&amp;web=1&amp;e=wPjkAk" TargetMode="External"/><Relationship Id="R91b160ec541e4749" Type="http://schemas.openxmlformats.org/officeDocument/2006/relationships/hyperlink" Target="https://rsccd.sharepoint.com/:f:/r/sites/DEAdvisoryGroup/Shared%20Documents/Class%20Size/Online%20Class%20Size%20Maximums?csf=1&amp;web=1&amp;e=4JN3ol" TargetMode="External"/><Relationship Id="rId5" Type="http://schemas.openxmlformats.org/officeDocument/2006/relationships/styles" Target="styles.xml"/><Relationship Id="rId23" Type="http://schemas.openxmlformats.org/officeDocument/2006/relationships/customXml" Target="../customXml/item4.xml"/><Relationship Id="rId10" Type="http://schemas.openxmlformats.org/officeDocument/2006/relationships/hyperlink" Target="https://forms.office.com/Pages/AnalysisPage.aspx?AnalyzerToken=4IqFAr5U1a1gbsxV5oHiNfsLhBXTCSCu&amp;id=lQAEqG1xSU63g7X3Ru6oszI3xeBf7UxDnQaz22K25_dUME9PVUEwVFEwR0dTVDU3SVI3UUlWNElJNi4u" TargetMode="External"/><Relationship Id="rId4" Type="http://schemas.openxmlformats.org/officeDocument/2006/relationships/numbering" Target="numbering.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HNYXMCCMVK3K-178788438-422</_dlc_DocId>
    <_dlc_DocIdUrl xmlns="431189f8-a51b-453f-9f0c-3a0b3b65b12f">
      <Url>https://sac.edu/AcademicAffairs/DistanceEd/_layouts/15/DocIdRedir.aspx?ID=HNYXMCCMVK3K-178788438-422</Url>
      <Description>HNYXMCCMVK3K-178788438-422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32595D-D371-4BE6-B697-B3C0924B9281}"/>
</file>

<file path=customXml/itemProps2.xml><?xml version="1.0" encoding="utf-8"?>
<ds:datastoreItem xmlns:ds="http://schemas.openxmlformats.org/officeDocument/2006/customXml" ds:itemID="{1B2AB006-995F-4EC0-A6A5-8DB473241DB6}">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3.xml><?xml version="1.0" encoding="utf-8"?>
<ds:datastoreItem xmlns:ds="http://schemas.openxmlformats.org/officeDocument/2006/customXml" ds:itemID="{CF6355CD-6300-46D7-9376-45E2FB3EF789}">
  <ds:schemaRefs>
    <ds:schemaRef ds:uri="http://schemas.microsoft.com/sharepoint/v3/contenttype/forms"/>
  </ds:schemaRefs>
</ds:datastoreItem>
</file>

<file path=customXml/itemProps4.xml><?xml version="1.0" encoding="utf-8"?>
<ds:datastoreItem xmlns:ds="http://schemas.openxmlformats.org/officeDocument/2006/customXml" ds:itemID="{F289533A-D543-4CA8-ACD4-51999B6CCA86}"/>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81</cp:revision>
  <dcterms:created xsi:type="dcterms:W3CDTF">2023-05-10T23:07:00Z</dcterms:created>
  <dcterms:modified xsi:type="dcterms:W3CDTF">2023-11-21T22:03:18Z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0x010100FD24CCD5262AE249BA9EF9409F4B993D</vt:lpwstr>
  </property>
  <property fmtid="{D5CDD505-2E9C-101B-9397-08002B2CF9AE}" pid="3" name="MediaServiceImageTags">
    <vt:lpwstr/>
  </property>
  <property fmtid="{D5CDD505-2E9C-101B-9397-08002B2CF9AE}" pid="4" name="_dlc_DocIdItemGuid">
    <vt:lpwstr>06e2e826-69c2-4f3f-beac-55c90613d508</vt:lpwstr>
  </property>
</Properties>
</file>